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B84" w:rsidRDefault="009F4B84" w:rsidP="009F4B84">
      <w:pPr>
        <w:jc w:val="center"/>
        <w:rPr>
          <w:rFonts w:ascii="Times New Roman" w:hAnsi="Times New Roman"/>
          <w:b/>
          <w:sz w:val="24"/>
          <w:szCs w:val="24"/>
          <w:lang w:val="en-US"/>
        </w:rPr>
      </w:pPr>
      <w:bookmarkStart w:id="0" w:name="_GoBack"/>
      <w:bookmarkEnd w:id="0"/>
      <w:r w:rsidRPr="009F4B84">
        <w:rPr>
          <w:rFonts w:ascii="Times New Roman" w:hAnsi="Times New Roman"/>
          <w:b/>
          <w:sz w:val="24"/>
          <w:szCs w:val="24"/>
          <w:lang w:val="en-US"/>
        </w:rPr>
        <w:t>MIFLARNING O’RGANILISH TARIXIGA DOIR QAR</w:t>
      </w:r>
      <w:r>
        <w:rPr>
          <w:rFonts w:ascii="Times New Roman" w:hAnsi="Times New Roman"/>
          <w:b/>
          <w:sz w:val="24"/>
          <w:szCs w:val="24"/>
          <w:lang w:val="en-US"/>
        </w:rPr>
        <w:t xml:space="preserve">ASHLAR VA TARAQQIYOT DAVRLARI </w:t>
      </w:r>
    </w:p>
    <w:p w:rsidR="009F4B84" w:rsidRDefault="009F4B84" w:rsidP="009F4B84">
      <w:pPr>
        <w:jc w:val="center"/>
        <w:rPr>
          <w:rFonts w:ascii="Times New Roman" w:hAnsi="Times New Roman"/>
          <w:b/>
          <w:sz w:val="24"/>
          <w:szCs w:val="24"/>
          <w:lang w:val="en-US"/>
        </w:rPr>
      </w:pPr>
      <w:r w:rsidRPr="009F4B84">
        <w:rPr>
          <w:rFonts w:ascii="Times New Roman" w:hAnsi="Times New Roman"/>
          <w:b/>
          <w:sz w:val="24"/>
          <w:szCs w:val="24"/>
          <w:lang w:val="en-US"/>
        </w:rPr>
        <w:t>VIEWS ON THE HISTORY OF THE STUDY OF M</w:t>
      </w:r>
      <w:r>
        <w:rPr>
          <w:rFonts w:ascii="Times New Roman" w:hAnsi="Times New Roman"/>
          <w:b/>
          <w:sz w:val="24"/>
          <w:szCs w:val="24"/>
          <w:lang w:val="en-US"/>
        </w:rPr>
        <w:t>YTHS AND PERIODS OF DEVELOPMENT</w:t>
      </w:r>
      <w:r w:rsidRPr="009F4B84">
        <w:rPr>
          <w:rFonts w:ascii="Times New Roman" w:hAnsi="Times New Roman"/>
          <w:b/>
          <w:sz w:val="24"/>
          <w:szCs w:val="24"/>
          <w:lang w:val="en-US"/>
        </w:rPr>
        <w:t xml:space="preserve"> </w:t>
      </w:r>
    </w:p>
    <w:p w:rsidR="009F4B84" w:rsidRPr="009F4B84" w:rsidRDefault="009F4B84" w:rsidP="009F4B84">
      <w:pPr>
        <w:jc w:val="center"/>
        <w:rPr>
          <w:rFonts w:ascii="Times New Roman" w:hAnsi="Times New Roman"/>
          <w:i/>
          <w:sz w:val="24"/>
          <w:szCs w:val="24"/>
          <w:lang w:val="en-US"/>
        </w:rPr>
      </w:pPr>
      <w:r w:rsidRPr="009F4B84">
        <w:rPr>
          <w:rFonts w:ascii="Times New Roman" w:hAnsi="Times New Roman"/>
          <w:b/>
          <w:sz w:val="24"/>
          <w:szCs w:val="24"/>
          <w:lang w:val="en-US"/>
        </w:rPr>
        <w:t>ВЗГЛЯДЫ НА ИСТОРИЮ ИЗ</w:t>
      </w:r>
      <w:r>
        <w:rPr>
          <w:rFonts w:ascii="Times New Roman" w:hAnsi="Times New Roman"/>
          <w:b/>
          <w:sz w:val="24"/>
          <w:szCs w:val="24"/>
          <w:lang w:val="en-US"/>
        </w:rPr>
        <w:t>УЧЕНИЯ МИФОВ И ПЕРИОДЫ РАЗВИТИЯ</w:t>
      </w:r>
    </w:p>
    <w:p w:rsidR="009F4B84" w:rsidRPr="009F4B84" w:rsidRDefault="009F4B84" w:rsidP="009F4B84">
      <w:pPr>
        <w:jc w:val="center"/>
        <w:rPr>
          <w:rFonts w:ascii="Times New Roman" w:hAnsi="Times New Roman"/>
          <w:i/>
          <w:sz w:val="24"/>
          <w:szCs w:val="24"/>
          <w:lang w:val="en-US"/>
        </w:rPr>
      </w:pPr>
      <w:r w:rsidRPr="009F4B84">
        <w:rPr>
          <w:rFonts w:ascii="Times New Roman" w:hAnsi="Times New Roman"/>
          <w:i/>
          <w:sz w:val="24"/>
          <w:szCs w:val="24"/>
          <w:lang w:val="en-US"/>
        </w:rPr>
        <w:t>DSc Rasulov Z.I. BuxDU  dotsenti  (DSc Rasulov Z.I. dotcent of BSU)</w:t>
      </w:r>
    </w:p>
    <w:p w:rsidR="009F4B84" w:rsidRPr="009F4B84" w:rsidRDefault="009F4B84" w:rsidP="009F4B84">
      <w:pPr>
        <w:jc w:val="center"/>
        <w:rPr>
          <w:rFonts w:ascii="Times New Roman" w:hAnsi="Times New Roman"/>
          <w:i/>
          <w:sz w:val="24"/>
          <w:szCs w:val="24"/>
          <w:lang w:val="en-US"/>
        </w:rPr>
      </w:pPr>
      <w:r w:rsidRPr="009F4B84">
        <w:rPr>
          <w:rFonts w:ascii="Times New Roman" w:hAnsi="Times New Roman"/>
          <w:i/>
          <w:sz w:val="24"/>
          <w:szCs w:val="24"/>
          <w:lang w:val="en-US"/>
        </w:rPr>
        <w:t>Ahrorova Nigina BuxDU 2-kurs magistri (2</w:t>
      </w:r>
      <w:r w:rsidRPr="009F4B84">
        <w:rPr>
          <w:rFonts w:ascii="Times New Roman" w:hAnsi="Times New Roman"/>
          <w:i/>
          <w:sz w:val="24"/>
          <w:szCs w:val="24"/>
          <w:vertAlign w:val="superscript"/>
          <w:lang w:val="en-US"/>
        </w:rPr>
        <w:t>nd</w:t>
      </w:r>
      <w:r w:rsidRPr="009F4B84">
        <w:rPr>
          <w:rFonts w:ascii="Times New Roman" w:hAnsi="Times New Roman"/>
          <w:i/>
          <w:sz w:val="24"/>
          <w:szCs w:val="24"/>
          <w:lang w:val="en-US"/>
        </w:rPr>
        <w:t xml:space="preserve"> course master of BSU)</w:t>
      </w:r>
    </w:p>
    <w:p w:rsidR="009F4B84" w:rsidRPr="009F4B84" w:rsidRDefault="009F4B84" w:rsidP="009F4B84">
      <w:pPr>
        <w:rPr>
          <w:rFonts w:ascii="Times New Roman" w:hAnsi="Times New Roman"/>
          <w:b/>
          <w:sz w:val="24"/>
          <w:szCs w:val="24"/>
          <w:lang w:val="en-US"/>
        </w:rPr>
      </w:pPr>
      <w:r w:rsidRPr="009F4B84">
        <w:rPr>
          <w:rFonts w:ascii="Times New Roman" w:hAnsi="Times New Roman"/>
          <w:b/>
          <w:sz w:val="24"/>
          <w:szCs w:val="24"/>
          <w:lang w:val="en-US"/>
        </w:rPr>
        <w:tab/>
        <w:t xml:space="preserve">                                                                                                                                                                                                                                                                                         </w:t>
      </w:r>
    </w:p>
    <w:p w:rsidR="009F4B84" w:rsidRPr="009F4B84" w:rsidRDefault="009F4B84" w:rsidP="009F4B84">
      <w:pPr>
        <w:jc w:val="both"/>
        <w:rPr>
          <w:rFonts w:ascii="Times New Roman" w:hAnsi="Times New Roman"/>
          <w:sz w:val="24"/>
          <w:szCs w:val="24"/>
          <w:lang w:val="en-US"/>
        </w:rPr>
      </w:pPr>
      <w:r w:rsidRPr="009F4B84">
        <w:rPr>
          <w:rFonts w:ascii="Times New Roman" w:hAnsi="Times New Roman"/>
          <w:b/>
          <w:sz w:val="24"/>
          <w:szCs w:val="24"/>
          <w:lang w:val="en-US"/>
        </w:rPr>
        <w:t xml:space="preserve">Kalit so’zlar: </w:t>
      </w:r>
      <w:r w:rsidRPr="009F4B84">
        <w:rPr>
          <w:rFonts w:ascii="Times New Roman" w:hAnsi="Times New Roman"/>
          <w:sz w:val="24"/>
          <w:szCs w:val="24"/>
          <w:lang w:val="en-US"/>
        </w:rPr>
        <w:t>Mif, mifologiya, anropogenik miflar, folklor, arxaik, sav, uyg’onish davri, structural maktab, allegoriya g’ori.</w:t>
      </w:r>
    </w:p>
    <w:p w:rsidR="009F4B84" w:rsidRPr="009F4B84" w:rsidRDefault="009F4B84" w:rsidP="009F4B84">
      <w:pPr>
        <w:jc w:val="both"/>
        <w:rPr>
          <w:rFonts w:ascii="Times New Roman" w:hAnsi="Times New Roman"/>
          <w:sz w:val="24"/>
          <w:szCs w:val="24"/>
          <w:lang w:val="en-US"/>
        </w:rPr>
      </w:pPr>
      <w:r w:rsidRPr="009F4B84">
        <w:rPr>
          <w:rFonts w:ascii="Times New Roman" w:hAnsi="Times New Roman"/>
          <w:b/>
          <w:sz w:val="24"/>
          <w:szCs w:val="24"/>
          <w:lang w:val="en-US"/>
        </w:rPr>
        <w:t>Key words:</w:t>
      </w:r>
      <w:r w:rsidRPr="009F4B84">
        <w:rPr>
          <w:rFonts w:ascii="Times New Roman" w:hAnsi="Times New Roman"/>
          <w:sz w:val="24"/>
          <w:szCs w:val="24"/>
          <w:lang w:val="en-US"/>
        </w:rPr>
        <w:t xml:space="preserve"> Myth, mythology, anthropogenic myths, folklore, archaic, sav, renaissance, structural school, cave of allegory.</w:t>
      </w:r>
    </w:p>
    <w:p w:rsidR="009F4B84" w:rsidRPr="009F4B84" w:rsidRDefault="009F4B84" w:rsidP="009F4B84">
      <w:pPr>
        <w:jc w:val="both"/>
        <w:rPr>
          <w:rFonts w:ascii="Times New Roman" w:hAnsi="Times New Roman"/>
          <w:sz w:val="24"/>
          <w:szCs w:val="24"/>
        </w:rPr>
      </w:pPr>
      <w:r w:rsidRPr="009F4B84">
        <w:rPr>
          <w:rFonts w:ascii="Times New Roman" w:hAnsi="Times New Roman"/>
          <w:b/>
          <w:sz w:val="24"/>
          <w:szCs w:val="24"/>
        </w:rPr>
        <w:t>Ключевые слова:</w:t>
      </w:r>
      <w:r w:rsidRPr="009F4B84">
        <w:rPr>
          <w:rFonts w:ascii="Times New Roman" w:hAnsi="Times New Roman"/>
          <w:sz w:val="24"/>
          <w:szCs w:val="24"/>
        </w:rPr>
        <w:t xml:space="preserve"> Миф, мифология, антропогенные мифы, фольклор, архаика, сав, ренессанс, структурная школа, пещера аллегории.</w:t>
      </w:r>
    </w:p>
    <w:p w:rsidR="009F4B84" w:rsidRPr="009F4B84" w:rsidRDefault="009F4B84" w:rsidP="009F4B84">
      <w:pPr>
        <w:jc w:val="center"/>
        <w:rPr>
          <w:rFonts w:ascii="Times New Roman" w:hAnsi="Times New Roman"/>
          <w:b/>
          <w:sz w:val="24"/>
          <w:szCs w:val="24"/>
          <w:lang w:val="en-US"/>
        </w:rPr>
      </w:pPr>
      <w:r w:rsidRPr="009F4B84">
        <w:rPr>
          <w:rFonts w:ascii="Times New Roman" w:hAnsi="Times New Roman"/>
          <w:b/>
          <w:sz w:val="24"/>
          <w:szCs w:val="24"/>
          <w:lang w:val="en-US"/>
        </w:rPr>
        <w:t>Annotatsiya</w:t>
      </w:r>
    </w:p>
    <w:p w:rsidR="009F4B84" w:rsidRPr="009F4B84" w:rsidRDefault="009F4B84" w:rsidP="009F4B84">
      <w:pPr>
        <w:jc w:val="both"/>
        <w:rPr>
          <w:rFonts w:ascii="Times New Roman" w:hAnsi="Times New Roman"/>
          <w:sz w:val="24"/>
          <w:szCs w:val="24"/>
          <w:lang w:val="en-US"/>
        </w:rPr>
      </w:pPr>
      <w:r w:rsidRPr="009F4B84">
        <w:rPr>
          <w:rFonts w:ascii="Times New Roman" w:hAnsi="Times New Roman"/>
          <w:sz w:val="24"/>
          <w:szCs w:val="24"/>
          <w:lang w:val="en-US"/>
        </w:rPr>
        <w:t>Ushbu maqolada miflar va ularning taraqqiyot davri, insoniyat taraqqiyotida tutgan o’rni ,mifologik maktablar, olimlarning asarlarida keltirilgan misollar. Bundan tashqari qadimgi odamlarning qarashlari negizida paydo bo’lgan miflarga misolla va  mifshunos olimlar haqida ma’lumotlar berilgan.Renessans davrining mifologiyaga qanday aloqasi borligi, mifologik maktablarning shakllanish va miflar haqida ingliz va o’zbek olimlarining fikrlari keltirilgan.</w:t>
      </w:r>
    </w:p>
    <w:p w:rsidR="009F4B84" w:rsidRPr="009F4B84" w:rsidRDefault="009F4B84" w:rsidP="009F4B84">
      <w:pPr>
        <w:jc w:val="center"/>
        <w:rPr>
          <w:rFonts w:ascii="Times New Roman" w:hAnsi="Times New Roman"/>
          <w:b/>
          <w:sz w:val="24"/>
          <w:szCs w:val="24"/>
          <w:lang w:val="en-US"/>
        </w:rPr>
      </w:pPr>
      <w:r w:rsidRPr="009F4B84">
        <w:rPr>
          <w:rFonts w:ascii="Times New Roman" w:hAnsi="Times New Roman"/>
          <w:b/>
          <w:sz w:val="24"/>
          <w:szCs w:val="24"/>
          <w:lang w:val="en-US"/>
        </w:rPr>
        <w:t>Annotation</w:t>
      </w:r>
    </w:p>
    <w:p w:rsidR="009F4B84" w:rsidRPr="009F4B84" w:rsidRDefault="009F4B84" w:rsidP="009F4B84">
      <w:pPr>
        <w:jc w:val="both"/>
        <w:rPr>
          <w:rFonts w:ascii="Times New Roman" w:hAnsi="Times New Roman"/>
          <w:sz w:val="24"/>
          <w:szCs w:val="24"/>
          <w:lang w:val="en-US"/>
        </w:rPr>
      </w:pPr>
      <w:r w:rsidRPr="009F4B84">
        <w:rPr>
          <w:rFonts w:ascii="Times New Roman" w:hAnsi="Times New Roman"/>
          <w:sz w:val="24"/>
          <w:szCs w:val="24"/>
          <w:lang w:val="en-US"/>
        </w:rPr>
        <w:t>In this article, myths and their period of development, their place in the development of humanity, mythological schools, and examples given in the works of scientists. In addition, examples of myths that arose based on the views of ancient people and information about mythologists are given. The relationship of the Renaissance to mythology, the formation of mythological schools, and the opinions of English and Uzbek scientists about myths are presented.</w:t>
      </w:r>
    </w:p>
    <w:p w:rsidR="009F4B84" w:rsidRPr="009F4B84" w:rsidRDefault="009F4B84" w:rsidP="009F4B84">
      <w:pPr>
        <w:jc w:val="center"/>
        <w:rPr>
          <w:rFonts w:ascii="Times New Roman" w:hAnsi="Times New Roman"/>
          <w:b/>
          <w:sz w:val="24"/>
          <w:szCs w:val="24"/>
        </w:rPr>
      </w:pPr>
      <w:r w:rsidRPr="009F4B84">
        <w:rPr>
          <w:rFonts w:ascii="Times New Roman" w:hAnsi="Times New Roman"/>
          <w:b/>
          <w:sz w:val="24"/>
          <w:szCs w:val="24"/>
        </w:rPr>
        <w:t>Аннотация</w:t>
      </w:r>
    </w:p>
    <w:p w:rsidR="009F4B84" w:rsidRPr="009F4B84" w:rsidRDefault="009F4B84" w:rsidP="009F4B84">
      <w:pPr>
        <w:ind w:firstLine="567"/>
        <w:jc w:val="both"/>
        <w:rPr>
          <w:rFonts w:ascii="Times New Roman" w:hAnsi="Times New Roman"/>
          <w:b/>
          <w:sz w:val="24"/>
          <w:szCs w:val="24"/>
        </w:rPr>
      </w:pPr>
      <w:r w:rsidRPr="009F4B84">
        <w:rPr>
          <w:rFonts w:ascii="Times New Roman" w:hAnsi="Times New Roman"/>
          <w:sz w:val="24"/>
          <w:szCs w:val="24"/>
        </w:rPr>
        <w:t>В данной статье мифы и период их развития, их место в развитии человечества, мифологические школы и примеры приведены в трудах ученых. Кроме того, приведены примеры мифов, возникших на основе взглядов древних людей и сведений о мифологах. Представлено отношение Ренессанса к мифологии, формирование мифологических школ, мнения английских и узбекских ученых о мифах.</w:t>
      </w:r>
    </w:p>
    <w:p w:rsidR="009F4B84" w:rsidRPr="009F4B84" w:rsidRDefault="009F4B84" w:rsidP="009F4B84">
      <w:pPr>
        <w:ind w:firstLine="567"/>
        <w:jc w:val="both"/>
        <w:rPr>
          <w:rFonts w:ascii="Times New Roman" w:hAnsi="Times New Roman"/>
          <w:sz w:val="24"/>
          <w:szCs w:val="24"/>
        </w:rPr>
      </w:pPr>
      <w:r w:rsidRPr="009F4B84">
        <w:rPr>
          <w:rFonts w:ascii="Times New Roman" w:hAnsi="Times New Roman"/>
          <w:sz w:val="24"/>
          <w:szCs w:val="24"/>
        </w:rPr>
        <w:t xml:space="preserve">         </w:t>
      </w:r>
    </w:p>
    <w:p w:rsidR="009F4B84" w:rsidRPr="009F4B84" w:rsidRDefault="009F4B84" w:rsidP="009F4B84">
      <w:pPr>
        <w:ind w:firstLine="567"/>
        <w:jc w:val="both"/>
        <w:rPr>
          <w:rFonts w:ascii="Times New Roman" w:hAnsi="Times New Roman"/>
          <w:sz w:val="24"/>
          <w:szCs w:val="24"/>
        </w:rPr>
      </w:pPr>
      <w:r w:rsidRPr="009F4B84">
        <w:rPr>
          <w:rFonts w:ascii="Times New Roman" w:hAnsi="Times New Roman"/>
          <w:sz w:val="24"/>
          <w:szCs w:val="24"/>
        </w:rPr>
        <w:t xml:space="preserve">                                         </w:t>
      </w:r>
    </w:p>
    <w:p w:rsidR="009F4B84" w:rsidRPr="009F4B84" w:rsidRDefault="009F4B84" w:rsidP="009F4B84">
      <w:pPr>
        <w:ind w:firstLine="567"/>
        <w:jc w:val="both"/>
        <w:rPr>
          <w:rFonts w:ascii="Times New Roman" w:hAnsi="Times New Roman"/>
          <w:sz w:val="24"/>
          <w:szCs w:val="24"/>
          <w:lang w:val="en-US"/>
        </w:rPr>
      </w:pPr>
      <w:r w:rsidRPr="009F4B84">
        <w:rPr>
          <w:rFonts w:ascii="Times New Roman" w:hAnsi="Times New Roman"/>
          <w:sz w:val="24"/>
          <w:szCs w:val="24"/>
        </w:rPr>
        <w:tab/>
      </w:r>
      <w:r w:rsidRPr="009F4B84">
        <w:rPr>
          <w:rFonts w:ascii="Times New Roman" w:hAnsi="Times New Roman"/>
          <w:sz w:val="24"/>
          <w:szCs w:val="24"/>
          <w:lang w:val="en-US"/>
        </w:rPr>
        <w:t>Dunyoning</w:t>
      </w:r>
      <w:r w:rsidRPr="009F4B84">
        <w:rPr>
          <w:rFonts w:ascii="Times New Roman" w:hAnsi="Times New Roman"/>
          <w:sz w:val="24"/>
          <w:szCs w:val="24"/>
        </w:rPr>
        <w:t xml:space="preserve"> </w:t>
      </w:r>
      <w:r w:rsidRPr="009F4B84">
        <w:rPr>
          <w:rFonts w:ascii="Times New Roman" w:hAnsi="Times New Roman"/>
          <w:sz w:val="24"/>
          <w:szCs w:val="24"/>
          <w:lang w:val="en-US"/>
        </w:rPr>
        <w:t>barcha</w:t>
      </w:r>
      <w:r w:rsidRPr="009F4B84">
        <w:rPr>
          <w:rFonts w:ascii="Times New Roman" w:hAnsi="Times New Roman"/>
          <w:sz w:val="24"/>
          <w:szCs w:val="24"/>
        </w:rPr>
        <w:t xml:space="preserve"> </w:t>
      </w:r>
      <w:r w:rsidRPr="009F4B84">
        <w:rPr>
          <w:rFonts w:ascii="Times New Roman" w:hAnsi="Times New Roman"/>
          <w:sz w:val="24"/>
          <w:szCs w:val="24"/>
          <w:lang w:val="en-US"/>
        </w:rPr>
        <w:t>xalqlarining</w:t>
      </w:r>
      <w:r w:rsidRPr="009F4B84">
        <w:rPr>
          <w:rFonts w:ascii="Times New Roman" w:hAnsi="Times New Roman"/>
          <w:sz w:val="24"/>
          <w:szCs w:val="24"/>
        </w:rPr>
        <w:t xml:space="preserve"> </w:t>
      </w:r>
      <w:r w:rsidRPr="009F4B84">
        <w:rPr>
          <w:rFonts w:ascii="Times New Roman" w:hAnsi="Times New Roman"/>
          <w:sz w:val="24"/>
          <w:szCs w:val="24"/>
          <w:lang w:val="en-US"/>
        </w:rPr>
        <w:t>taraqqiyotining</w:t>
      </w:r>
      <w:r w:rsidRPr="009F4B84">
        <w:rPr>
          <w:rFonts w:ascii="Times New Roman" w:hAnsi="Times New Roman"/>
          <w:sz w:val="24"/>
          <w:szCs w:val="24"/>
        </w:rPr>
        <w:t xml:space="preserve"> </w:t>
      </w:r>
      <w:r w:rsidRPr="009F4B84">
        <w:rPr>
          <w:rFonts w:ascii="Times New Roman" w:hAnsi="Times New Roman"/>
          <w:sz w:val="24"/>
          <w:szCs w:val="24"/>
          <w:lang w:val="en-US"/>
        </w:rPr>
        <w:t>dastlabki</w:t>
      </w:r>
      <w:r w:rsidRPr="009F4B84">
        <w:rPr>
          <w:rFonts w:ascii="Times New Roman" w:hAnsi="Times New Roman"/>
          <w:sz w:val="24"/>
          <w:szCs w:val="24"/>
        </w:rPr>
        <w:t xml:space="preserve"> </w:t>
      </w:r>
      <w:r w:rsidRPr="009F4B84">
        <w:rPr>
          <w:rFonts w:ascii="Times New Roman" w:hAnsi="Times New Roman"/>
          <w:sz w:val="24"/>
          <w:szCs w:val="24"/>
          <w:lang w:val="en-US"/>
        </w:rPr>
        <w:t>bosqichlarda</w:t>
      </w:r>
      <w:r w:rsidRPr="009F4B84">
        <w:rPr>
          <w:rFonts w:ascii="Times New Roman" w:hAnsi="Times New Roman"/>
          <w:sz w:val="24"/>
          <w:szCs w:val="24"/>
        </w:rPr>
        <w:t xml:space="preserve"> </w:t>
      </w:r>
      <w:r w:rsidRPr="009F4B84">
        <w:rPr>
          <w:rFonts w:ascii="Times New Roman" w:hAnsi="Times New Roman"/>
          <w:sz w:val="24"/>
          <w:szCs w:val="24"/>
          <w:lang w:val="en-US"/>
        </w:rPr>
        <w:t>olam</w:t>
      </w:r>
      <w:r w:rsidRPr="009F4B84">
        <w:rPr>
          <w:rFonts w:ascii="Times New Roman" w:hAnsi="Times New Roman"/>
          <w:sz w:val="24"/>
          <w:szCs w:val="24"/>
        </w:rPr>
        <w:t xml:space="preserve"> </w:t>
      </w:r>
      <w:r w:rsidRPr="009F4B84">
        <w:rPr>
          <w:rFonts w:ascii="Times New Roman" w:hAnsi="Times New Roman"/>
          <w:sz w:val="24"/>
          <w:szCs w:val="24"/>
          <w:lang w:val="en-US"/>
        </w:rPr>
        <w:t>va</w:t>
      </w:r>
      <w:r w:rsidRPr="009F4B84">
        <w:rPr>
          <w:rFonts w:ascii="Times New Roman" w:hAnsi="Times New Roman"/>
          <w:sz w:val="24"/>
          <w:szCs w:val="24"/>
        </w:rPr>
        <w:t xml:space="preserve"> </w:t>
      </w:r>
      <w:r w:rsidRPr="009F4B84">
        <w:rPr>
          <w:rFonts w:ascii="Times New Roman" w:hAnsi="Times New Roman"/>
          <w:sz w:val="24"/>
          <w:szCs w:val="24"/>
          <w:lang w:val="en-US"/>
        </w:rPr>
        <w:t>odam</w:t>
      </w:r>
      <w:r w:rsidRPr="009F4B84">
        <w:rPr>
          <w:rFonts w:ascii="Times New Roman" w:hAnsi="Times New Roman"/>
          <w:sz w:val="24"/>
          <w:szCs w:val="24"/>
        </w:rPr>
        <w:t xml:space="preserve"> </w:t>
      </w:r>
      <w:r w:rsidRPr="009F4B84">
        <w:rPr>
          <w:rFonts w:ascii="Times New Roman" w:hAnsi="Times New Roman"/>
          <w:sz w:val="24"/>
          <w:szCs w:val="24"/>
          <w:lang w:val="en-US"/>
        </w:rPr>
        <w:t>haqidagi</w:t>
      </w:r>
      <w:r w:rsidRPr="009F4B84">
        <w:rPr>
          <w:rFonts w:ascii="Times New Roman" w:hAnsi="Times New Roman"/>
          <w:sz w:val="24"/>
          <w:szCs w:val="24"/>
        </w:rPr>
        <w:t xml:space="preserve"> </w:t>
      </w:r>
      <w:r w:rsidRPr="009F4B84">
        <w:rPr>
          <w:rFonts w:ascii="Times New Roman" w:hAnsi="Times New Roman"/>
          <w:sz w:val="24"/>
          <w:szCs w:val="24"/>
          <w:lang w:val="en-US"/>
        </w:rPr>
        <w:t>tasavvurlaridan</w:t>
      </w:r>
      <w:r w:rsidRPr="009F4B84">
        <w:rPr>
          <w:rFonts w:ascii="Times New Roman" w:hAnsi="Times New Roman"/>
          <w:sz w:val="24"/>
          <w:szCs w:val="24"/>
        </w:rPr>
        <w:t xml:space="preserve"> </w:t>
      </w:r>
      <w:r w:rsidRPr="009F4B84">
        <w:rPr>
          <w:rFonts w:ascii="Times New Roman" w:hAnsi="Times New Roman"/>
          <w:sz w:val="24"/>
          <w:szCs w:val="24"/>
          <w:lang w:val="en-US"/>
        </w:rPr>
        <w:t>kelib</w:t>
      </w:r>
      <w:r w:rsidRPr="009F4B84">
        <w:rPr>
          <w:rFonts w:ascii="Times New Roman" w:hAnsi="Times New Roman"/>
          <w:sz w:val="24"/>
          <w:szCs w:val="24"/>
        </w:rPr>
        <w:t xml:space="preserve"> </w:t>
      </w:r>
      <w:r w:rsidRPr="009F4B84">
        <w:rPr>
          <w:rFonts w:ascii="Times New Roman" w:hAnsi="Times New Roman"/>
          <w:sz w:val="24"/>
          <w:szCs w:val="24"/>
          <w:lang w:val="en-US"/>
        </w:rPr>
        <w:t>chiqib</w:t>
      </w:r>
      <w:r w:rsidRPr="009F4B84">
        <w:rPr>
          <w:rFonts w:ascii="Times New Roman" w:hAnsi="Times New Roman"/>
          <w:sz w:val="24"/>
          <w:szCs w:val="24"/>
        </w:rPr>
        <w:t xml:space="preserve"> , </w:t>
      </w:r>
      <w:r w:rsidRPr="009F4B84">
        <w:rPr>
          <w:rFonts w:ascii="Times New Roman" w:hAnsi="Times New Roman"/>
          <w:sz w:val="24"/>
          <w:szCs w:val="24"/>
          <w:lang w:val="en-US"/>
        </w:rPr>
        <w:t>hayot</w:t>
      </w:r>
      <w:r w:rsidRPr="009F4B84">
        <w:rPr>
          <w:rFonts w:ascii="Times New Roman" w:hAnsi="Times New Roman"/>
          <w:sz w:val="24"/>
          <w:szCs w:val="24"/>
        </w:rPr>
        <w:t xml:space="preserve">, </w:t>
      </w:r>
      <w:r w:rsidRPr="009F4B84">
        <w:rPr>
          <w:rFonts w:ascii="Times New Roman" w:hAnsi="Times New Roman"/>
          <w:sz w:val="24"/>
          <w:szCs w:val="24"/>
          <w:lang w:val="en-US"/>
        </w:rPr>
        <w:t>o</w:t>
      </w:r>
      <w:r w:rsidRPr="009F4B84">
        <w:rPr>
          <w:rFonts w:ascii="Times New Roman" w:hAnsi="Times New Roman"/>
          <w:sz w:val="24"/>
          <w:szCs w:val="24"/>
        </w:rPr>
        <w:t>’</w:t>
      </w:r>
      <w:r w:rsidRPr="009F4B84">
        <w:rPr>
          <w:rFonts w:ascii="Times New Roman" w:hAnsi="Times New Roman"/>
          <w:sz w:val="24"/>
          <w:szCs w:val="24"/>
          <w:lang w:val="en-US"/>
        </w:rPr>
        <w:t>lim</w:t>
      </w:r>
      <w:r w:rsidRPr="009F4B84">
        <w:rPr>
          <w:rFonts w:ascii="Times New Roman" w:hAnsi="Times New Roman"/>
          <w:sz w:val="24"/>
          <w:szCs w:val="24"/>
        </w:rPr>
        <w:t xml:space="preserve">, </w:t>
      </w:r>
      <w:r w:rsidRPr="009F4B84">
        <w:rPr>
          <w:rFonts w:ascii="Times New Roman" w:hAnsi="Times New Roman"/>
          <w:sz w:val="24"/>
          <w:szCs w:val="24"/>
          <w:lang w:val="en-US"/>
        </w:rPr>
        <w:t>borlik</w:t>
      </w:r>
      <w:r w:rsidRPr="009F4B84">
        <w:rPr>
          <w:rFonts w:ascii="Times New Roman" w:hAnsi="Times New Roman"/>
          <w:sz w:val="24"/>
          <w:szCs w:val="24"/>
        </w:rPr>
        <w:t xml:space="preserve">, </w:t>
      </w:r>
      <w:r w:rsidRPr="009F4B84">
        <w:rPr>
          <w:rFonts w:ascii="Times New Roman" w:hAnsi="Times New Roman"/>
          <w:sz w:val="24"/>
          <w:szCs w:val="24"/>
          <w:lang w:val="en-US"/>
        </w:rPr>
        <w:t>dunyoning</w:t>
      </w:r>
      <w:r w:rsidRPr="009F4B84">
        <w:rPr>
          <w:rFonts w:ascii="Times New Roman" w:hAnsi="Times New Roman"/>
          <w:sz w:val="24"/>
          <w:szCs w:val="24"/>
        </w:rPr>
        <w:t xml:space="preserve"> </w:t>
      </w:r>
      <w:r w:rsidRPr="009F4B84">
        <w:rPr>
          <w:rFonts w:ascii="Times New Roman" w:hAnsi="Times New Roman"/>
          <w:sz w:val="24"/>
          <w:szCs w:val="24"/>
          <w:lang w:val="en-US"/>
        </w:rPr>
        <w:t>yaralishi</w:t>
      </w:r>
      <w:r w:rsidRPr="009F4B84">
        <w:rPr>
          <w:rFonts w:ascii="Times New Roman" w:hAnsi="Times New Roman"/>
          <w:sz w:val="24"/>
          <w:szCs w:val="24"/>
        </w:rPr>
        <w:t xml:space="preserve"> </w:t>
      </w:r>
      <w:r w:rsidRPr="009F4B84">
        <w:rPr>
          <w:rFonts w:ascii="Times New Roman" w:hAnsi="Times New Roman"/>
          <w:sz w:val="24"/>
          <w:szCs w:val="24"/>
          <w:lang w:val="en-US"/>
        </w:rPr>
        <w:t>haqida</w:t>
      </w:r>
      <w:r w:rsidRPr="009F4B84">
        <w:rPr>
          <w:rFonts w:ascii="Times New Roman" w:hAnsi="Times New Roman"/>
          <w:sz w:val="24"/>
          <w:szCs w:val="24"/>
        </w:rPr>
        <w:t xml:space="preserve"> </w:t>
      </w:r>
      <w:r w:rsidRPr="009F4B84">
        <w:rPr>
          <w:rFonts w:ascii="Times New Roman" w:hAnsi="Times New Roman"/>
          <w:sz w:val="24"/>
          <w:szCs w:val="24"/>
          <w:lang w:val="en-US"/>
        </w:rPr>
        <w:t>miflar</w:t>
      </w:r>
      <w:r w:rsidRPr="009F4B84">
        <w:rPr>
          <w:rFonts w:ascii="Times New Roman" w:hAnsi="Times New Roman"/>
          <w:sz w:val="24"/>
          <w:szCs w:val="24"/>
        </w:rPr>
        <w:t xml:space="preserve"> </w:t>
      </w:r>
      <w:r w:rsidRPr="009F4B84">
        <w:rPr>
          <w:rFonts w:ascii="Times New Roman" w:hAnsi="Times New Roman"/>
          <w:sz w:val="24"/>
          <w:szCs w:val="24"/>
          <w:lang w:val="en-US"/>
        </w:rPr>
        <w:t>yaratishgan</w:t>
      </w:r>
      <w:r w:rsidRPr="009F4B84">
        <w:rPr>
          <w:rFonts w:ascii="Times New Roman" w:hAnsi="Times New Roman"/>
          <w:sz w:val="24"/>
          <w:szCs w:val="24"/>
        </w:rPr>
        <w:t xml:space="preserve">. </w:t>
      </w:r>
      <w:r w:rsidRPr="009F4B84">
        <w:rPr>
          <w:rFonts w:ascii="Times New Roman" w:hAnsi="Times New Roman"/>
          <w:sz w:val="24"/>
          <w:szCs w:val="24"/>
          <w:lang w:val="en-US"/>
        </w:rPr>
        <w:t>Dunyoning</w:t>
      </w:r>
      <w:r w:rsidRPr="009F4B84">
        <w:rPr>
          <w:rFonts w:ascii="Times New Roman" w:hAnsi="Times New Roman"/>
          <w:sz w:val="24"/>
          <w:szCs w:val="24"/>
        </w:rPr>
        <w:t xml:space="preserve"> </w:t>
      </w:r>
      <w:r w:rsidRPr="009F4B84">
        <w:rPr>
          <w:rFonts w:ascii="Times New Roman" w:hAnsi="Times New Roman"/>
          <w:sz w:val="24"/>
          <w:szCs w:val="24"/>
          <w:lang w:val="en-US"/>
        </w:rPr>
        <w:t>yaralishi</w:t>
      </w:r>
      <w:r w:rsidRPr="009F4B84">
        <w:rPr>
          <w:rFonts w:ascii="Times New Roman" w:hAnsi="Times New Roman"/>
          <w:sz w:val="24"/>
          <w:szCs w:val="24"/>
        </w:rPr>
        <w:t xml:space="preserve"> , </w:t>
      </w:r>
      <w:r w:rsidRPr="009F4B84">
        <w:rPr>
          <w:rFonts w:ascii="Times New Roman" w:hAnsi="Times New Roman"/>
          <w:sz w:val="24"/>
          <w:szCs w:val="24"/>
          <w:lang w:val="en-US"/>
        </w:rPr>
        <w:t>ma</w:t>
      </w:r>
      <w:r w:rsidRPr="009F4B84">
        <w:rPr>
          <w:rFonts w:ascii="Times New Roman" w:hAnsi="Times New Roman"/>
          <w:sz w:val="24"/>
          <w:szCs w:val="24"/>
        </w:rPr>
        <w:t>’</w:t>
      </w:r>
      <w:r w:rsidRPr="009F4B84">
        <w:rPr>
          <w:rFonts w:ascii="Times New Roman" w:hAnsi="Times New Roman"/>
          <w:sz w:val="24"/>
          <w:szCs w:val="24"/>
          <w:lang w:val="en-US"/>
        </w:rPr>
        <w:t>budlar</w:t>
      </w:r>
      <w:r w:rsidRPr="009F4B84">
        <w:rPr>
          <w:rFonts w:ascii="Times New Roman" w:hAnsi="Times New Roman"/>
          <w:sz w:val="24"/>
          <w:szCs w:val="24"/>
        </w:rPr>
        <w:t xml:space="preserve">, </w:t>
      </w:r>
      <w:r w:rsidRPr="009F4B84">
        <w:rPr>
          <w:rFonts w:ascii="Times New Roman" w:hAnsi="Times New Roman"/>
          <w:sz w:val="24"/>
          <w:szCs w:val="24"/>
          <w:lang w:val="en-US"/>
        </w:rPr>
        <w:t>sehru</w:t>
      </w:r>
      <w:r w:rsidRPr="009F4B84">
        <w:rPr>
          <w:rFonts w:ascii="Times New Roman" w:hAnsi="Times New Roman"/>
          <w:sz w:val="24"/>
          <w:szCs w:val="24"/>
        </w:rPr>
        <w:t>-</w:t>
      </w:r>
      <w:r w:rsidRPr="009F4B84">
        <w:rPr>
          <w:rFonts w:ascii="Times New Roman" w:hAnsi="Times New Roman"/>
          <w:sz w:val="24"/>
          <w:szCs w:val="24"/>
          <w:lang w:val="en-US"/>
        </w:rPr>
        <w:t>jodular</w:t>
      </w:r>
      <w:r w:rsidRPr="009F4B84">
        <w:rPr>
          <w:rFonts w:ascii="Times New Roman" w:hAnsi="Times New Roman"/>
          <w:sz w:val="24"/>
          <w:szCs w:val="24"/>
        </w:rPr>
        <w:t xml:space="preserve"> , </w:t>
      </w:r>
      <w:r w:rsidRPr="009F4B84">
        <w:rPr>
          <w:rFonts w:ascii="Times New Roman" w:hAnsi="Times New Roman"/>
          <w:sz w:val="24"/>
          <w:szCs w:val="24"/>
          <w:lang w:val="en-US"/>
        </w:rPr>
        <w:t>ilohiyot</w:t>
      </w:r>
      <w:r w:rsidRPr="009F4B84">
        <w:rPr>
          <w:rFonts w:ascii="Times New Roman" w:hAnsi="Times New Roman"/>
          <w:sz w:val="24"/>
          <w:szCs w:val="24"/>
        </w:rPr>
        <w:t xml:space="preserve"> </w:t>
      </w:r>
      <w:r w:rsidRPr="009F4B84">
        <w:rPr>
          <w:rFonts w:ascii="Times New Roman" w:hAnsi="Times New Roman"/>
          <w:sz w:val="24"/>
          <w:szCs w:val="24"/>
          <w:lang w:val="en-US"/>
        </w:rPr>
        <w:t>bilan</w:t>
      </w:r>
      <w:r w:rsidRPr="009F4B84">
        <w:rPr>
          <w:rFonts w:ascii="Times New Roman" w:hAnsi="Times New Roman"/>
          <w:sz w:val="24"/>
          <w:szCs w:val="24"/>
        </w:rPr>
        <w:t xml:space="preserve"> </w:t>
      </w:r>
      <w:r w:rsidRPr="009F4B84">
        <w:rPr>
          <w:rFonts w:ascii="Times New Roman" w:hAnsi="Times New Roman"/>
          <w:sz w:val="24"/>
          <w:szCs w:val="24"/>
          <w:lang w:val="en-US"/>
        </w:rPr>
        <w:t>bog</w:t>
      </w:r>
      <w:r w:rsidRPr="009F4B84">
        <w:rPr>
          <w:rFonts w:ascii="Times New Roman" w:hAnsi="Times New Roman"/>
          <w:sz w:val="24"/>
          <w:szCs w:val="24"/>
        </w:rPr>
        <w:t>’</w:t>
      </w:r>
      <w:r w:rsidRPr="009F4B84">
        <w:rPr>
          <w:rFonts w:ascii="Times New Roman" w:hAnsi="Times New Roman"/>
          <w:sz w:val="24"/>
          <w:szCs w:val="24"/>
          <w:lang w:val="en-US"/>
        </w:rPr>
        <w:t>langan</w:t>
      </w:r>
      <w:r w:rsidRPr="009F4B84">
        <w:rPr>
          <w:rFonts w:ascii="Times New Roman" w:hAnsi="Times New Roman"/>
          <w:sz w:val="24"/>
          <w:szCs w:val="24"/>
        </w:rPr>
        <w:t xml:space="preserve"> </w:t>
      </w:r>
      <w:r w:rsidRPr="009F4B84">
        <w:rPr>
          <w:rFonts w:ascii="Times New Roman" w:hAnsi="Times New Roman"/>
          <w:sz w:val="24"/>
          <w:szCs w:val="24"/>
          <w:lang w:val="en-US"/>
        </w:rPr>
        <w:t>voqea</w:t>
      </w:r>
      <w:r w:rsidRPr="009F4B84">
        <w:rPr>
          <w:rFonts w:ascii="Times New Roman" w:hAnsi="Times New Roman"/>
          <w:sz w:val="24"/>
          <w:szCs w:val="24"/>
        </w:rPr>
        <w:t>-</w:t>
      </w:r>
      <w:r w:rsidRPr="009F4B84">
        <w:rPr>
          <w:rFonts w:ascii="Times New Roman" w:hAnsi="Times New Roman"/>
          <w:sz w:val="24"/>
          <w:szCs w:val="24"/>
          <w:lang w:val="en-US"/>
        </w:rPr>
        <w:t>hodisalar</w:t>
      </w:r>
      <w:r w:rsidRPr="009F4B84">
        <w:rPr>
          <w:rFonts w:ascii="Times New Roman" w:hAnsi="Times New Roman"/>
          <w:sz w:val="24"/>
          <w:szCs w:val="24"/>
        </w:rPr>
        <w:t xml:space="preserve">, </w:t>
      </w:r>
      <w:r w:rsidRPr="009F4B84">
        <w:rPr>
          <w:rFonts w:ascii="Times New Roman" w:hAnsi="Times New Roman"/>
          <w:sz w:val="24"/>
          <w:szCs w:val="24"/>
          <w:lang w:val="en-US"/>
        </w:rPr>
        <w:t>ilohiy</w:t>
      </w:r>
      <w:r w:rsidRPr="009F4B84">
        <w:rPr>
          <w:rFonts w:ascii="Times New Roman" w:hAnsi="Times New Roman"/>
          <w:sz w:val="24"/>
          <w:szCs w:val="24"/>
        </w:rPr>
        <w:t xml:space="preserve"> </w:t>
      </w:r>
      <w:r w:rsidRPr="009F4B84">
        <w:rPr>
          <w:rFonts w:ascii="Times New Roman" w:hAnsi="Times New Roman"/>
          <w:sz w:val="24"/>
          <w:szCs w:val="24"/>
          <w:lang w:val="en-US"/>
        </w:rPr>
        <w:t>qahramonlar</w:t>
      </w:r>
      <w:r w:rsidRPr="009F4B84">
        <w:rPr>
          <w:rFonts w:ascii="Times New Roman" w:hAnsi="Times New Roman"/>
          <w:sz w:val="24"/>
          <w:szCs w:val="24"/>
        </w:rPr>
        <w:t xml:space="preserve">, </w:t>
      </w:r>
      <w:r w:rsidRPr="009F4B84">
        <w:rPr>
          <w:rFonts w:ascii="Times New Roman" w:hAnsi="Times New Roman"/>
          <w:sz w:val="24"/>
          <w:szCs w:val="24"/>
          <w:lang w:val="en-US"/>
        </w:rPr>
        <w:t>ruhlar</w:t>
      </w:r>
      <w:r w:rsidRPr="009F4B84">
        <w:rPr>
          <w:rFonts w:ascii="Times New Roman" w:hAnsi="Times New Roman"/>
          <w:sz w:val="24"/>
          <w:szCs w:val="24"/>
        </w:rPr>
        <w:t xml:space="preserve"> </w:t>
      </w:r>
      <w:r w:rsidRPr="009F4B84">
        <w:rPr>
          <w:rFonts w:ascii="Times New Roman" w:hAnsi="Times New Roman"/>
          <w:sz w:val="24"/>
          <w:szCs w:val="24"/>
          <w:lang w:val="en-US"/>
        </w:rPr>
        <w:t>haqidagi</w:t>
      </w:r>
      <w:r w:rsidRPr="009F4B84">
        <w:rPr>
          <w:rFonts w:ascii="Times New Roman" w:hAnsi="Times New Roman"/>
          <w:sz w:val="24"/>
          <w:szCs w:val="24"/>
        </w:rPr>
        <w:t xml:space="preserve"> </w:t>
      </w:r>
      <w:r w:rsidRPr="009F4B84">
        <w:rPr>
          <w:rFonts w:ascii="Times New Roman" w:hAnsi="Times New Roman"/>
          <w:sz w:val="24"/>
          <w:szCs w:val="24"/>
          <w:lang w:val="en-US"/>
        </w:rPr>
        <w:t>asotirlar</w:t>
      </w:r>
      <w:r w:rsidRPr="009F4B84">
        <w:rPr>
          <w:rFonts w:ascii="Times New Roman" w:hAnsi="Times New Roman"/>
          <w:sz w:val="24"/>
          <w:szCs w:val="24"/>
        </w:rPr>
        <w:t xml:space="preserve"> </w:t>
      </w:r>
      <w:r w:rsidRPr="009F4B84">
        <w:rPr>
          <w:rFonts w:ascii="Times New Roman" w:hAnsi="Times New Roman"/>
          <w:sz w:val="24"/>
          <w:szCs w:val="24"/>
          <w:lang w:val="en-US"/>
        </w:rPr>
        <w:t>fan</w:t>
      </w:r>
      <w:r w:rsidRPr="009F4B84">
        <w:rPr>
          <w:rFonts w:ascii="Times New Roman" w:hAnsi="Times New Roman"/>
          <w:sz w:val="24"/>
          <w:szCs w:val="24"/>
        </w:rPr>
        <w:t xml:space="preserve"> </w:t>
      </w:r>
      <w:r w:rsidRPr="009F4B84">
        <w:rPr>
          <w:rFonts w:ascii="Times New Roman" w:hAnsi="Times New Roman"/>
          <w:sz w:val="24"/>
          <w:szCs w:val="24"/>
          <w:lang w:val="en-US"/>
        </w:rPr>
        <w:t>tilida</w:t>
      </w:r>
      <w:r w:rsidRPr="009F4B84">
        <w:rPr>
          <w:rFonts w:ascii="Times New Roman" w:hAnsi="Times New Roman"/>
          <w:sz w:val="24"/>
          <w:szCs w:val="24"/>
        </w:rPr>
        <w:t xml:space="preserve"> “</w:t>
      </w:r>
      <w:r w:rsidRPr="009F4B84">
        <w:rPr>
          <w:rFonts w:ascii="Times New Roman" w:hAnsi="Times New Roman"/>
          <w:sz w:val="24"/>
          <w:szCs w:val="24"/>
          <w:lang w:val="en-US"/>
        </w:rPr>
        <w:t>Mif</w:t>
      </w:r>
      <w:r w:rsidRPr="009F4B84">
        <w:rPr>
          <w:rFonts w:ascii="Times New Roman" w:hAnsi="Times New Roman"/>
          <w:sz w:val="24"/>
          <w:szCs w:val="24"/>
        </w:rPr>
        <w:t xml:space="preserve">” </w:t>
      </w:r>
      <w:r w:rsidRPr="009F4B84">
        <w:rPr>
          <w:rFonts w:ascii="Times New Roman" w:hAnsi="Times New Roman"/>
          <w:sz w:val="24"/>
          <w:szCs w:val="24"/>
          <w:lang w:val="en-US"/>
        </w:rPr>
        <w:t>deb</w:t>
      </w:r>
      <w:r w:rsidRPr="009F4B84">
        <w:rPr>
          <w:rFonts w:ascii="Times New Roman" w:hAnsi="Times New Roman"/>
          <w:sz w:val="24"/>
          <w:szCs w:val="24"/>
        </w:rPr>
        <w:t xml:space="preserve"> </w:t>
      </w:r>
      <w:r w:rsidRPr="009F4B84">
        <w:rPr>
          <w:rFonts w:ascii="Times New Roman" w:hAnsi="Times New Roman"/>
          <w:sz w:val="24"/>
          <w:szCs w:val="24"/>
          <w:lang w:val="en-US"/>
        </w:rPr>
        <w:t>ataladi</w:t>
      </w:r>
      <w:r w:rsidRPr="009F4B84">
        <w:rPr>
          <w:rFonts w:ascii="Times New Roman" w:hAnsi="Times New Roman"/>
          <w:sz w:val="24"/>
          <w:szCs w:val="24"/>
        </w:rPr>
        <w:t xml:space="preserve">. </w:t>
      </w:r>
      <w:r w:rsidRPr="009F4B84">
        <w:rPr>
          <w:rFonts w:ascii="Times New Roman" w:hAnsi="Times New Roman"/>
          <w:sz w:val="24"/>
          <w:szCs w:val="24"/>
          <w:lang w:val="en-US"/>
        </w:rPr>
        <w:t>Miflarni</w:t>
      </w:r>
      <w:r w:rsidRPr="009F4B84">
        <w:rPr>
          <w:rFonts w:ascii="Times New Roman" w:hAnsi="Times New Roman"/>
          <w:sz w:val="24"/>
          <w:szCs w:val="24"/>
        </w:rPr>
        <w:t xml:space="preserve"> </w:t>
      </w:r>
      <w:r w:rsidRPr="009F4B84">
        <w:rPr>
          <w:rFonts w:ascii="Times New Roman" w:hAnsi="Times New Roman"/>
          <w:sz w:val="24"/>
          <w:szCs w:val="24"/>
          <w:lang w:val="en-US"/>
        </w:rPr>
        <w:t>o</w:t>
      </w:r>
      <w:r w:rsidRPr="009F4B84">
        <w:rPr>
          <w:rFonts w:ascii="Times New Roman" w:hAnsi="Times New Roman"/>
          <w:sz w:val="24"/>
          <w:szCs w:val="24"/>
        </w:rPr>
        <w:t>’</w:t>
      </w:r>
      <w:r w:rsidRPr="009F4B84">
        <w:rPr>
          <w:rFonts w:ascii="Times New Roman" w:hAnsi="Times New Roman"/>
          <w:sz w:val="24"/>
          <w:szCs w:val="24"/>
          <w:lang w:val="en-US"/>
        </w:rPr>
        <w:t>rganuvchi</w:t>
      </w:r>
      <w:r w:rsidRPr="009F4B84">
        <w:rPr>
          <w:rFonts w:ascii="Times New Roman" w:hAnsi="Times New Roman"/>
          <w:sz w:val="24"/>
          <w:szCs w:val="24"/>
        </w:rPr>
        <w:t xml:space="preserve"> </w:t>
      </w:r>
      <w:r w:rsidRPr="009F4B84">
        <w:rPr>
          <w:rFonts w:ascii="Times New Roman" w:hAnsi="Times New Roman"/>
          <w:sz w:val="24"/>
          <w:szCs w:val="24"/>
          <w:lang w:val="en-US"/>
        </w:rPr>
        <w:t>fan</w:t>
      </w:r>
      <w:r w:rsidRPr="009F4B84">
        <w:rPr>
          <w:rFonts w:ascii="Times New Roman" w:hAnsi="Times New Roman"/>
          <w:sz w:val="24"/>
          <w:szCs w:val="24"/>
        </w:rPr>
        <w:t xml:space="preserve"> </w:t>
      </w:r>
      <w:r w:rsidRPr="009F4B84">
        <w:rPr>
          <w:rFonts w:ascii="Times New Roman" w:hAnsi="Times New Roman"/>
          <w:sz w:val="24"/>
          <w:szCs w:val="24"/>
          <w:lang w:val="en-US"/>
        </w:rPr>
        <w:t>esa</w:t>
      </w:r>
      <w:r w:rsidRPr="009F4B84">
        <w:rPr>
          <w:rFonts w:ascii="Times New Roman" w:hAnsi="Times New Roman"/>
          <w:sz w:val="24"/>
          <w:szCs w:val="24"/>
        </w:rPr>
        <w:t xml:space="preserve"> </w:t>
      </w:r>
      <w:r w:rsidRPr="009F4B84">
        <w:rPr>
          <w:rFonts w:ascii="Times New Roman" w:hAnsi="Times New Roman"/>
          <w:sz w:val="24"/>
          <w:szCs w:val="24"/>
          <w:lang w:val="en-US"/>
        </w:rPr>
        <w:t>mifologiya</w:t>
      </w:r>
      <w:r w:rsidRPr="009F4B84">
        <w:rPr>
          <w:rFonts w:ascii="Times New Roman" w:hAnsi="Times New Roman"/>
          <w:sz w:val="24"/>
          <w:szCs w:val="24"/>
        </w:rPr>
        <w:t xml:space="preserve"> </w:t>
      </w:r>
      <w:r w:rsidRPr="009F4B84">
        <w:rPr>
          <w:rFonts w:ascii="Times New Roman" w:hAnsi="Times New Roman"/>
          <w:sz w:val="24"/>
          <w:szCs w:val="24"/>
          <w:lang w:val="en-US"/>
        </w:rPr>
        <w:t>deyiladi</w:t>
      </w:r>
      <w:r w:rsidRPr="009F4B84">
        <w:rPr>
          <w:rFonts w:ascii="Times New Roman" w:hAnsi="Times New Roman"/>
          <w:sz w:val="24"/>
          <w:szCs w:val="24"/>
        </w:rPr>
        <w:t xml:space="preserve">. </w:t>
      </w:r>
      <w:r w:rsidRPr="009F4B84">
        <w:rPr>
          <w:rFonts w:ascii="Times New Roman" w:hAnsi="Times New Roman"/>
          <w:sz w:val="24"/>
          <w:szCs w:val="24"/>
          <w:lang w:val="en-US"/>
        </w:rPr>
        <w:t>Mifologiya</w:t>
      </w:r>
      <w:r w:rsidRPr="009F4B84">
        <w:rPr>
          <w:rFonts w:ascii="Times New Roman" w:hAnsi="Times New Roman"/>
          <w:sz w:val="24"/>
          <w:szCs w:val="24"/>
        </w:rPr>
        <w:t xml:space="preserve"> — </w:t>
      </w:r>
      <w:r w:rsidRPr="009F4B84">
        <w:rPr>
          <w:rFonts w:ascii="Times New Roman" w:hAnsi="Times New Roman"/>
          <w:sz w:val="24"/>
          <w:szCs w:val="24"/>
          <w:lang w:val="en-US"/>
        </w:rPr>
        <w:t>muayyan</w:t>
      </w:r>
      <w:r w:rsidRPr="009F4B84">
        <w:rPr>
          <w:rFonts w:ascii="Times New Roman" w:hAnsi="Times New Roman"/>
          <w:sz w:val="24"/>
          <w:szCs w:val="24"/>
        </w:rPr>
        <w:t xml:space="preserve"> </w:t>
      </w:r>
      <w:r w:rsidRPr="009F4B84">
        <w:rPr>
          <w:rFonts w:ascii="Times New Roman" w:hAnsi="Times New Roman"/>
          <w:sz w:val="24"/>
          <w:szCs w:val="24"/>
          <w:lang w:val="en-US"/>
        </w:rPr>
        <w:t>xalq</w:t>
      </w:r>
      <w:r w:rsidRPr="009F4B84">
        <w:rPr>
          <w:rFonts w:ascii="Times New Roman" w:hAnsi="Times New Roman"/>
          <w:sz w:val="24"/>
          <w:szCs w:val="24"/>
        </w:rPr>
        <w:t xml:space="preserve"> </w:t>
      </w:r>
      <w:r w:rsidRPr="009F4B84">
        <w:rPr>
          <w:rFonts w:ascii="Times New Roman" w:hAnsi="Times New Roman"/>
          <w:sz w:val="24"/>
          <w:szCs w:val="24"/>
          <w:lang w:val="en-US"/>
        </w:rPr>
        <w:t>tomonidan</w:t>
      </w:r>
      <w:r w:rsidRPr="009F4B84">
        <w:rPr>
          <w:rFonts w:ascii="Times New Roman" w:hAnsi="Times New Roman"/>
          <w:sz w:val="24"/>
          <w:szCs w:val="24"/>
        </w:rPr>
        <w:t xml:space="preserve"> </w:t>
      </w:r>
      <w:r w:rsidRPr="009F4B84">
        <w:rPr>
          <w:rFonts w:ascii="Times New Roman" w:hAnsi="Times New Roman"/>
          <w:sz w:val="24"/>
          <w:szCs w:val="24"/>
          <w:lang w:val="en-US"/>
        </w:rPr>
        <w:t>yaratilgan</w:t>
      </w:r>
      <w:r w:rsidRPr="009F4B84">
        <w:rPr>
          <w:rFonts w:ascii="Times New Roman" w:hAnsi="Times New Roman"/>
          <w:sz w:val="24"/>
          <w:szCs w:val="24"/>
        </w:rPr>
        <w:t xml:space="preserve"> </w:t>
      </w:r>
      <w:r w:rsidRPr="009F4B84">
        <w:rPr>
          <w:rFonts w:ascii="Times New Roman" w:hAnsi="Times New Roman"/>
          <w:sz w:val="24"/>
          <w:szCs w:val="24"/>
          <w:lang w:val="en-US"/>
        </w:rPr>
        <w:t>mifologik</w:t>
      </w:r>
      <w:r w:rsidRPr="009F4B84">
        <w:rPr>
          <w:rFonts w:ascii="Times New Roman" w:hAnsi="Times New Roman"/>
          <w:sz w:val="24"/>
          <w:szCs w:val="24"/>
        </w:rPr>
        <w:t xml:space="preserve"> </w:t>
      </w:r>
      <w:r w:rsidRPr="009F4B84">
        <w:rPr>
          <w:rFonts w:ascii="Times New Roman" w:hAnsi="Times New Roman"/>
          <w:sz w:val="24"/>
          <w:szCs w:val="24"/>
          <w:lang w:val="en-US"/>
        </w:rPr>
        <w:t>tasavvurlarning</w:t>
      </w:r>
      <w:r w:rsidRPr="009F4B84">
        <w:rPr>
          <w:rFonts w:ascii="Times New Roman" w:hAnsi="Times New Roman"/>
          <w:sz w:val="24"/>
          <w:szCs w:val="24"/>
        </w:rPr>
        <w:t xml:space="preserve"> </w:t>
      </w:r>
      <w:r w:rsidRPr="009F4B84">
        <w:rPr>
          <w:rFonts w:ascii="Times New Roman" w:hAnsi="Times New Roman"/>
          <w:sz w:val="24"/>
          <w:szCs w:val="24"/>
          <w:lang w:val="en-US"/>
        </w:rPr>
        <w:t>izchil</w:t>
      </w:r>
      <w:r w:rsidRPr="009F4B84">
        <w:rPr>
          <w:rFonts w:ascii="Times New Roman" w:hAnsi="Times New Roman"/>
          <w:sz w:val="24"/>
          <w:szCs w:val="24"/>
        </w:rPr>
        <w:t xml:space="preserve"> </w:t>
      </w:r>
      <w:r w:rsidRPr="009F4B84">
        <w:rPr>
          <w:rFonts w:ascii="Times New Roman" w:hAnsi="Times New Roman"/>
          <w:sz w:val="24"/>
          <w:szCs w:val="24"/>
          <w:lang w:val="en-US"/>
        </w:rPr>
        <w:t>tartibga</w:t>
      </w:r>
      <w:r w:rsidRPr="009F4B84">
        <w:rPr>
          <w:rFonts w:ascii="Times New Roman" w:hAnsi="Times New Roman"/>
          <w:sz w:val="24"/>
          <w:szCs w:val="24"/>
        </w:rPr>
        <w:t xml:space="preserve"> </w:t>
      </w:r>
      <w:r w:rsidRPr="009F4B84">
        <w:rPr>
          <w:rFonts w:ascii="Times New Roman" w:hAnsi="Times New Roman"/>
          <w:sz w:val="24"/>
          <w:szCs w:val="24"/>
          <w:lang w:val="en-US"/>
        </w:rPr>
        <w:t>solingan</w:t>
      </w:r>
      <w:r w:rsidRPr="009F4B84">
        <w:rPr>
          <w:rFonts w:ascii="Times New Roman" w:hAnsi="Times New Roman"/>
          <w:sz w:val="24"/>
          <w:szCs w:val="24"/>
        </w:rPr>
        <w:t xml:space="preserve"> </w:t>
      </w:r>
      <w:r w:rsidRPr="009F4B84">
        <w:rPr>
          <w:rFonts w:ascii="Times New Roman" w:hAnsi="Times New Roman"/>
          <w:sz w:val="24"/>
          <w:szCs w:val="24"/>
          <w:lang w:val="en-US"/>
        </w:rPr>
        <w:t>tizimi</w:t>
      </w:r>
      <w:r w:rsidRPr="009F4B84">
        <w:rPr>
          <w:rFonts w:ascii="Times New Roman" w:hAnsi="Times New Roman"/>
          <w:sz w:val="24"/>
          <w:szCs w:val="24"/>
        </w:rPr>
        <w:t xml:space="preserve">, </w:t>
      </w:r>
      <w:r w:rsidRPr="009F4B84">
        <w:rPr>
          <w:rFonts w:ascii="Times New Roman" w:hAnsi="Times New Roman"/>
          <w:sz w:val="24"/>
          <w:szCs w:val="24"/>
          <w:lang w:val="en-US"/>
        </w:rPr>
        <w:t>asotirlar</w:t>
      </w:r>
      <w:r w:rsidRPr="009F4B84">
        <w:rPr>
          <w:rFonts w:ascii="Times New Roman" w:hAnsi="Times New Roman"/>
          <w:sz w:val="24"/>
          <w:szCs w:val="24"/>
        </w:rPr>
        <w:t xml:space="preserve"> </w:t>
      </w:r>
      <w:r w:rsidRPr="009F4B84">
        <w:rPr>
          <w:rFonts w:ascii="Times New Roman" w:hAnsi="Times New Roman"/>
          <w:sz w:val="24"/>
          <w:szCs w:val="24"/>
          <w:lang w:val="en-US"/>
        </w:rPr>
        <w:t>majmui</w:t>
      </w:r>
      <w:r w:rsidRPr="009F4B84">
        <w:rPr>
          <w:rFonts w:ascii="Times New Roman" w:hAnsi="Times New Roman"/>
          <w:sz w:val="24"/>
          <w:szCs w:val="24"/>
        </w:rPr>
        <w:t xml:space="preserve">. </w:t>
      </w:r>
      <w:r w:rsidRPr="009F4B84">
        <w:rPr>
          <w:rFonts w:ascii="Times New Roman" w:hAnsi="Times New Roman"/>
          <w:sz w:val="24"/>
          <w:szCs w:val="24"/>
          <w:lang w:val="en-US"/>
        </w:rPr>
        <w:t>Masalan</w:t>
      </w:r>
      <w:r w:rsidRPr="009F4B84">
        <w:rPr>
          <w:rFonts w:ascii="Times New Roman" w:hAnsi="Times New Roman"/>
          <w:sz w:val="24"/>
          <w:szCs w:val="24"/>
        </w:rPr>
        <w:t xml:space="preserve"> </w:t>
      </w:r>
      <w:r w:rsidRPr="009F4B84">
        <w:rPr>
          <w:rFonts w:ascii="Times New Roman" w:hAnsi="Times New Roman"/>
          <w:sz w:val="24"/>
          <w:szCs w:val="24"/>
          <w:lang w:val="en-US"/>
        </w:rPr>
        <w:t>yunon</w:t>
      </w:r>
      <w:r w:rsidRPr="009F4B84">
        <w:rPr>
          <w:rFonts w:ascii="Times New Roman" w:hAnsi="Times New Roman"/>
          <w:sz w:val="24"/>
          <w:szCs w:val="24"/>
        </w:rPr>
        <w:t xml:space="preserve"> </w:t>
      </w:r>
      <w:r w:rsidRPr="009F4B84">
        <w:rPr>
          <w:rFonts w:ascii="Times New Roman" w:hAnsi="Times New Roman"/>
          <w:sz w:val="24"/>
          <w:szCs w:val="24"/>
          <w:lang w:val="en-US"/>
        </w:rPr>
        <w:t>mifologiyasi</w:t>
      </w:r>
      <w:r w:rsidRPr="009F4B84">
        <w:rPr>
          <w:rFonts w:ascii="Times New Roman" w:hAnsi="Times New Roman"/>
          <w:sz w:val="24"/>
          <w:szCs w:val="24"/>
        </w:rPr>
        <w:t xml:space="preserve">, </w:t>
      </w:r>
      <w:r w:rsidRPr="009F4B84">
        <w:rPr>
          <w:rFonts w:ascii="Times New Roman" w:hAnsi="Times New Roman"/>
          <w:sz w:val="24"/>
          <w:szCs w:val="24"/>
          <w:lang w:val="en-US"/>
        </w:rPr>
        <w:t>hind</w:t>
      </w:r>
      <w:r w:rsidRPr="009F4B84">
        <w:rPr>
          <w:rFonts w:ascii="Times New Roman" w:hAnsi="Times New Roman"/>
          <w:sz w:val="24"/>
          <w:szCs w:val="24"/>
        </w:rPr>
        <w:t xml:space="preserve"> </w:t>
      </w:r>
      <w:r w:rsidRPr="009F4B84">
        <w:rPr>
          <w:rFonts w:ascii="Times New Roman" w:hAnsi="Times New Roman"/>
          <w:sz w:val="24"/>
          <w:szCs w:val="24"/>
          <w:lang w:val="en-US"/>
        </w:rPr>
        <w:t>mifologiyasi</w:t>
      </w:r>
      <w:r w:rsidRPr="009F4B84">
        <w:rPr>
          <w:rFonts w:ascii="Times New Roman" w:hAnsi="Times New Roman"/>
          <w:sz w:val="24"/>
          <w:szCs w:val="24"/>
        </w:rPr>
        <w:t xml:space="preserve">, </w:t>
      </w:r>
      <w:r w:rsidRPr="009F4B84">
        <w:rPr>
          <w:rFonts w:ascii="Times New Roman" w:hAnsi="Times New Roman"/>
          <w:sz w:val="24"/>
          <w:szCs w:val="24"/>
          <w:lang w:val="en-US"/>
        </w:rPr>
        <w:lastRenderedPageBreak/>
        <w:t>o</w:t>
      </w:r>
      <w:r w:rsidRPr="009F4B84">
        <w:rPr>
          <w:rFonts w:ascii="Times New Roman" w:hAnsi="Times New Roman"/>
          <w:sz w:val="24"/>
          <w:szCs w:val="24"/>
        </w:rPr>
        <w:t>ʻ</w:t>
      </w:r>
      <w:r w:rsidRPr="009F4B84">
        <w:rPr>
          <w:rFonts w:ascii="Times New Roman" w:hAnsi="Times New Roman"/>
          <w:sz w:val="24"/>
          <w:szCs w:val="24"/>
          <w:lang w:val="en-US"/>
        </w:rPr>
        <w:t>zbek</w:t>
      </w:r>
      <w:r w:rsidRPr="009F4B84">
        <w:rPr>
          <w:rFonts w:ascii="Times New Roman" w:hAnsi="Times New Roman"/>
          <w:sz w:val="24"/>
          <w:szCs w:val="24"/>
        </w:rPr>
        <w:t xml:space="preserve"> </w:t>
      </w:r>
      <w:r w:rsidRPr="009F4B84">
        <w:rPr>
          <w:rFonts w:ascii="Times New Roman" w:hAnsi="Times New Roman"/>
          <w:sz w:val="24"/>
          <w:szCs w:val="24"/>
          <w:lang w:val="en-US"/>
        </w:rPr>
        <w:t>mifologiyasi</w:t>
      </w:r>
      <w:r w:rsidRPr="009F4B84">
        <w:rPr>
          <w:rFonts w:ascii="Times New Roman" w:hAnsi="Times New Roman"/>
          <w:sz w:val="24"/>
          <w:szCs w:val="24"/>
        </w:rPr>
        <w:t xml:space="preserve"> </w:t>
      </w:r>
      <w:r w:rsidRPr="009F4B84">
        <w:rPr>
          <w:rFonts w:ascii="Times New Roman" w:hAnsi="Times New Roman"/>
          <w:sz w:val="24"/>
          <w:szCs w:val="24"/>
          <w:lang w:val="en-US"/>
        </w:rPr>
        <w:t>insoniyat</w:t>
      </w:r>
      <w:r w:rsidRPr="009F4B84">
        <w:rPr>
          <w:rFonts w:ascii="Times New Roman" w:hAnsi="Times New Roman"/>
          <w:sz w:val="24"/>
          <w:szCs w:val="24"/>
        </w:rPr>
        <w:t xml:space="preserve"> </w:t>
      </w:r>
      <w:r w:rsidRPr="009F4B84">
        <w:rPr>
          <w:rFonts w:ascii="Times New Roman" w:hAnsi="Times New Roman"/>
          <w:sz w:val="24"/>
          <w:szCs w:val="24"/>
          <w:lang w:val="en-US"/>
        </w:rPr>
        <w:t>ma</w:t>
      </w:r>
      <w:r w:rsidRPr="009F4B84">
        <w:rPr>
          <w:rFonts w:ascii="Times New Roman" w:hAnsi="Times New Roman"/>
          <w:sz w:val="24"/>
          <w:szCs w:val="24"/>
        </w:rPr>
        <w:t>ʼ</w:t>
      </w:r>
      <w:r w:rsidRPr="009F4B84">
        <w:rPr>
          <w:rFonts w:ascii="Times New Roman" w:hAnsi="Times New Roman"/>
          <w:sz w:val="24"/>
          <w:szCs w:val="24"/>
          <w:lang w:val="en-US"/>
        </w:rPr>
        <w:t>naviy</w:t>
      </w:r>
      <w:r w:rsidRPr="009F4B84">
        <w:rPr>
          <w:rFonts w:ascii="Times New Roman" w:hAnsi="Times New Roman"/>
          <w:sz w:val="24"/>
          <w:szCs w:val="24"/>
        </w:rPr>
        <w:t xml:space="preserve"> </w:t>
      </w:r>
      <w:r w:rsidRPr="009F4B84">
        <w:rPr>
          <w:rFonts w:ascii="Times New Roman" w:hAnsi="Times New Roman"/>
          <w:sz w:val="24"/>
          <w:szCs w:val="24"/>
          <w:lang w:val="en-US"/>
        </w:rPr>
        <w:t>taraqqiyotining</w:t>
      </w:r>
      <w:r w:rsidRPr="009F4B84">
        <w:rPr>
          <w:rFonts w:ascii="Times New Roman" w:hAnsi="Times New Roman"/>
          <w:sz w:val="24"/>
          <w:szCs w:val="24"/>
        </w:rPr>
        <w:t xml:space="preserve"> </w:t>
      </w:r>
      <w:r w:rsidRPr="009F4B84">
        <w:rPr>
          <w:rFonts w:ascii="Times New Roman" w:hAnsi="Times New Roman"/>
          <w:sz w:val="24"/>
          <w:szCs w:val="24"/>
          <w:lang w:val="en-US"/>
        </w:rPr>
        <w:t>ilk</w:t>
      </w:r>
      <w:r w:rsidRPr="009F4B84">
        <w:rPr>
          <w:rFonts w:ascii="Times New Roman" w:hAnsi="Times New Roman"/>
          <w:sz w:val="24"/>
          <w:szCs w:val="24"/>
        </w:rPr>
        <w:t xml:space="preserve"> </w:t>
      </w:r>
      <w:r w:rsidRPr="009F4B84">
        <w:rPr>
          <w:rFonts w:ascii="Times New Roman" w:hAnsi="Times New Roman"/>
          <w:sz w:val="24"/>
          <w:szCs w:val="24"/>
          <w:lang w:val="en-US"/>
        </w:rPr>
        <w:t>bosqichi</w:t>
      </w:r>
      <w:r w:rsidRPr="009F4B84">
        <w:rPr>
          <w:rFonts w:ascii="Times New Roman" w:hAnsi="Times New Roman"/>
          <w:sz w:val="24"/>
          <w:szCs w:val="24"/>
        </w:rPr>
        <w:t xml:space="preserve"> </w:t>
      </w:r>
      <w:r w:rsidRPr="009F4B84">
        <w:rPr>
          <w:rFonts w:ascii="Times New Roman" w:hAnsi="Times New Roman"/>
          <w:sz w:val="24"/>
          <w:szCs w:val="24"/>
          <w:lang w:val="en-US"/>
        </w:rPr>
        <w:t>sifatida</w:t>
      </w:r>
      <w:r w:rsidRPr="009F4B84">
        <w:rPr>
          <w:rFonts w:ascii="Times New Roman" w:hAnsi="Times New Roman"/>
          <w:sz w:val="24"/>
          <w:szCs w:val="24"/>
        </w:rPr>
        <w:t xml:space="preserve"> </w:t>
      </w:r>
      <w:r w:rsidRPr="009F4B84">
        <w:rPr>
          <w:rFonts w:ascii="Times New Roman" w:hAnsi="Times New Roman"/>
          <w:sz w:val="24"/>
          <w:szCs w:val="24"/>
          <w:lang w:val="en-US"/>
        </w:rPr>
        <w:t>muhim</w:t>
      </w:r>
      <w:r w:rsidRPr="009F4B84">
        <w:rPr>
          <w:rFonts w:ascii="Times New Roman" w:hAnsi="Times New Roman"/>
          <w:sz w:val="24"/>
          <w:szCs w:val="24"/>
        </w:rPr>
        <w:t xml:space="preserve"> </w:t>
      </w:r>
      <w:r w:rsidRPr="009F4B84">
        <w:rPr>
          <w:rFonts w:ascii="Times New Roman" w:hAnsi="Times New Roman"/>
          <w:sz w:val="24"/>
          <w:szCs w:val="24"/>
          <w:lang w:val="en-US"/>
        </w:rPr>
        <w:t>amaliy</w:t>
      </w:r>
      <w:r w:rsidRPr="009F4B84">
        <w:rPr>
          <w:rFonts w:ascii="Times New Roman" w:hAnsi="Times New Roman"/>
          <w:sz w:val="24"/>
          <w:szCs w:val="24"/>
        </w:rPr>
        <w:t xml:space="preserve"> </w:t>
      </w:r>
      <w:r w:rsidRPr="009F4B84">
        <w:rPr>
          <w:rFonts w:ascii="Times New Roman" w:hAnsi="Times New Roman"/>
          <w:sz w:val="24"/>
          <w:szCs w:val="24"/>
          <w:lang w:val="en-US"/>
        </w:rPr>
        <w:t>ahamiyat</w:t>
      </w:r>
      <w:r w:rsidRPr="009F4B84">
        <w:rPr>
          <w:rFonts w:ascii="Times New Roman" w:hAnsi="Times New Roman"/>
          <w:sz w:val="24"/>
          <w:szCs w:val="24"/>
        </w:rPr>
        <w:t xml:space="preserve"> </w:t>
      </w:r>
      <w:r w:rsidRPr="009F4B84">
        <w:rPr>
          <w:rFonts w:ascii="Times New Roman" w:hAnsi="Times New Roman"/>
          <w:sz w:val="24"/>
          <w:szCs w:val="24"/>
          <w:lang w:val="en-US"/>
        </w:rPr>
        <w:t>kasb</w:t>
      </w:r>
      <w:r w:rsidRPr="009F4B84">
        <w:rPr>
          <w:rFonts w:ascii="Times New Roman" w:hAnsi="Times New Roman"/>
          <w:sz w:val="24"/>
          <w:szCs w:val="24"/>
        </w:rPr>
        <w:t xml:space="preserve"> </w:t>
      </w:r>
      <w:r w:rsidRPr="009F4B84">
        <w:rPr>
          <w:rFonts w:ascii="Times New Roman" w:hAnsi="Times New Roman"/>
          <w:sz w:val="24"/>
          <w:szCs w:val="24"/>
          <w:lang w:val="en-US"/>
        </w:rPr>
        <w:t>etgan</w:t>
      </w:r>
      <w:r w:rsidRPr="009F4B84">
        <w:rPr>
          <w:rFonts w:ascii="Times New Roman" w:hAnsi="Times New Roman"/>
          <w:sz w:val="24"/>
          <w:szCs w:val="24"/>
        </w:rPr>
        <w:t xml:space="preserve">. </w:t>
      </w:r>
      <w:r w:rsidRPr="009F4B84">
        <w:rPr>
          <w:rFonts w:ascii="Times New Roman" w:hAnsi="Times New Roman"/>
          <w:sz w:val="24"/>
          <w:szCs w:val="24"/>
          <w:lang w:val="en-US"/>
        </w:rPr>
        <w:t>Miflar</w:t>
      </w:r>
      <w:r w:rsidRPr="009F4B84">
        <w:rPr>
          <w:rFonts w:ascii="Times New Roman" w:hAnsi="Times New Roman"/>
          <w:sz w:val="24"/>
          <w:szCs w:val="24"/>
        </w:rPr>
        <w:t xml:space="preserve"> </w:t>
      </w:r>
      <w:r w:rsidRPr="009F4B84">
        <w:rPr>
          <w:rFonts w:ascii="Times New Roman" w:hAnsi="Times New Roman"/>
          <w:sz w:val="24"/>
          <w:szCs w:val="24"/>
          <w:lang w:val="en-US"/>
        </w:rPr>
        <w:t>ibtidoiy</w:t>
      </w:r>
      <w:r w:rsidRPr="009F4B84">
        <w:rPr>
          <w:rFonts w:ascii="Times New Roman" w:hAnsi="Times New Roman"/>
          <w:sz w:val="24"/>
          <w:szCs w:val="24"/>
        </w:rPr>
        <w:t xml:space="preserve"> </w:t>
      </w:r>
      <w:r w:rsidRPr="009F4B84">
        <w:rPr>
          <w:rFonts w:ascii="Times New Roman" w:hAnsi="Times New Roman"/>
          <w:sz w:val="24"/>
          <w:szCs w:val="24"/>
          <w:lang w:val="en-US"/>
        </w:rPr>
        <w:t>madaniyatning</w:t>
      </w:r>
      <w:r w:rsidRPr="009F4B84">
        <w:rPr>
          <w:rFonts w:ascii="Times New Roman" w:hAnsi="Times New Roman"/>
          <w:sz w:val="24"/>
          <w:szCs w:val="24"/>
        </w:rPr>
        <w:t xml:space="preserve"> </w:t>
      </w:r>
      <w:r w:rsidRPr="009F4B84">
        <w:rPr>
          <w:rFonts w:ascii="Times New Roman" w:hAnsi="Times New Roman"/>
          <w:sz w:val="24"/>
          <w:szCs w:val="24"/>
          <w:lang w:val="en-US"/>
        </w:rPr>
        <w:t>negizi</w:t>
      </w:r>
      <w:r w:rsidRPr="009F4B84">
        <w:rPr>
          <w:rFonts w:ascii="Times New Roman" w:hAnsi="Times New Roman"/>
          <w:sz w:val="24"/>
          <w:szCs w:val="24"/>
        </w:rPr>
        <w:t xml:space="preserve">, </w:t>
      </w:r>
      <w:r w:rsidRPr="009F4B84">
        <w:rPr>
          <w:rFonts w:ascii="Times New Roman" w:hAnsi="Times New Roman"/>
          <w:sz w:val="24"/>
          <w:szCs w:val="24"/>
          <w:lang w:val="en-US"/>
        </w:rPr>
        <w:t>olamni</w:t>
      </w:r>
      <w:r w:rsidRPr="009F4B84">
        <w:rPr>
          <w:rFonts w:ascii="Times New Roman" w:hAnsi="Times New Roman"/>
          <w:sz w:val="24"/>
          <w:szCs w:val="24"/>
        </w:rPr>
        <w:t xml:space="preserve"> </w:t>
      </w:r>
      <w:r w:rsidRPr="009F4B84">
        <w:rPr>
          <w:rFonts w:ascii="Times New Roman" w:hAnsi="Times New Roman"/>
          <w:sz w:val="24"/>
          <w:szCs w:val="24"/>
          <w:lang w:val="en-US"/>
        </w:rPr>
        <w:t>idrok</w:t>
      </w:r>
      <w:r w:rsidRPr="009F4B84">
        <w:rPr>
          <w:rFonts w:ascii="Times New Roman" w:hAnsi="Times New Roman"/>
          <w:sz w:val="24"/>
          <w:szCs w:val="24"/>
        </w:rPr>
        <w:t xml:space="preserve"> </w:t>
      </w:r>
      <w:r w:rsidRPr="009F4B84">
        <w:rPr>
          <w:rFonts w:ascii="Times New Roman" w:hAnsi="Times New Roman"/>
          <w:sz w:val="24"/>
          <w:szCs w:val="24"/>
          <w:lang w:val="en-US"/>
        </w:rPr>
        <w:t>etishning</w:t>
      </w:r>
      <w:r w:rsidRPr="009F4B84">
        <w:rPr>
          <w:rFonts w:ascii="Times New Roman" w:hAnsi="Times New Roman"/>
          <w:sz w:val="24"/>
          <w:szCs w:val="24"/>
        </w:rPr>
        <w:t xml:space="preserve"> </w:t>
      </w:r>
      <w:r w:rsidRPr="009F4B84">
        <w:rPr>
          <w:rFonts w:ascii="Times New Roman" w:hAnsi="Times New Roman"/>
          <w:sz w:val="24"/>
          <w:szCs w:val="24"/>
          <w:lang w:val="en-US"/>
        </w:rPr>
        <w:t>asosiy</w:t>
      </w:r>
      <w:r w:rsidRPr="009F4B84">
        <w:rPr>
          <w:rFonts w:ascii="Times New Roman" w:hAnsi="Times New Roman"/>
          <w:sz w:val="24"/>
          <w:szCs w:val="24"/>
        </w:rPr>
        <w:t xml:space="preserve"> </w:t>
      </w:r>
      <w:r w:rsidRPr="009F4B84">
        <w:rPr>
          <w:rFonts w:ascii="Times New Roman" w:hAnsi="Times New Roman"/>
          <w:sz w:val="24"/>
          <w:szCs w:val="24"/>
          <w:lang w:val="en-US"/>
        </w:rPr>
        <w:t>vositasi</w:t>
      </w:r>
      <w:r w:rsidRPr="009F4B84">
        <w:rPr>
          <w:rFonts w:ascii="Times New Roman" w:hAnsi="Times New Roman"/>
          <w:sz w:val="24"/>
          <w:szCs w:val="24"/>
        </w:rPr>
        <w:t xml:space="preserve">, </w:t>
      </w:r>
      <w:r w:rsidRPr="009F4B84">
        <w:rPr>
          <w:rFonts w:ascii="Times New Roman" w:hAnsi="Times New Roman"/>
          <w:sz w:val="24"/>
          <w:szCs w:val="24"/>
          <w:lang w:val="en-US"/>
        </w:rPr>
        <w:t>badiiy</w:t>
      </w:r>
      <w:r w:rsidRPr="009F4B84">
        <w:rPr>
          <w:rFonts w:ascii="Times New Roman" w:hAnsi="Times New Roman"/>
          <w:sz w:val="24"/>
          <w:szCs w:val="24"/>
        </w:rPr>
        <w:t xml:space="preserve"> </w:t>
      </w:r>
      <w:r w:rsidRPr="009F4B84">
        <w:rPr>
          <w:rFonts w:ascii="Times New Roman" w:hAnsi="Times New Roman"/>
          <w:sz w:val="24"/>
          <w:szCs w:val="24"/>
          <w:lang w:val="en-US"/>
        </w:rPr>
        <w:t>tafakkurning</w:t>
      </w:r>
      <w:r w:rsidRPr="009F4B84">
        <w:rPr>
          <w:rFonts w:ascii="Times New Roman" w:hAnsi="Times New Roman"/>
          <w:sz w:val="24"/>
          <w:szCs w:val="24"/>
        </w:rPr>
        <w:t xml:space="preserve"> </w:t>
      </w:r>
      <w:r w:rsidRPr="009F4B84">
        <w:rPr>
          <w:rFonts w:ascii="Times New Roman" w:hAnsi="Times New Roman"/>
          <w:sz w:val="24"/>
          <w:szCs w:val="24"/>
          <w:lang w:val="en-US"/>
        </w:rPr>
        <w:t>ibtidosi</w:t>
      </w:r>
      <w:r w:rsidRPr="009F4B84">
        <w:rPr>
          <w:rFonts w:ascii="Times New Roman" w:hAnsi="Times New Roman"/>
          <w:sz w:val="24"/>
          <w:szCs w:val="24"/>
        </w:rPr>
        <w:t xml:space="preserve"> </w:t>
      </w:r>
      <w:r w:rsidRPr="009F4B84">
        <w:rPr>
          <w:rFonts w:ascii="Times New Roman" w:hAnsi="Times New Roman"/>
          <w:sz w:val="24"/>
          <w:szCs w:val="24"/>
          <w:lang w:val="en-US"/>
        </w:rPr>
        <w:t>hisoblangan</w:t>
      </w:r>
      <w:r w:rsidRPr="009F4B84">
        <w:rPr>
          <w:rFonts w:ascii="Times New Roman" w:hAnsi="Times New Roman"/>
          <w:sz w:val="24"/>
          <w:szCs w:val="24"/>
        </w:rPr>
        <w:t xml:space="preserve">. </w:t>
      </w:r>
      <w:r w:rsidRPr="009F4B84">
        <w:rPr>
          <w:rFonts w:ascii="Times New Roman" w:hAnsi="Times New Roman"/>
          <w:sz w:val="24"/>
          <w:szCs w:val="24"/>
          <w:lang w:val="en-US"/>
        </w:rPr>
        <w:t>Mifning</w:t>
      </w:r>
      <w:r w:rsidRPr="009F4B84">
        <w:rPr>
          <w:rFonts w:ascii="Times New Roman" w:hAnsi="Times New Roman"/>
          <w:sz w:val="24"/>
          <w:szCs w:val="24"/>
        </w:rPr>
        <w:t xml:space="preserve"> </w:t>
      </w:r>
      <w:r w:rsidRPr="009F4B84">
        <w:rPr>
          <w:rFonts w:ascii="Times New Roman" w:hAnsi="Times New Roman"/>
          <w:sz w:val="24"/>
          <w:szCs w:val="24"/>
          <w:lang w:val="en-US"/>
        </w:rPr>
        <w:t>asosini</w:t>
      </w:r>
      <w:r w:rsidRPr="009F4B84">
        <w:rPr>
          <w:rFonts w:ascii="Times New Roman" w:hAnsi="Times New Roman"/>
          <w:sz w:val="24"/>
          <w:szCs w:val="24"/>
        </w:rPr>
        <w:t xml:space="preserve"> </w:t>
      </w:r>
      <w:r w:rsidRPr="009F4B84">
        <w:rPr>
          <w:rFonts w:ascii="Times New Roman" w:hAnsi="Times New Roman"/>
          <w:sz w:val="24"/>
          <w:szCs w:val="24"/>
          <w:lang w:val="en-US"/>
        </w:rPr>
        <w:t>qadimgi</w:t>
      </w:r>
      <w:r w:rsidRPr="009F4B84">
        <w:rPr>
          <w:rFonts w:ascii="Times New Roman" w:hAnsi="Times New Roman"/>
          <w:sz w:val="24"/>
          <w:szCs w:val="24"/>
        </w:rPr>
        <w:t xml:space="preserve"> </w:t>
      </w:r>
      <w:r w:rsidRPr="009F4B84">
        <w:rPr>
          <w:rFonts w:ascii="Times New Roman" w:hAnsi="Times New Roman"/>
          <w:sz w:val="24"/>
          <w:szCs w:val="24"/>
          <w:lang w:val="en-US"/>
        </w:rPr>
        <w:t>odamlarning</w:t>
      </w:r>
      <w:r w:rsidRPr="009F4B84">
        <w:rPr>
          <w:rFonts w:ascii="Times New Roman" w:hAnsi="Times New Roman"/>
          <w:sz w:val="24"/>
          <w:szCs w:val="24"/>
        </w:rPr>
        <w:t xml:space="preserve"> </w:t>
      </w:r>
      <w:r w:rsidRPr="009F4B84">
        <w:rPr>
          <w:rFonts w:ascii="Times New Roman" w:hAnsi="Times New Roman"/>
          <w:sz w:val="24"/>
          <w:szCs w:val="24"/>
          <w:lang w:val="en-US"/>
        </w:rPr>
        <w:t>koinot</w:t>
      </w:r>
      <w:r w:rsidRPr="009F4B84">
        <w:rPr>
          <w:rFonts w:ascii="Times New Roman" w:hAnsi="Times New Roman"/>
          <w:sz w:val="24"/>
          <w:szCs w:val="24"/>
        </w:rPr>
        <w:t xml:space="preserve">, </w:t>
      </w:r>
      <w:r w:rsidRPr="009F4B84">
        <w:rPr>
          <w:rFonts w:ascii="Times New Roman" w:hAnsi="Times New Roman"/>
          <w:sz w:val="24"/>
          <w:szCs w:val="24"/>
          <w:lang w:val="en-US"/>
        </w:rPr>
        <w:t>tabiat</w:t>
      </w:r>
      <w:r w:rsidRPr="009F4B84">
        <w:rPr>
          <w:rFonts w:ascii="Times New Roman" w:hAnsi="Times New Roman"/>
          <w:sz w:val="24"/>
          <w:szCs w:val="24"/>
        </w:rPr>
        <w:t xml:space="preserve">, </w:t>
      </w:r>
      <w:r w:rsidRPr="009F4B84">
        <w:rPr>
          <w:rFonts w:ascii="Times New Roman" w:hAnsi="Times New Roman"/>
          <w:sz w:val="24"/>
          <w:szCs w:val="24"/>
          <w:lang w:val="en-US"/>
        </w:rPr>
        <w:t>inson</w:t>
      </w:r>
      <w:r w:rsidRPr="009F4B84">
        <w:rPr>
          <w:rFonts w:ascii="Times New Roman" w:hAnsi="Times New Roman"/>
          <w:sz w:val="24"/>
          <w:szCs w:val="24"/>
        </w:rPr>
        <w:t xml:space="preserve">, </w:t>
      </w:r>
      <w:r w:rsidRPr="009F4B84">
        <w:rPr>
          <w:rFonts w:ascii="Times New Roman" w:hAnsi="Times New Roman"/>
          <w:sz w:val="24"/>
          <w:szCs w:val="24"/>
          <w:lang w:val="en-US"/>
        </w:rPr>
        <w:t>samo</w:t>
      </w:r>
      <w:r w:rsidRPr="009F4B84">
        <w:rPr>
          <w:rFonts w:ascii="Times New Roman" w:hAnsi="Times New Roman"/>
          <w:sz w:val="24"/>
          <w:szCs w:val="24"/>
        </w:rPr>
        <w:t xml:space="preserve"> </w:t>
      </w:r>
      <w:r w:rsidRPr="009F4B84">
        <w:rPr>
          <w:rFonts w:ascii="Times New Roman" w:hAnsi="Times New Roman"/>
          <w:sz w:val="24"/>
          <w:szCs w:val="24"/>
          <w:lang w:val="en-US"/>
        </w:rPr>
        <w:t>jismlari</w:t>
      </w:r>
      <w:r w:rsidRPr="009F4B84">
        <w:rPr>
          <w:rFonts w:ascii="Times New Roman" w:hAnsi="Times New Roman"/>
          <w:sz w:val="24"/>
          <w:szCs w:val="24"/>
        </w:rPr>
        <w:t xml:space="preserve">, </w:t>
      </w:r>
      <w:r w:rsidRPr="009F4B84">
        <w:rPr>
          <w:rFonts w:ascii="Times New Roman" w:hAnsi="Times New Roman"/>
          <w:sz w:val="24"/>
          <w:szCs w:val="24"/>
          <w:lang w:val="en-US"/>
        </w:rPr>
        <w:t>narsa</w:t>
      </w:r>
      <w:r w:rsidRPr="009F4B84">
        <w:rPr>
          <w:rFonts w:ascii="Times New Roman" w:hAnsi="Times New Roman"/>
          <w:sz w:val="24"/>
          <w:szCs w:val="24"/>
        </w:rPr>
        <w:t xml:space="preserve"> </w:t>
      </w:r>
      <w:r w:rsidRPr="009F4B84">
        <w:rPr>
          <w:rFonts w:ascii="Times New Roman" w:hAnsi="Times New Roman"/>
          <w:sz w:val="24"/>
          <w:szCs w:val="24"/>
          <w:lang w:val="en-US"/>
        </w:rPr>
        <w:t>va</w:t>
      </w:r>
      <w:r w:rsidRPr="009F4B84">
        <w:rPr>
          <w:rFonts w:ascii="Times New Roman" w:hAnsi="Times New Roman"/>
          <w:sz w:val="24"/>
          <w:szCs w:val="24"/>
        </w:rPr>
        <w:t xml:space="preserve"> </w:t>
      </w:r>
      <w:r w:rsidRPr="009F4B84">
        <w:rPr>
          <w:rFonts w:ascii="Times New Roman" w:hAnsi="Times New Roman"/>
          <w:sz w:val="24"/>
          <w:szCs w:val="24"/>
          <w:lang w:val="en-US"/>
        </w:rPr>
        <w:t>hodisalarning</w:t>
      </w:r>
      <w:r w:rsidRPr="009F4B84">
        <w:rPr>
          <w:rFonts w:ascii="Times New Roman" w:hAnsi="Times New Roman"/>
          <w:sz w:val="24"/>
          <w:szCs w:val="24"/>
        </w:rPr>
        <w:t xml:space="preserve"> </w:t>
      </w:r>
      <w:r w:rsidRPr="009F4B84">
        <w:rPr>
          <w:rFonts w:ascii="Times New Roman" w:hAnsi="Times New Roman"/>
          <w:sz w:val="24"/>
          <w:szCs w:val="24"/>
          <w:lang w:val="en-US"/>
        </w:rPr>
        <w:t>paydo</w:t>
      </w:r>
      <w:r w:rsidRPr="009F4B84">
        <w:rPr>
          <w:rFonts w:ascii="Times New Roman" w:hAnsi="Times New Roman"/>
          <w:sz w:val="24"/>
          <w:szCs w:val="24"/>
        </w:rPr>
        <w:t xml:space="preserve"> </w:t>
      </w:r>
      <w:r w:rsidRPr="009F4B84">
        <w:rPr>
          <w:rFonts w:ascii="Times New Roman" w:hAnsi="Times New Roman"/>
          <w:sz w:val="24"/>
          <w:szCs w:val="24"/>
          <w:lang w:val="en-US"/>
        </w:rPr>
        <w:t>bo</w:t>
      </w:r>
      <w:r w:rsidRPr="009F4B84">
        <w:rPr>
          <w:rFonts w:ascii="Times New Roman" w:hAnsi="Times New Roman"/>
          <w:sz w:val="24"/>
          <w:szCs w:val="24"/>
        </w:rPr>
        <w:t>ʻ</w:t>
      </w:r>
      <w:r w:rsidRPr="009F4B84">
        <w:rPr>
          <w:rFonts w:ascii="Times New Roman" w:hAnsi="Times New Roman"/>
          <w:sz w:val="24"/>
          <w:szCs w:val="24"/>
          <w:lang w:val="en-US"/>
        </w:rPr>
        <w:t>lishi</w:t>
      </w:r>
      <w:r w:rsidRPr="009F4B84">
        <w:rPr>
          <w:rFonts w:ascii="Times New Roman" w:hAnsi="Times New Roman"/>
          <w:sz w:val="24"/>
          <w:szCs w:val="24"/>
        </w:rPr>
        <w:t xml:space="preserve"> </w:t>
      </w:r>
      <w:r w:rsidRPr="009F4B84">
        <w:rPr>
          <w:rFonts w:ascii="Times New Roman" w:hAnsi="Times New Roman"/>
          <w:sz w:val="24"/>
          <w:szCs w:val="24"/>
          <w:lang w:val="en-US"/>
        </w:rPr>
        <w:t>haqidagi</w:t>
      </w:r>
      <w:r w:rsidRPr="009F4B84">
        <w:rPr>
          <w:rFonts w:ascii="Times New Roman" w:hAnsi="Times New Roman"/>
          <w:sz w:val="24"/>
          <w:szCs w:val="24"/>
        </w:rPr>
        <w:t xml:space="preserve"> </w:t>
      </w:r>
      <w:r w:rsidRPr="009F4B84">
        <w:rPr>
          <w:rFonts w:ascii="Times New Roman" w:hAnsi="Times New Roman"/>
          <w:sz w:val="24"/>
          <w:szCs w:val="24"/>
          <w:lang w:val="en-US"/>
        </w:rPr>
        <w:t>asotirlar</w:t>
      </w:r>
      <w:r w:rsidRPr="009F4B84">
        <w:rPr>
          <w:rFonts w:ascii="Times New Roman" w:hAnsi="Times New Roman"/>
          <w:sz w:val="24"/>
          <w:szCs w:val="24"/>
        </w:rPr>
        <w:t xml:space="preserve"> </w:t>
      </w:r>
      <w:r w:rsidRPr="009F4B84">
        <w:rPr>
          <w:rFonts w:ascii="Times New Roman" w:hAnsi="Times New Roman"/>
          <w:sz w:val="24"/>
          <w:szCs w:val="24"/>
          <w:lang w:val="en-US"/>
        </w:rPr>
        <w:t>tashkil</w:t>
      </w:r>
      <w:r w:rsidRPr="009F4B84">
        <w:rPr>
          <w:rFonts w:ascii="Times New Roman" w:hAnsi="Times New Roman"/>
          <w:sz w:val="24"/>
          <w:szCs w:val="24"/>
        </w:rPr>
        <w:t xml:space="preserve"> </w:t>
      </w:r>
      <w:r w:rsidRPr="009F4B84">
        <w:rPr>
          <w:rFonts w:ascii="Times New Roman" w:hAnsi="Times New Roman"/>
          <w:sz w:val="24"/>
          <w:szCs w:val="24"/>
          <w:lang w:val="en-US"/>
        </w:rPr>
        <w:t>etadi</w:t>
      </w:r>
      <w:r w:rsidRPr="009F4B84">
        <w:rPr>
          <w:rFonts w:ascii="Times New Roman" w:hAnsi="Times New Roman"/>
          <w:sz w:val="24"/>
          <w:szCs w:val="24"/>
        </w:rPr>
        <w:t xml:space="preserve">. </w:t>
      </w:r>
      <w:r w:rsidRPr="009F4B84">
        <w:rPr>
          <w:rFonts w:ascii="Times New Roman" w:hAnsi="Times New Roman"/>
          <w:sz w:val="24"/>
          <w:szCs w:val="24"/>
          <w:lang w:val="en-US"/>
        </w:rPr>
        <w:t>Mifning</w:t>
      </w:r>
      <w:r w:rsidRPr="009F4B84">
        <w:rPr>
          <w:rFonts w:ascii="Times New Roman" w:hAnsi="Times New Roman"/>
          <w:sz w:val="24"/>
          <w:szCs w:val="24"/>
        </w:rPr>
        <w:t xml:space="preserve"> </w:t>
      </w:r>
      <w:r w:rsidRPr="009F4B84">
        <w:rPr>
          <w:rFonts w:ascii="Times New Roman" w:hAnsi="Times New Roman"/>
          <w:sz w:val="24"/>
          <w:szCs w:val="24"/>
          <w:lang w:val="en-US"/>
        </w:rPr>
        <w:t>arxaik</w:t>
      </w:r>
      <w:r w:rsidRPr="009F4B84">
        <w:rPr>
          <w:rFonts w:ascii="Times New Roman" w:hAnsi="Times New Roman"/>
          <w:sz w:val="24"/>
          <w:szCs w:val="24"/>
        </w:rPr>
        <w:t xml:space="preserve"> </w:t>
      </w:r>
      <w:r w:rsidRPr="009F4B84">
        <w:rPr>
          <w:rFonts w:ascii="Times New Roman" w:hAnsi="Times New Roman"/>
          <w:sz w:val="24"/>
          <w:szCs w:val="24"/>
          <w:lang w:val="en-US"/>
        </w:rPr>
        <w:t>qatlami</w:t>
      </w:r>
      <w:r w:rsidRPr="009F4B84">
        <w:rPr>
          <w:rFonts w:ascii="Times New Roman" w:hAnsi="Times New Roman"/>
          <w:sz w:val="24"/>
          <w:szCs w:val="24"/>
        </w:rPr>
        <w:t xml:space="preserve"> </w:t>
      </w:r>
      <w:r w:rsidRPr="009F4B84">
        <w:rPr>
          <w:rFonts w:ascii="Times New Roman" w:hAnsi="Times New Roman"/>
          <w:sz w:val="24"/>
          <w:szCs w:val="24"/>
          <w:lang w:val="en-US"/>
        </w:rPr>
        <w:t>quyosh</w:t>
      </w:r>
      <w:r w:rsidRPr="009F4B84">
        <w:rPr>
          <w:rFonts w:ascii="Times New Roman" w:hAnsi="Times New Roman"/>
          <w:sz w:val="24"/>
          <w:szCs w:val="24"/>
        </w:rPr>
        <w:t xml:space="preserve">, </w:t>
      </w:r>
      <w:r w:rsidRPr="009F4B84">
        <w:rPr>
          <w:rFonts w:ascii="Times New Roman" w:hAnsi="Times New Roman"/>
          <w:sz w:val="24"/>
          <w:szCs w:val="24"/>
          <w:lang w:val="en-US"/>
        </w:rPr>
        <w:t>oy</w:t>
      </w:r>
      <w:r w:rsidRPr="009F4B84">
        <w:rPr>
          <w:rFonts w:ascii="Times New Roman" w:hAnsi="Times New Roman"/>
          <w:sz w:val="24"/>
          <w:szCs w:val="24"/>
        </w:rPr>
        <w:t xml:space="preserve"> </w:t>
      </w:r>
      <w:r w:rsidRPr="009F4B84">
        <w:rPr>
          <w:rFonts w:ascii="Times New Roman" w:hAnsi="Times New Roman"/>
          <w:sz w:val="24"/>
          <w:szCs w:val="24"/>
          <w:lang w:val="en-US"/>
        </w:rPr>
        <w:t>va</w:t>
      </w:r>
      <w:r w:rsidRPr="009F4B84">
        <w:rPr>
          <w:rFonts w:ascii="Times New Roman" w:hAnsi="Times New Roman"/>
          <w:sz w:val="24"/>
          <w:szCs w:val="24"/>
        </w:rPr>
        <w:t xml:space="preserve"> </w:t>
      </w:r>
      <w:r w:rsidRPr="009F4B84">
        <w:rPr>
          <w:rFonts w:ascii="Times New Roman" w:hAnsi="Times New Roman"/>
          <w:sz w:val="24"/>
          <w:szCs w:val="24"/>
          <w:lang w:val="en-US"/>
        </w:rPr>
        <w:t>yulduzlar</w:t>
      </w:r>
      <w:r w:rsidRPr="009F4B84">
        <w:rPr>
          <w:rFonts w:ascii="Times New Roman" w:hAnsi="Times New Roman"/>
          <w:sz w:val="24"/>
          <w:szCs w:val="24"/>
        </w:rPr>
        <w:t xml:space="preserve"> </w:t>
      </w:r>
      <w:r w:rsidRPr="009F4B84">
        <w:rPr>
          <w:rFonts w:ascii="Times New Roman" w:hAnsi="Times New Roman"/>
          <w:sz w:val="24"/>
          <w:szCs w:val="24"/>
          <w:lang w:val="en-US"/>
        </w:rPr>
        <w:t>to</w:t>
      </w:r>
      <w:r w:rsidRPr="009F4B84">
        <w:rPr>
          <w:rFonts w:ascii="Times New Roman" w:hAnsi="Times New Roman"/>
          <w:sz w:val="24"/>
          <w:szCs w:val="24"/>
        </w:rPr>
        <w:t>ʻ</w:t>
      </w:r>
      <w:r w:rsidRPr="009F4B84">
        <w:rPr>
          <w:rFonts w:ascii="Times New Roman" w:hAnsi="Times New Roman"/>
          <w:sz w:val="24"/>
          <w:szCs w:val="24"/>
          <w:lang w:val="en-US"/>
        </w:rPr>
        <w:t>g</w:t>
      </w:r>
      <w:r w:rsidRPr="009F4B84">
        <w:rPr>
          <w:rFonts w:ascii="Times New Roman" w:hAnsi="Times New Roman"/>
          <w:sz w:val="24"/>
          <w:szCs w:val="24"/>
        </w:rPr>
        <w:t>ʻ</w:t>
      </w:r>
      <w:r w:rsidRPr="009F4B84">
        <w:rPr>
          <w:rFonts w:ascii="Times New Roman" w:hAnsi="Times New Roman"/>
          <w:sz w:val="24"/>
          <w:szCs w:val="24"/>
          <w:lang w:val="en-US"/>
        </w:rPr>
        <w:t>risidagi</w:t>
      </w:r>
      <w:r w:rsidRPr="009F4B84">
        <w:rPr>
          <w:rFonts w:ascii="Times New Roman" w:hAnsi="Times New Roman"/>
          <w:sz w:val="24"/>
          <w:szCs w:val="24"/>
        </w:rPr>
        <w:t xml:space="preserve"> </w:t>
      </w:r>
      <w:r w:rsidRPr="009F4B84">
        <w:rPr>
          <w:rFonts w:ascii="Times New Roman" w:hAnsi="Times New Roman"/>
          <w:sz w:val="24"/>
          <w:szCs w:val="24"/>
          <w:lang w:val="en-US"/>
        </w:rPr>
        <w:t>shamsiy</w:t>
      </w:r>
      <w:r w:rsidRPr="009F4B84">
        <w:rPr>
          <w:rFonts w:ascii="Times New Roman" w:hAnsi="Times New Roman"/>
          <w:sz w:val="24"/>
          <w:szCs w:val="24"/>
        </w:rPr>
        <w:t xml:space="preserve">, </w:t>
      </w:r>
      <w:r w:rsidRPr="009F4B84">
        <w:rPr>
          <w:rFonts w:ascii="Times New Roman" w:hAnsi="Times New Roman"/>
          <w:sz w:val="24"/>
          <w:szCs w:val="24"/>
          <w:lang w:val="en-US"/>
        </w:rPr>
        <w:t>qamariy</w:t>
      </w:r>
      <w:r w:rsidRPr="009F4B84">
        <w:rPr>
          <w:rFonts w:ascii="Times New Roman" w:hAnsi="Times New Roman"/>
          <w:sz w:val="24"/>
          <w:szCs w:val="24"/>
        </w:rPr>
        <w:t xml:space="preserve"> </w:t>
      </w:r>
      <w:r w:rsidRPr="009F4B84">
        <w:rPr>
          <w:rFonts w:ascii="Times New Roman" w:hAnsi="Times New Roman"/>
          <w:sz w:val="24"/>
          <w:szCs w:val="24"/>
          <w:lang w:val="en-US"/>
        </w:rPr>
        <w:t>va</w:t>
      </w:r>
      <w:r w:rsidRPr="009F4B84">
        <w:rPr>
          <w:rFonts w:ascii="Times New Roman" w:hAnsi="Times New Roman"/>
          <w:sz w:val="24"/>
          <w:szCs w:val="24"/>
        </w:rPr>
        <w:t xml:space="preserve"> </w:t>
      </w:r>
      <w:r w:rsidRPr="009F4B84">
        <w:rPr>
          <w:rFonts w:ascii="Times New Roman" w:hAnsi="Times New Roman"/>
          <w:sz w:val="24"/>
          <w:szCs w:val="24"/>
          <w:lang w:val="en-US"/>
        </w:rPr>
        <w:t>astral</w:t>
      </w:r>
      <w:r w:rsidRPr="009F4B84">
        <w:rPr>
          <w:rFonts w:ascii="Times New Roman" w:hAnsi="Times New Roman"/>
          <w:sz w:val="24"/>
          <w:szCs w:val="24"/>
        </w:rPr>
        <w:t xml:space="preserve"> </w:t>
      </w:r>
      <w:r w:rsidRPr="009F4B84">
        <w:rPr>
          <w:rFonts w:ascii="Times New Roman" w:hAnsi="Times New Roman"/>
          <w:sz w:val="24"/>
          <w:szCs w:val="24"/>
          <w:lang w:val="en-US"/>
        </w:rPr>
        <w:t>miflar</w:t>
      </w:r>
      <w:r w:rsidRPr="009F4B84">
        <w:rPr>
          <w:rFonts w:ascii="Times New Roman" w:hAnsi="Times New Roman"/>
          <w:sz w:val="24"/>
          <w:szCs w:val="24"/>
        </w:rPr>
        <w:t xml:space="preserve">, </w:t>
      </w:r>
      <w:r w:rsidRPr="009F4B84">
        <w:rPr>
          <w:rFonts w:ascii="Times New Roman" w:hAnsi="Times New Roman"/>
          <w:sz w:val="24"/>
          <w:szCs w:val="24"/>
          <w:lang w:val="en-US"/>
        </w:rPr>
        <w:t>olamning</w:t>
      </w:r>
      <w:r w:rsidRPr="009F4B84">
        <w:rPr>
          <w:rFonts w:ascii="Times New Roman" w:hAnsi="Times New Roman"/>
          <w:sz w:val="24"/>
          <w:szCs w:val="24"/>
        </w:rPr>
        <w:t xml:space="preserve"> </w:t>
      </w:r>
      <w:r w:rsidRPr="009F4B84">
        <w:rPr>
          <w:rFonts w:ascii="Times New Roman" w:hAnsi="Times New Roman"/>
          <w:sz w:val="24"/>
          <w:szCs w:val="24"/>
          <w:lang w:val="en-US"/>
        </w:rPr>
        <w:t>paydo</w:t>
      </w:r>
      <w:r w:rsidRPr="009F4B84">
        <w:rPr>
          <w:rFonts w:ascii="Times New Roman" w:hAnsi="Times New Roman"/>
          <w:sz w:val="24"/>
          <w:szCs w:val="24"/>
        </w:rPr>
        <w:t xml:space="preserve"> </w:t>
      </w:r>
      <w:r w:rsidRPr="009F4B84">
        <w:rPr>
          <w:rFonts w:ascii="Times New Roman" w:hAnsi="Times New Roman"/>
          <w:sz w:val="24"/>
          <w:szCs w:val="24"/>
          <w:lang w:val="en-US"/>
        </w:rPr>
        <w:t>bo</w:t>
      </w:r>
      <w:r w:rsidRPr="009F4B84">
        <w:rPr>
          <w:rFonts w:ascii="Times New Roman" w:hAnsi="Times New Roman"/>
          <w:sz w:val="24"/>
          <w:szCs w:val="24"/>
        </w:rPr>
        <w:t>ʻ</w:t>
      </w:r>
      <w:r w:rsidRPr="009F4B84">
        <w:rPr>
          <w:rFonts w:ascii="Times New Roman" w:hAnsi="Times New Roman"/>
          <w:sz w:val="24"/>
          <w:szCs w:val="24"/>
          <w:lang w:val="en-US"/>
        </w:rPr>
        <w:t>lishi</w:t>
      </w:r>
      <w:r w:rsidRPr="009F4B84">
        <w:rPr>
          <w:rFonts w:ascii="Times New Roman" w:hAnsi="Times New Roman"/>
          <w:sz w:val="24"/>
          <w:szCs w:val="24"/>
        </w:rPr>
        <w:t xml:space="preserve"> </w:t>
      </w:r>
      <w:r w:rsidRPr="009F4B84">
        <w:rPr>
          <w:rFonts w:ascii="Times New Roman" w:hAnsi="Times New Roman"/>
          <w:sz w:val="24"/>
          <w:szCs w:val="24"/>
          <w:lang w:val="en-US"/>
        </w:rPr>
        <w:t>haqidagi</w:t>
      </w:r>
      <w:r w:rsidRPr="009F4B84">
        <w:rPr>
          <w:rFonts w:ascii="Times New Roman" w:hAnsi="Times New Roman"/>
          <w:sz w:val="24"/>
          <w:szCs w:val="24"/>
        </w:rPr>
        <w:t xml:space="preserve"> </w:t>
      </w:r>
      <w:r w:rsidRPr="009F4B84">
        <w:rPr>
          <w:rFonts w:ascii="Times New Roman" w:hAnsi="Times New Roman"/>
          <w:sz w:val="24"/>
          <w:szCs w:val="24"/>
          <w:lang w:val="en-US"/>
        </w:rPr>
        <w:t>samoviy</w:t>
      </w:r>
      <w:r w:rsidRPr="009F4B84">
        <w:rPr>
          <w:rFonts w:ascii="Times New Roman" w:hAnsi="Times New Roman"/>
          <w:sz w:val="24"/>
          <w:szCs w:val="24"/>
        </w:rPr>
        <w:t xml:space="preserve"> </w:t>
      </w:r>
      <w:r w:rsidRPr="009F4B84">
        <w:rPr>
          <w:rFonts w:ascii="Times New Roman" w:hAnsi="Times New Roman"/>
          <w:sz w:val="24"/>
          <w:szCs w:val="24"/>
          <w:lang w:val="en-US"/>
        </w:rPr>
        <w:t>miflar</w:t>
      </w:r>
      <w:r w:rsidRPr="009F4B84">
        <w:rPr>
          <w:rFonts w:ascii="Times New Roman" w:hAnsi="Times New Roman"/>
          <w:sz w:val="24"/>
          <w:szCs w:val="24"/>
        </w:rPr>
        <w:t xml:space="preserve">, </w:t>
      </w:r>
      <w:r w:rsidRPr="009F4B84">
        <w:rPr>
          <w:rFonts w:ascii="Times New Roman" w:hAnsi="Times New Roman"/>
          <w:sz w:val="24"/>
          <w:szCs w:val="24"/>
          <w:lang w:val="en-US"/>
        </w:rPr>
        <w:t>odamzotning</w:t>
      </w:r>
      <w:r w:rsidRPr="009F4B84">
        <w:rPr>
          <w:rFonts w:ascii="Times New Roman" w:hAnsi="Times New Roman"/>
          <w:sz w:val="24"/>
          <w:szCs w:val="24"/>
        </w:rPr>
        <w:t xml:space="preserve"> </w:t>
      </w:r>
      <w:r w:rsidRPr="009F4B84">
        <w:rPr>
          <w:rFonts w:ascii="Times New Roman" w:hAnsi="Times New Roman"/>
          <w:sz w:val="24"/>
          <w:szCs w:val="24"/>
          <w:lang w:val="en-US"/>
        </w:rPr>
        <w:t>yaratilishi</w:t>
      </w:r>
      <w:r w:rsidRPr="009F4B84">
        <w:rPr>
          <w:rFonts w:ascii="Times New Roman" w:hAnsi="Times New Roman"/>
          <w:sz w:val="24"/>
          <w:szCs w:val="24"/>
        </w:rPr>
        <w:t xml:space="preserve"> </w:t>
      </w:r>
      <w:r w:rsidRPr="009F4B84">
        <w:rPr>
          <w:rFonts w:ascii="Times New Roman" w:hAnsi="Times New Roman"/>
          <w:sz w:val="24"/>
          <w:szCs w:val="24"/>
          <w:lang w:val="en-US"/>
        </w:rPr>
        <w:t>haqidagi</w:t>
      </w:r>
      <w:r w:rsidRPr="009F4B84">
        <w:rPr>
          <w:rFonts w:ascii="Times New Roman" w:hAnsi="Times New Roman"/>
          <w:sz w:val="24"/>
          <w:szCs w:val="24"/>
        </w:rPr>
        <w:t xml:space="preserve"> </w:t>
      </w:r>
      <w:r w:rsidRPr="009F4B84">
        <w:rPr>
          <w:rFonts w:ascii="Times New Roman" w:hAnsi="Times New Roman"/>
          <w:sz w:val="24"/>
          <w:szCs w:val="24"/>
          <w:lang w:val="en-US"/>
        </w:rPr>
        <w:t>antropogenik</w:t>
      </w:r>
      <w:r w:rsidRPr="009F4B84">
        <w:rPr>
          <w:rFonts w:ascii="Times New Roman" w:hAnsi="Times New Roman"/>
          <w:sz w:val="24"/>
          <w:szCs w:val="24"/>
        </w:rPr>
        <w:t xml:space="preserve"> </w:t>
      </w:r>
      <w:r w:rsidRPr="009F4B84">
        <w:rPr>
          <w:rFonts w:ascii="Times New Roman" w:hAnsi="Times New Roman"/>
          <w:sz w:val="24"/>
          <w:szCs w:val="24"/>
          <w:lang w:val="en-US"/>
        </w:rPr>
        <w:t>miflar</w:t>
      </w:r>
      <w:r w:rsidRPr="009F4B84">
        <w:rPr>
          <w:rFonts w:ascii="Times New Roman" w:hAnsi="Times New Roman"/>
          <w:sz w:val="24"/>
          <w:szCs w:val="24"/>
        </w:rPr>
        <w:t xml:space="preserve">, </w:t>
      </w:r>
      <w:r w:rsidRPr="009F4B84">
        <w:rPr>
          <w:rFonts w:ascii="Times New Roman" w:hAnsi="Times New Roman"/>
          <w:sz w:val="24"/>
          <w:szCs w:val="24"/>
          <w:lang w:val="en-US"/>
        </w:rPr>
        <w:t>qadimiy</w:t>
      </w:r>
      <w:r w:rsidRPr="009F4B84">
        <w:rPr>
          <w:rFonts w:ascii="Times New Roman" w:hAnsi="Times New Roman"/>
          <w:sz w:val="24"/>
          <w:szCs w:val="24"/>
        </w:rPr>
        <w:t xml:space="preserve"> </w:t>
      </w:r>
      <w:r w:rsidRPr="009F4B84">
        <w:rPr>
          <w:rFonts w:ascii="Times New Roman" w:hAnsi="Times New Roman"/>
          <w:sz w:val="24"/>
          <w:szCs w:val="24"/>
          <w:lang w:val="en-US"/>
        </w:rPr>
        <w:t>e</w:t>
      </w:r>
      <w:r w:rsidRPr="009F4B84">
        <w:rPr>
          <w:rFonts w:ascii="Times New Roman" w:hAnsi="Times New Roman"/>
          <w:sz w:val="24"/>
          <w:szCs w:val="24"/>
        </w:rPr>
        <w:t>ʼ</w:t>
      </w:r>
      <w:r w:rsidRPr="009F4B84">
        <w:rPr>
          <w:rFonts w:ascii="Times New Roman" w:hAnsi="Times New Roman"/>
          <w:sz w:val="24"/>
          <w:szCs w:val="24"/>
          <w:lang w:val="en-US"/>
        </w:rPr>
        <w:t>tiqodiy</w:t>
      </w:r>
      <w:r w:rsidRPr="009F4B84">
        <w:rPr>
          <w:rFonts w:ascii="Times New Roman" w:hAnsi="Times New Roman"/>
          <w:sz w:val="24"/>
          <w:szCs w:val="24"/>
        </w:rPr>
        <w:t xml:space="preserve"> </w:t>
      </w:r>
      <w:r w:rsidRPr="009F4B84">
        <w:rPr>
          <w:rFonts w:ascii="Times New Roman" w:hAnsi="Times New Roman"/>
          <w:sz w:val="24"/>
          <w:szCs w:val="24"/>
          <w:lang w:val="en-US"/>
        </w:rPr>
        <w:t>qarashlarni</w:t>
      </w:r>
      <w:r w:rsidRPr="009F4B84">
        <w:rPr>
          <w:rFonts w:ascii="Times New Roman" w:hAnsi="Times New Roman"/>
          <w:sz w:val="24"/>
          <w:szCs w:val="24"/>
        </w:rPr>
        <w:t xml:space="preserve"> </w:t>
      </w:r>
      <w:r w:rsidRPr="009F4B84">
        <w:rPr>
          <w:rFonts w:ascii="Times New Roman" w:hAnsi="Times New Roman"/>
          <w:sz w:val="24"/>
          <w:szCs w:val="24"/>
          <w:lang w:val="en-US"/>
        </w:rPr>
        <w:t>o</w:t>
      </w:r>
      <w:r w:rsidRPr="009F4B84">
        <w:rPr>
          <w:rFonts w:ascii="Times New Roman" w:hAnsi="Times New Roman"/>
          <w:sz w:val="24"/>
          <w:szCs w:val="24"/>
        </w:rPr>
        <w:t>ʻ</w:t>
      </w:r>
      <w:r w:rsidRPr="009F4B84">
        <w:rPr>
          <w:rFonts w:ascii="Times New Roman" w:hAnsi="Times New Roman"/>
          <w:sz w:val="24"/>
          <w:szCs w:val="24"/>
          <w:lang w:val="en-US"/>
        </w:rPr>
        <w:t>zida</w:t>
      </w:r>
      <w:r w:rsidRPr="009F4B84">
        <w:rPr>
          <w:rFonts w:ascii="Times New Roman" w:hAnsi="Times New Roman"/>
          <w:sz w:val="24"/>
          <w:szCs w:val="24"/>
        </w:rPr>
        <w:t xml:space="preserve"> </w:t>
      </w:r>
      <w:r w:rsidRPr="009F4B84">
        <w:rPr>
          <w:rFonts w:ascii="Times New Roman" w:hAnsi="Times New Roman"/>
          <w:sz w:val="24"/>
          <w:szCs w:val="24"/>
          <w:lang w:val="en-US"/>
        </w:rPr>
        <w:t>ifoda</w:t>
      </w:r>
      <w:r w:rsidRPr="009F4B84">
        <w:rPr>
          <w:rFonts w:ascii="Times New Roman" w:hAnsi="Times New Roman"/>
          <w:sz w:val="24"/>
          <w:szCs w:val="24"/>
        </w:rPr>
        <w:t xml:space="preserve"> </w:t>
      </w:r>
      <w:r w:rsidRPr="009F4B84">
        <w:rPr>
          <w:rFonts w:ascii="Times New Roman" w:hAnsi="Times New Roman"/>
          <w:sz w:val="24"/>
          <w:szCs w:val="24"/>
          <w:lang w:val="en-US"/>
        </w:rPr>
        <w:t>etgan</w:t>
      </w:r>
      <w:r w:rsidRPr="009F4B84">
        <w:rPr>
          <w:rFonts w:ascii="Times New Roman" w:hAnsi="Times New Roman"/>
          <w:sz w:val="24"/>
          <w:szCs w:val="24"/>
        </w:rPr>
        <w:t xml:space="preserve"> </w:t>
      </w:r>
      <w:r w:rsidRPr="009F4B84">
        <w:rPr>
          <w:rFonts w:ascii="Times New Roman" w:hAnsi="Times New Roman"/>
          <w:sz w:val="24"/>
          <w:szCs w:val="24"/>
          <w:lang w:val="en-US"/>
        </w:rPr>
        <w:t>totemistik</w:t>
      </w:r>
      <w:r w:rsidRPr="009F4B84">
        <w:rPr>
          <w:rFonts w:ascii="Times New Roman" w:hAnsi="Times New Roman"/>
          <w:sz w:val="24"/>
          <w:szCs w:val="24"/>
        </w:rPr>
        <w:t xml:space="preserve"> </w:t>
      </w:r>
      <w:r w:rsidRPr="009F4B84">
        <w:rPr>
          <w:rFonts w:ascii="Times New Roman" w:hAnsi="Times New Roman"/>
          <w:sz w:val="24"/>
          <w:szCs w:val="24"/>
          <w:lang w:val="en-US"/>
        </w:rPr>
        <w:t>va</w:t>
      </w:r>
      <w:r w:rsidRPr="009F4B84">
        <w:rPr>
          <w:rFonts w:ascii="Times New Roman" w:hAnsi="Times New Roman"/>
          <w:sz w:val="24"/>
          <w:szCs w:val="24"/>
        </w:rPr>
        <w:t xml:space="preserve">  </w:t>
      </w:r>
      <w:r w:rsidRPr="009F4B84">
        <w:rPr>
          <w:rFonts w:ascii="Times New Roman" w:hAnsi="Times New Roman"/>
          <w:sz w:val="24"/>
          <w:szCs w:val="24"/>
          <w:lang w:val="en-US"/>
        </w:rPr>
        <w:t>animistik</w:t>
      </w:r>
      <w:r w:rsidRPr="009F4B84">
        <w:rPr>
          <w:rFonts w:ascii="Times New Roman" w:hAnsi="Times New Roman"/>
          <w:sz w:val="24"/>
          <w:szCs w:val="24"/>
        </w:rPr>
        <w:t xml:space="preserve">  </w:t>
      </w:r>
      <w:r w:rsidRPr="009F4B84">
        <w:rPr>
          <w:rFonts w:ascii="Times New Roman" w:hAnsi="Times New Roman"/>
          <w:sz w:val="24"/>
          <w:szCs w:val="24"/>
          <w:lang w:val="en-US"/>
        </w:rPr>
        <w:t>miflaridan</w:t>
      </w:r>
      <w:r w:rsidRPr="009F4B84">
        <w:rPr>
          <w:rFonts w:ascii="Times New Roman" w:hAnsi="Times New Roman"/>
          <w:sz w:val="24"/>
          <w:szCs w:val="24"/>
        </w:rPr>
        <w:t xml:space="preserve"> </w:t>
      </w:r>
      <w:r w:rsidRPr="009F4B84">
        <w:rPr>
          <w:rFonts w:ascii="Times New Roman" w:hAnsi="Times New Roman"/>
          <w:sz w:val="24"/>
          <w:szCs w:val="24"/>
          <w:lang w:val="en-US"/>
        </w:rPr>
        <w:t>tashkil</w:t>
      </w:r>
      <w:r w:rsidRPr="009F4B84">
        <w:rPr>
          <w:rFonts w:ascii="Times New Roman" w:hAnsi="Times New Roman"/>
          <w:sz w:val="24"/>
          <w:szCs w:val="24"/>
        </w:rPr>
        <w:t xml:space="preserve"> </w:t>
      </w:r>
      <w:r w:rsidRPr="009F4B84">
        <w:rPr>
          <w:rFonts w:ascii="Times New Roman" w:hAnsi="Times New Roman"/>
          <w:sz w:val="24"/>
          <w:szCs w:val="24"/>
          <w:lang w:val="en-US"/>
        </w:rPr>
        <w:t>topgan</w:t>
      </w:r>
      <w:r w:rsidRPr="009F4B84">
        <w:rPr>
          <w:rFonts w:ascii="Times New Roman" w:hAnsi="Times New Roman"/>
          <w:sz w:val="24"/>
          <w:szCs w:val="24"/>
        </w:rPr>
        <w:t xml:space="preserve">. </w:t>
      </w:r>
      <w:r w:rsidRPr="009F4B84">
        <w:rPr>
          <w:rFonts w:ascii="Times New Roman" w:hAnsi="Times New Roman"/>
          <w:sz w:val="24"/>
          <w:szCs w:val="24"/>
          <w:lang w:val="en-US"/>
        </w:rPr>
        <w:t>Dehqonchilik</w:t>
      </w:r>
      <w:r w:rsidRPr="009F4B84">
        <w:rPr>
          <w:rFonts w:ascii="Times New Roman" w:hAnsi="Times New Roman"/>
          <w:sz w:val="24"/>
          <w:szCs w:val="24"/>
        </w:rPr>
        <w:t xml:space="preserve"> </w:t>
      </w:r>
      <w:r w:rsidRPr="009F4B84">
        <w:rPr>
          <w:rFonts w:ascii="Times New Roman" w:hAnsi="Times New Roman"/>
          <w:sz w:val="24"/>
          <w:szCs w:val="24"/>
          <w:lang w:val="en-US"/>
        </w:rPr>
        <w:t>madaniyati</w:t>
      </w:r>
      <w:r w:rsidRPr="009F4B84">
        <w:rPr>
          <w:rFonts w:ascii="Times New Roman" w:hAnsi="Times New Roman"/>
          <w:sz w:val="24"/>
          <w:szCs w:val="24"/>
        </w:rPr>
        <w:t xml:space="preserve"> </w:t>
      </w:r>
      <w:r w:rsidRPr="009F4B84">
        <w:rPr>
          <w:rFonts w:ascii="Times New Roman" w:hAnsi="Times New Roman"/>
          <w:sz w:val="24"/>
          <w:szCs w:val="24"/>
          <w:lang w:val="en-US"/>
        </w:rPr>
        <w:t>yuksak</w:t>
      </w:r>
      <w:r w:rsidRPr="009F4B84">
        <w:rPr>
          <w:rFonts w:ascii="Times New Roman" w:hAnsi="Times New Roman"/>
          <w:sz w:val="24"/>
          <w:szCs w:val="24"/>
        </w:rPr>
        <w:t xml:space="preserve"> </w:t>
      </w:r>
      <w:r w:rsidRPr="009F4B84">
        <w:rPr>
          <w:rFonts w:ascii="Times New Roman" w:hAnsi="Times New Roman"/>
          <w:sz w:val="24"/>
          <w:szCs w:val="24"/>
          <w:lang w:val="en-US"/>
        </w:rPr>
        <w:t>darajada</w:t>
      </w:r>
      <w:r w:rsidRPr="009F4B84">
        <w:rPr>
          <w:rFonts w:ascii="Times New Roman" w:hAnsi="Times New Roman"/>
          <w:sz w:val="24"/>
          <w:szCs w:val="24"/>
        </w:rPr>
        <w:t xml:space="preserve"> </w:t>
      </w:r>
      <w:r w:rsidRPr="009F4B84">
        <w:rPr>
          <w:rFonts w:ascii="Times New Roman" w:hAnsi="Times New Roman"/>
          <w:sz w:val="24"/>
          <w:szCs w:val="24"/>
          <w:lang w:val="en-US"/>
        </w:rPr>
        <w:t>rivojlangan</w:t>
      </w:r>
      <w:r w:rsidRPr="009F4B84">
        <w:rPr>
          <w:rFonts w:ascii="Times New Roman" w:hAnsi="Times New Roman"/>
          <w:sz w:val="24"/>
          <w:szCs w:val="24"/>
        </w:rPr>
        <w:t xml:space="preserve"> </w:t>
      </w:r>
      <w:r w:rsidRPr="009F4B84">
        <w:rPr>
          <w:rFonts w:ascii="Times New Roman" w:hAnsi="Times New Roman"/>
          <w:sz w:val="24"/>
          <w:szCs w:val="24"/>
          <w:lang w:val="en-US"/>
        </w:rPr>
        <w:t>hududlarda</w:t>
      </w:r>
      <w:r w:rsidRPr="009F4B84">
        <w:rPr>
          <w:rFonts w:ascii="Times New Roman" w:hAnsi="Times New Roman"/>
          <w:sz w:val="24"/>
          <w:szCs w:val="24"/>
        </w:rPr>
        <w:t xml:space="preserve"> </w:t>
      </w:r>
      <w:r w:rsidRPr="009F4B84">
        <w:rPr>
          <w:rFonts w:ascii="Times New Roman" w:hAnsi="Times New Roman"/>
          <w:sz w:val="24"/>
          <w:szCs w:val="24"/>
          <w:lang w:val="en-US"/>
        </w:rPr>
        <w:t>esa</w:t>
      </w:r>
      <w:r w:rsidRPr="009F4B84">
        <w:rPr>
          <w:rFonts w:ascii="Times New Roman" w:hAnsi="Times New Roman"/>
          <w:sz w:val="24"/>
          <w:szCs w:val="24"/>
        </w:rPr>
        <w:t xml:space="preserve"> </w:t>
      </w:r>
      <w:r w:rsidRPr="009F4B84">
        <w:rPr>
          <w:rFonts w:ascii="Times New Roman" w:hAnsi="Times New Roman"/>
          <w:sz w:val="24"/>
          <w:szCs w:val="24"/>
          <w:lang w:val="en-US"/>
        </w:rPr>
        <w:t>tabiiy</w:t>
      </w:r>
      <w:r w:rsidRPr="009F4B84">
        <w:rPr>
          <w:rFonts w:ascii="Times New Roman" w:hAnsi="Times New Roman"/>
          <w:sz w:val="24"/>
          <w:szCs w:val="24"/>
        </w:rPr>
        <w:t>-</w:t>
      </w:r>
      <w:r w:rsidRPr="009F4B84">
        <w:rPr>
          <w:rFonts w:ascii="Times New Roman" w:hAnsi="Times New Roman"/>
          <w:sz w:val="24"/>
          <w:szCs w:val="24"/>
          <w:lang w:val="en-US"/>
        </w:rPr>
        <w:t>iqlimiy</w:t>
      </w:r>
      <w:r w:rsidRPr="009F4B84">
        <w:rPr>
          <w:rFonts w:ascii="Times New Roman" w:hAnsi="Times New Roman"/>
          <w:sz w:val="24"/>
          <w:szCs w:val="24"/>
        </w:rPr>
        <w:t xml:space="preserve"> </w:t>
      </w:r>
      <w:r w:rsidRPr="009F4B84">
        <w:rPr>
          <w:rFonts w:ascii="Times New Roman" w:hAnsi="Times New Roman"/>
          <w:sz w:val="24"/>
          <w:szCs w:val="24"/>
          <w:lang w:val="en-US"/>
        </w:rPr>
        <w:t>o</w:t>
      </w:r>
      <w:r w:rsidRPr="009F4B84">
        <w:rPr>
          <w:rFonts w:ascii="Times New Roman" w:hAnsi="Times New Roman"/>
          <w:sz w:val="24"/>
          <w:szCs w:val="24"/>
        </w:rPr>
        <w:t>ʻ</w:t>
      </w:r>
      <w:r w:rsidRPr="009F4B84">
        <w:rPr>
          <w:rFonts w:ascii="Times New Roman" w:hAnsi="Times New Roman"/>
          <w:sz w:val="24"/>
          <w:szCs w:val="24"/>
          <w:lang w:val="en-US"/>
        </w:rPr>
        <w:t>zgarishlarning</w:t>
      </w:r>
      <w:r w:rsidRPr="009F4B84">
        <w:rPr>
          <w:rFonts w:ascii="Times New Roman" w:hAnsi="Times New Roman"/>
          <w:sz w:val="24"/>
          <w:szCs w:val="24"/>
        </w:rPr>
        <w:t xml:space="preserve"> </w:t>
      </w:r>
      <w:r w:rsidRPr="009F4B84">
        <w:rPr>
          <w:rFonts w:ascii="Times New Roman" w:hAnsi="Times New Roman"/>
          <w:sz w:val="24"/>
          <w:szCs w:val="24"/>
          <w:lang w:val="en-US"/>
        </w:rPr>
        <w:t>ramziy</w:t>
      </w:r>
      <w:r w:rsidRPr="009F4B84">
        <w:rPr>
          <w:rFonts w:ascii="Times New Roman" w:hAnsi="Times New Roman"/>
          <w:sz w:val="24"/>
          <w:szCs w:val="24"/>
        </w:rPr>
        <w:t>-</w:t>
      </w:r>
      <w:r w:rsidRPr="009F4B84">
        <w:rPr>
          <w:rFonts w:ascii="Times New Roman" w:hAnsi="Times New Roman"/>
          <w:sz w:val="24"/>
          <w:szCs w:val="24"/>
          <w:lang w:val="en-US"/>
        </w:rPr>
        <w:t>metaforik</w:t>
      </w:r>
      <w:r w:rsidRPr="009F4B84">
        <w:rPr>
          <w:rFonts w:ascii="Times New Roman" w:hAnsi="Times New Roman"/>
          <w:sz w:val="24"/>
          <w:szCs w:val="24"/>
        </w:rPr>
        <w:t xml:space="preserve"> </w:t>
      </w:r>
      <w:r w:rsidRPr="009F4B84">
        <w:rPr>
          <w:rFonts w:ascii="Times New Roman" w:hAnsi="Times New Roman"/>
          <w:sz w:val="24"/>
          <w:szCs w:val="24"/>
          <w:lang w:val="en-US"/>
        </w:rPr>
        <w:t>talqinlari</w:t>
      </w:r>
      <w:r w:rsidRPr="009F4B84">
        <w:rPr>
          <w:rFonts w:ascii="Times New Roman" w:hAnsi="Times New Roman"/>
          <w:sz w:val="24"/>
          <w:szCs w:val="24"/>
        </w:rPr>
        <w:t xml:space="preserve"> </w:t>
      </w:r>
      <w:r w:rsidRPr="009F4B84">
        <w:rPr>
          <w:rFonts w:ascii="Times New Roman" w:hAnsi="Times New Roman"/>
          <w:sz w:val="24"/>
          <w:szCs w:val="24"/>
          <w:lang w:val="en-US"/>
        </w:rPr>
        <w:t>asosiga</w:t>
      </w:r>
      <w:r w:rsidRPr="009F4B84">
        <w:rPr>
          <w:rFonts w:ascii="Times New Roman" w:hAnsi="Times New Roman"/>
          <w:sz w:val="24"/>
          <w:szCs w:val="24"/>
        </w:rPr>
        <w:t xml:space="preserve"> </w:t>
      </w:r>
      <w:r w:rsidRPr="009F4B84">
        <w:rPr>
          <w:rFonts w:ascii="Times New Roman" w:hAnsi="Times New Roman"/>
          <w:sz w:val="24"/>
          <w:szCs w:val="24"/>
          <w:lang w:val="en-US"/>
        </w:rPr>
        <w:t>qurilgan</w:t>
      </w:r>
      <w:r w:rsidRPr="009F4B84">
        <w:rPr>
          <w:rFonts w:ascii="Times New Roman" w:hAnsi="Times New Roman"/>
          <w:sz w:val="24"/>
          <w:szCs w:val="24"/>
        </w:rPr>
        <w:t xml:space="preserve"> </w:t>
      </w:r>
      <w:r w:rsidRPr="009F4B84">
        <w:rPr>
          <w:rFonts w:ascii="Times New Roman" w:hAnsi="Times New Roman"/>
          <w:sz w:val="24"/>
          <w:szCs w:val="24"/>
          <w:lang w:val="en-US"/>
        </w:rPr>
        <w:t>taqvimiy</w:t>
      </w:r>
      <w:r w:rsidRPr="009F4B84">
        <w:rPr>
          <w:rFonts w:ascii="Times New Roman" w:hAnsi="Times New Roman"/>
          <w:sz w:val="24"/>
          <w:szCs w:val="24"/>
        </w:rPr>
        <w:t xml:space="preserve"> (</w:t>
      </w:r>
      <w:r w:rsidRPr="009F4B84">
        <w:rPr>
          <w:rFonts w:ascii="Times New Roman" w:hAnsi="Times New Roman"/>
          <w:sz w:val="24"/>
          <w:szCs w:val="24"/>
          <w:lang w:val="en-US"/>
        </w:rPr>
        <w:t>kalendar</w:t>
      </w:r>
      <w:r w:rsidRPr="009F4B84">
        <w:rPr>
          <w:rFonts w:ascii="Times New Roman" w:hAnsi="Times New Roman"/>
          <w:sz w:val="24"/>
          <w:szCs w:val="24"/>
        </w:rPr>
        <w:t xml:space="preserve">) </w:t>
      </w:r>
      <w:r w:rsidRPr="009F4B84">
        <w:rPr>
          <w:rFonts w:ascii="Times New Roman" w:hAnsi="Times New Roman"/>
          <w:sz w:val="24"/>
          <w:szCs w:val="24"/>
          <w:lang w:val="en-US"/>
        </w:rPr>
        <w:t>miflar</w:t>
      </w:r>
      <w:r w:rsidRPr="009F4B84">
        <w:rPr>
          <w:rFonts w:ascii="Times New Roman" w:hAnsi="Times New Roman"/>
          <w:sz w:val="24"/>
          <w:szCs w:val="24"/>
        </w:rPr>
        <w:t xml:space="preserve"> </w:t>
      </w:r>
      <w:r w:rsidRPr="009F4B84">
        <w:rPr>
          <w:rFonts w:ascii="Times New Roman" w:hAnsi="Times New Roman"/>
          <w:sz w:val="24"/>
          <w:szCs w:val="24"/>
          <w:lang w:val="en-US"/>
        </w:rPr>
        <w:t>va</w:t>
      </w:r>
      <w:r w:rsidRPr="009F4B84">
        <w:rPr>
          <w:rFonts w:ascii="Times New Roman" w:hAnsi="Times New Roman"/>
          <w:sz w:val="24"/>
          <w:szCs w:val="24"/>
        </w:rPr>
        <w:t xml:space="preserve"> </w:t>
      </w:r>
      <w:r w:rsidRPr="009F4B84">
        <w:rPr>
          <w:rFonts w:ascii="Times New Roman" w:hAnsi="Times New Roman"/>
          <w:sz w:val="24"/>
          <w:szCs w:val="24"/>
          <w:lang w:val="en-US"/>
        </w:rPr>
        <w:t>o</w:t>
      </w:r>
      <w:r w:rsidRPr="009F4B84">
        <w:rPr>
          <w:rFonts w:ascii="Times New Roman" w:hAnsi="Times New Roman"/>
          <w:sz w:val="24"/>
          <w:szCs w:val="24"/>
        </w:rPr>
        <w:t>’</w:t>
      </w:r>
      <w:r w:rsidRPr="009F4B84">
        <w:rPr>
          <w:rFonts w:ascii="Times New Roman" w:hAnsi="Times New Roman"/>
          <w:sz w:val="24"/>
          <w:szCs w:val="24"/>
          <w:lang w:val="en-US"/>
        </w:rPr>
        <w:t>lib</w:t>
      </w:r>
      <w:r w:rsidRPr="009F4B84">
        <w:rPr>
          <w:rFonts w:ascii="Times New Roman" w:hAnsi="Times New Roman"/>
          <w:sz w:val="24"/>
          <w:szCs w:val="24"/>
        </w:rPr>
        <w:t>-</w:t>
      </w:r>
      <w:r w:rsidRPr="009F4B84">
        <w:rPr>
          <w:rFonts w:ascii="Times New Roman" w:hAnsi="Times New Roman"/>
          <w:sz w:val="24"/>
          <w:szCs w:val="24"/>
          <w:lang w:val="en-US"/>
        </w:rPr>
        <w:t>tiriluvchi</w:t>
      </w:r>
      <w:r w:rsidRPr="009F4B84">
        <w:rPr>
          <w:rFonts w:ascii="Times New Roman" w:hAnsi="Times New Roman"/>
          <w:sz w:val="24"/>
          <w:szCs w:val="24"/>
        </w:rPr>
        <w:t xml:space="preserve"> </w:t>
      </w:r>
      <w:r w:rsidRPr="009F4B84">
        <w:rPr>
          <w:rFonts w:ascii="Times New Roman" w:hAnsi="Times New Roman"/>
          <w:sz w:val="24"/>
          <w:szCs w:val="24"/>
          <w:lang w:val="en-US"/>
        </w:rPr>
        <w:t>tabiat</w:t>
      </w:r>
      <w:r w:rsidRPr="009F4B84">
        <w:rPr>
          <w:rFonts w:ascii="Times New Roman" w:hAnsi="Times New Roman"/>
          <w:sz w:val="24"/>
          <w:szCs w:val="24"/>
        </w:rPr>
        <w:t xml:space="preserve"> </w:t>
      </w:r>
      <w:r w:rsidRPr="009F4B84">
        <w:rPr>
          <w:rFonts w:ascii="Times New Roman" w:hAnsi="Times New Roman"/>
          <w:sz w:val="24"/>
          <w:szCs w:val="24"/>
          <w:lang w:val="en-US"/>
        </w:rPr>
        <w:t>kultlari</w:t>
      </w:r>
      <w:r w:rsidRPr="009F4B84">
        <w:rPr>
          <w:rFonts w:ascii="Times New Roman" w:hAnsi="Times New Roman"/>
          <w:sz w:val="24"/>
          <w:szCs w:val="24"/>
        </w:rPr>
        <w:t xml:space="preserve"> </w:t>
      </w:r>
      <w:r w:rsidRPr="009F4B84">
        <w:rPr>
          <w:rFonts w:ascii="Times New Roman" w:hAnsi="Times New Roman"/>
          <w:sz w:val="24"/>
          <w:szCs w:val="24"/>
          <w:lang w:val="en-US"/>
        </w:rPr>
        <w:t>haqidagi</w:t>
      </w:r>
      <w:r w:rsidRPr="009F4B84">
        <w:rPr>
          <w:rFonts w:ascii="Times New Roman" w:hAnsi="Times New Roman"/>
          <w:sz w:val="24"/>
          <w:szCs w:val="24"/>
        </w:rPr>
        <w:t xml:space="preserve"> </w:t>
      </w:r>
      <w:r w:rsidRPr="009F4B84">
        <w:rPr>
          <w:rFonts w:ascii="Times New Roman" w:hAnsi="Times New Roman"/>
          <w:sz w:val="24"/>
          <w:szCs w:val="24"/>
          <w:lang w:val="en-US"/>
        </w:rPr>
        <w:t>miflar</w:t>
      </w:r>
      <w:r w:rsidRPr="009F4B84">
        <w:rPr>
          <w:rFonts w:ascii="Times New Roman" w:hAnsi="Times New Roman"/>
          <w:sz w:val="24"/>
          <w:szCs w:val="24"/>
        </w:rPr>
        <w:t xml:space="preserve"> </w:t>
      </w:r>
      <w:r w:rsidRPr="009F4B84">
        <w:rPr>
          <w:rFonts w:ascii="Times New Roman" w:hAnsi="Times New Roman"/>
          <w:sz w:val="24"/>
          <w:szCs w:val="24"/>
          <w:lang w:val="en-US"/>
        </w:rPr>
        <w:t>keng</w:t>
      </w:r>
      <w:r w:rsidRPr="009F4B84">
        <w:rPr>
          <w:rFonts w:ascii="Times New Roman" w:hAnsi="Times New Roman"/>
          <w:sz w:val="24"/>
          <w:szCs w:val="24"/>
        </w:rPr>
        <w:t xml:space="preserve"> </w:t>
      </w:r>
      <w:r w:rsidRPr="009F4B84">
        <w:rPr>
          <w:rFonts w:ascii="Times New Roman" w:hAnsi="Times New Roman"/>
          <w:sz w:val="24"/>
          <w:szCs w:val="24"/>
          <w:lang w:val="en-US"/>
        </w:rPr>
        <w:t>tarqalgan</w:t>
      </w:r>
      <w:r w:rsidRPr="009F4B84">
        <w:rPr>
          <w:rFonts w:ascii="Times New Roman" w:hAnsi="Times New Roman"/>
          <w:sz w:val="24"/>
          <w:szCs w:val="24"/>
        </w:rPr>
        <w:t xml:space="preserve">. </w:t>
      </w:r>
      <w:r w:rsidRPr="009F4B84">
        <w:rPr>
          <w:rFonts w:ascii="Times New Roman" w:hAnsi="Times New Roman"/>
          <w:sz w:val="24"/>
          <w:szCs w:val="24"/>
          <w:lang w:val="en-US"/>
        </w:rPr>
        <w:t>Xususan</w:t>
      </w:r>
      <w:r w:rsidRPr="009F4B84">
        <w:rPr>
          <w:rFonts w:ascii="Times New Roman" w:hAnsi="Times New Roman"/>
          <w:sz w:val="24"/>
          <w:szCs w:val="24"/>
        </w:rPr>
        <w:t xml:space="preserve">, </w:t>
      </w:r>
      <w:r w:rsidRPr="009F4B84">
        <w:rPr>
          <w:rFonts w:ascii="Times New Roman" w:hAnsi="Times New Roman"/>
          <w:sz w:val="24"/>
          <w:szCs w:val="24"/>
          <w:lang w:val="en-US"/>
        </w:rPr>
        <w:t>Osiris</w:t>
      </w:r>
      <w:r w:rsidRPr="009F4B84">
        <w:rPr>
          <w:rFonts w:ascii="Times New Roman" w:hAnsi="Times New Roman"/>
          <w:sz w:val="24"/>
          <w:szCs w:val="24"/>
        </w:rPr>
        <w:t xml:space="preserve"> (</w:t>
      </w:r>
      <w:r w:rsidRPr="009F4B84">
        <w:rPr>
          <w:rFonts w:ascii="Times New Roman" w:hAnsi="Times New Roman"/>
          <w:sz w:val="24"/>
          <w:szCs w:val="24"/>
          <w:lang w:val="en-US"/>
        </w:rPr>
        <w:t>Qadimiy</w:t>
      </w:r>
      <w:r w:rsidRPr="009F4B84">
        <w:rPr>
          <w:rFonts w:ascii="Times New Roman" w:hAnsi="Times New Roman"/>
          <w:sz w:val="24"/>
          <w:szCs w:val="24"/>
        </w:rPr>
        <w:t xml:space="preserve">  </w:t>
      </w:r>
      <w:r w:rsidRPr="009F4B84">
        <w:rPr>
          <w:rFonts w:ascii="Times New Roman" w:hAnsi="Times New Roman"/>
          <w:sz w:val="24"/>
          <w:szCs w:val="24"/>
          <w:lang w:val="en-US"/>
        </w:rPr>
        <w:t>Misr</w:t>
      </w:r>
      <w:r w:rsidRPr="009F4B84">
        <w:rPr>
          <w:rFonts w:ascii="Times New Roman" w:hAnsi="Times New Roman"/>
          <w:sz w:val="24"/>
          <w:szCs w:val="24"/>
        </w:rPr>
        <w:t xml:space="preserve">), </w:t>
      </w:r>
      <w:r w:rsidRPr="009F4B84">
        <w:rPr>
          <w:rFonts w:ascii="Times New Roman" w:hAnsi="Times New Roman"/>
          <w:sz w:val="24"/>
          <w:szCs w:val="24"/>
          <w:lang w:val="en-US"/>
        </w:rPr>
        <w:t>Adonis</w:t>
      </w:r>
      <w:r w:rsidRPr="009F4B84">
        <w:rPr>
          <w:rFonts w:ascii="Times New Roman" w:hAnsi="Times New Roman"/>
          <w:sz w:val="24"/>
          <w:szCs w:val="24"/>
        </w:rPr>
        <w:t xml:space="preserve"> (</w:t>
      </w:r>
      <w:r w:rsidRPr="009F4B84">
        <w:rPr>
          <w:rFonts w:ascii="Times New Roman" w:hAnsi="Times New Roman"/>
          <w:sz w:val="24"/>
          <w:szCs w:val="24"/>
          <w:lang w:val="en-US"/>
        </w:rPr>
        <w:t>Finikiya</w:t>
      </w:r>
      <w:r w:rsidRPr="009F4B84">
        <w:rPr>
          <w:rFonts w:ascii="Times New Roman" w:hAnsi="Times New Roman"/>
          <w:sz w:val="24"/>
          <w:szCs w:val="24"/>
        </w:rPr>
        <w:t xml:space="preserve">), </w:t>
      </w:r>
      <w:r w:rsidRPr="009F4B84">
        <w:rPr>
          <w:rFonts w:ascii="Times New Roman" w:hAnsi="Times New Roman"/>
          <w:sz w:val="24"/>
          <w:szCs w:val="24"/>
          <w:lang w:val="en-US"/>
        </w:rPr>
        <w:t>Dionis</w:t>
      </w:r>
      <w:r w:rsidRPr="009F4B84">
        <w:rPr>
          <w:rFonts w:ascii="Times New Roman" w:hAnsi="Times New Roman"/>
          <w:sz w:val="24"/>
          <w:szCs w:val="24"/>
        </w:rPr>
        <w:t xml:space="preserve"> (</w:t>
      </w:r>
      <w:r w:rsidRPr="009F4B84">
        <w:rPr>
          <w:rFonts w:ascii="Times New Roman" w:hAnsi="Times New Roman"/>
          <w:sz w:val="24"/>
          <w:szCs w:val="24"/>
          <w:lang w:val="en-US"/>
        </w:rPr>
        <w:t>Yunoniston</w:t>
      </w:r>
      <w:r w:rsidRPr="009F4B84">
        <w:rPr>
          <w:rFonts w:ascii="Times New Roman" w:hAnsi="Times New Roman"/>
          <w:sz w:val="24"/>
          <w:szCs w:val="24"/>
        </w:rPr>
        <w:t xml:space="preserve">), </w:t>
      </w:r>
      <w:r w:rsidRPr="009F4B84">
        <w:rPr>
          <w:rFonts w:ascii="Times New Roman" w:hAnsi="Times New Roman"/>
          <w:sz w:val="24"/>
          <w:szCs w:val="24"/>
          <w:lang w:val="en-US"/>
        </w:rPr>
        <w:t>Siyovush</w:t>
      </w:r>
      <w:r w:rsidRPr="009F4B84">
        <w:rPr>
          <w:rFonts w:ascii="Times New Roman" w:hAnsi="Times New Roman"/>
          <w:sz w:val="24"/>
          <w:szCs w:val="24"/>
        </w:rPr>
        <w:t xml:space="preserve"> (</w:t>
      </w:r>
      <w:r w:rsidRPr="009F4B84">
        <w:rPr>
          <w:rFonts w:ascii="Times New Roman" w:hAnsi="Times New Roman"/>
          <w:sz w:val="24"/>
          <w:szCs w:val="24"/>
          <w:lang w:val="en-US"/>
        </w:rPr>
        <w:t>O</w:t>
      </w:r>
      <w:r w:rsidRPr="009F4B84">
        <w:rPr>
          <w:rFonts w:ascii="Times New Roman" w:hAnsi="Times New Roman"/>
          <w:sz w:val="24"/>
          <w:szCs w:val="24"/>
        </w:rPr>
        <w:t>ʻ</w:t>
      </w:r>
      <w:r w:rsidRPr="009F4B84">
        <w:rPr>
          <w:rFonts w:ascii="Times New Roman" w:hAnsi="Times New Roman"/>
          <w:sz w:val="24"/>
          <w:szCs w:val="24"/>
          <w:lang w:val="en-US"/>
        </w:rPr>
        <w:t>rta</w:t>
      </w:r>
      <w:r w:rsidRPr="009F4B84">
        <w:rPr>
          <w:rFonts w:ascii="Times New Roman" w:hAnsi="Times New Roman"/>
          <w:sz w:val="24"/>
          <w:szCs w:val="24"/>
        </w:rPr>
        <w:t xml:space="preserve"> </w:t>
      </w:r>
      <w:r w:rsidRPr="009F4B84">
        <w:rPr>
          <w:rFonts w:ascii="Times New Roman" w:hAnsi="Times New Roman"/>
          <w:sz w:val="24"/>
          <w:szCs w:val="24"/>
          <w:lang w:val="en-US"/>
        </w:rPr>
        <w:t>Osiyo</w:t>
      </w:r>
      <w:r w:rsidRPr="009F4B84">
        <w:rPr>
          <w:rFonts w:ascii="Times New Roman" w:hAnsi="Times New Roman"/>
          <w:sz w:val="24"/>
          <w:szCs w:val="24"/>
        </w:rPr>
        <w:t xml:space="preserve">) </w:t>
      </w:r>
      <w:r w:rsidRPr="009F4B84">
        <w:rPr>
          <w:rFonts w:ascii="Times New Roman" w:hAnsi="Times New Roman"/>
          <w:sz w:val="24"/>
          <w:szCs w:val="24"/>
          <w:lang w:val="en-US"/>
        </w:rPr>
        <w:t>haqidagi</w:t>
      </w:r>
      <w:r w:rsidRPr="009F4B84">
        <w:rPr>
          <w:rFonts w:ascii="Times New Roman" w:hAnsi="Times New Roman"/>
          <w:sz w:val="24"/>
          <w:szCs w:val="24"/>
        </w:rPr>
        <w:t xml:space="preserve"> </w:t>
      </w:r>
      <w:r w:rsidRPr="009F4B84">
        <w:rPr>
          <w:rFonts w:ascii="Times New Roman" w:hAnsi="Times New Roman"/>
          <w:sz w:val="24"/>
          <w:szCs w:val="24"/>
          <w:lang w:val="en-US"/>
        </w:rPr>
        <w:t>mifologik</w:t>
      </w:r>
      <w:r w:rsidRPr="009F4B84">
        <w:rPr>
          <w:rFonts w:ascii="Times New Roman" w:hAnsi="Times New Roman"/>
          <w:sz w:val="24"/>
          <w:szCs w:val="24"/>
        </w:rPr>
        <w:t xml:space="preserve"> </w:t>
      </w:r>
      <w:r w:rsidRPr="009F4B84">
        <w:rPr>
          <w:rFonts w:ascii="Times New Roman" w:hAnsi="Times New Roman"/>
          <w:sz w:val="24"/>
          <w:szCs w:val="24"/>
          <w:lang w:val="en-US"/>
        </w:rPr>
        <w:t>syujetlar</w:t>
      </w:r>
      <w:r w:rsidRPr="009F4B84">
        <w:rPr>
          <w:rFonts w:ascii="Times New Roman" w:hAnsi="Times New Roman"/>
          <w:sz w:val="24"/>
          <w:szCs w:val="24"/>
        </w:rPr>
        <w:t xml:space="preserve"> </w:t>
      </w:r>
      <w:r w:rsidRPr="009F4B84">
        <w:rPr>
          <w:rFonts w:ascii="Times New Roman" w:hAnsi="Times New Roman"/>
          <w:sz w:val="24"/>
          <w:szCs w:val="24"/>
          <w:lang w:val="en-US"/>
        </w:rPr>
        <w:t>shu</w:t>
      </w:r>
      <w:r w:rsidRPr="009F4B84">
        <w:rPr>
          <w:rFonts w:ascii="Times New Roman" w:hAnsi="Times New Roman"/>
          <w:sz w:val="24"/>
          <w:szCs w:val="24"/>
        </w:rPr>
        <w:t xml:space="preserve"> </w:t>
      </w:r>
      <w:r w:rsidRPr="009F4B84">
        <w:rPr>
          <w:rFonts w:ascii="Times New Roman" w:hAnsi="Times New Roman"/>
          <w:sz w:val="24"/>
          <w:szCs w:val="24"/>
          <w:lang w:val="en-US"/>
        </w:rPr>
        <w:t>tariqa</w:t>
      </w:r>
      <w:r w:rsidRPr="009F4B84">
        <w:rPr>
          <w:rFonts w:ascii="Times New Roman" w:hAnsi="Times New Roman"/>
          <w:sz w:val="24"/>
          <w:szCs w:val="24"/>
        </w:rPr>
        <w:t xml:space="preserve"> </w:t>
      </w:r>
      <w:r w:rsidRPr="009F4B84">
        <w:rPr>
          <w:rFonts w:ascii="Times New Roman" w:hAnsi="Times New Roman"/>
          <w:sz w:val="24"/>
          <w:szCs w:val="24"/>
          <w:lang w:val="en-US"/>
        </w:rPr>
        <w:t>yuzaga</w:t>
      </w:r>
      <w:r w:rsidRPr="009F4B84">
        <w:rPr>
          <w:rFonts w:ascii="Times New Roman" w:hAnsi="Times New Roman"/>
          <w:sz w:val="24"/>
          <w:szCs w:val="24"/>
        </w:rPr>
        <w:t xml:space="preserve"> </w:t>
      </w:r>
      <w:r w:rsidRPr="009F4B84">
        <w:rPr>
          <w:rFonts w:ascii="Times New Roman" w:hAnsi="Times New Roman"/>
          <w:sz w:val="24"/>
          <w:szCs w:val="24"/>
          <w:lang w:val="en-US"/>
        </w:rPr>
        <w:t>kelgan</w:t>
      </w:r>
      <w:r w:rsidRPr="009F4B84">
        <w:rPr>
          <w:rFonts w:ascii="Times New Roman" w:hAnsi="Times New Roman"/>
          <w:sz w:val="24"/>
          <w:szCs w:val="24"/>
        </w:rPr>
        <w:t xml:space="preserve">. </w:t>
      </w:r>
      <w:r w:rsidRPr="009F4B84">
        <w:rPr>
          <w:rFonts w:ascii="Times New Roman" w:hAnsi="Times New Roman"/>
          <w:sz w:val="24"/>
          <w:szCs w:val="24"/>
          <w:lang w:val="en-US"/>
        </w:rPr>
        <w:t>O</w:t>
      </w:r>
      <w:r w:rsidRPr="009F4B84">
        <w:rPr>
          <w:rFonts w:ascii="Times New Roman" w:hAnsi="Times New Roman"/>
          <w:sz w:val="24"/>
          <w:szCs w:val="24"/>
        </w:rPr>
        <w:t>ʻ</w:t>
      </w:r>
      <w:r w:rsidRPr="009F4B84">
        <w:rPr>
          <w:rFonts w:ascii="Times New Roman" w:hAnsi="Times New Roman"/>
          <w:sz w:val="24"/>
          <w:szCs w:val="24"/>
          <w:lang w:val="en-US"/>
        </w:rPr>
        <w:t>zining</w:t>
      </w:r>
      <w:r w:rsidRPr="009F4B84">
        <w:rPr>
          <w:rFonts w:ascii="Times New Roman" w:hAnsi="Times New Roman"/>
          <w:sz w:val="24"/>
          <w:szCs w:val="24"/>
        </w:rPr>
        <w:t xml:space="preserve"> </w:t>
      </w:r>
      <w:r w:rsidRPr="009F4B84">
        <w:rPr>
          <w:rFonts w:ascii="Times New Roman" w:hAnsi="Times New Roman"/>
          <w:sz w:val="24"/>
          <w:szCs w:val="24"/>
          <w:lang w:val="en-US"/>
        </w:rPr>
        <w:t>ilk</w:t>
      </w:r>
      <w:r w:rsidRPr="009F4B84">
        <w:rPr>
          <w:rFonts w:ascii="Times New Roman" w:hAnsi="Times New Roman"/>
          <w:sz w:val="24"/>
          <w:szCs w:val="24"/>
        </w:rPr>
        <w:t xml:space="preserve"> </w:t>
      </w:r>
      <w:r w:rsidRPr="009F4B84">
        <w:rPr>
          <w:rFonts w:ascii="Times New Roman" w:hAnsi="Times New Roman"/>
          <w:sz w:val="24"/>
          <w:szCs w:val="24"/>
          <w:lang w:val="en-US"/>
        </w:rPr>
        <w:t>taraqqiyot</w:t>
      </w:r>
      <w:r w:rsidRPr="009F4B84">
        <w:rPr>
          <w:rFonts w:ascii="Times New Roman" w:hAnsi="Times New Roman"/>
          <w:sz w:val="24"/>
          <w:szCs w:val="24"/>
        </w:rPr>
        <w:t xml:space="preserve"> </w:t>
      </w:r>
      <w:r w:rsidRPr="009F4B84">
        <w:rPr>
          <w:rFonts w:ascii="Times New Roman" w:hAnsi="Times New Roman"/>
          <w:sz w:val="24"/>
          <w:szCs w:val="24"/>
          <w:lang w:val="en-US"/>
        </w:rPr>
        <w:t>bosqichida</w:t>
      </w:r>
      <w:r w:rsidRPr="009F4B84">
        <w:rPr>
          <w:rFonts w:ascii="Times New Roman" w:hAnsi="Times New Roman"/>
          <w:sz w:val="24"/>
          <w:szCs w:val="24"/>
        </w:rPr>
        <w:t xml:space="preserve"> </w:t>
      </w:r>
      <w:r w:rsidRPr="009F4B84">
        <w:rPr>
          <w:rFonts w:ascii="Times New Roman" w:hAnsi="Times New Roman"/>
          <w:sz w:val="24"/>
          <w:szCs w:val="24"/>
          <w:lang w:val="en-US"/>
        </w:rPr>
        <w:t>eng</w:t>
      </w:r>
      <w:r w:rsidRPr="009F4B84">
        <w:rPr>
          <w:rFonts w:ascii="Times New Roman" w:hAnsi="Times New Roman"/>
          <w:sz w:val="24"/>
          <w:szCs w:val="24"/>
        </w:rPr>
        <w:t xml:space="preserve"> </w:t>
      </w:r>
      <w:r w:rsidRPr="009F4B84">
        <w:rPr>
          <w:rFonts w:ascii="Times New Roman" w:hAnsi="Times New Roman"/>
          <w:sz w:val="24"/>
          <w:szCs w:val="24"/>
          <w:lang w:val="en-US"/>
        </w:rPr>
        <w:t>sodda</w:t>
      </w:r>
      <w:r w:rsidRPr="009F4B84">
        <w:rPr>
          <w:rFonts w:ascii="Times New Roman" w:hAnsi="Times New Roman"/>
          <w:sz w:val="24"/>
          <w:szCs w:val="24"/>
        </w:rPr>
        <w:t xml:space="preserve"> </w:t>
      </w:r>
      <w:r w:rsidRPr="009F4B84">
        <w:rPr>
          <w:rFonts w:ascii="Times New Roman" w:hAnsi="Times New Roman"/>
          <w:sz w:val="24"/>
          <w:szCs w:val="24"/>
          <w:lang w:val="en-US"/>
        </w:rPr>
        <w:t>ibtidoiy</w:t>
      </w:r>
      <w:r w:rsidRPr="009F4B84">
        <w:rPr>
          <w:rFonts w:ascii="Times New Roman" w:hAnsi="Times New Roman"/>
          <w:sz w:val="24"/>
          <w:szCs w:val="24"/>
        </w:rPr>
        <w:t xml:space="preserve"> </w:t>
      </w:r>
      <w:r w:rsidRPr="009F4B84">
        <w:rPr>
          <w:rFonts w:ascii="Times New Roman" w:hAnsi="Times New Roman"/>
          <w:sz w:val="24"/>
          <w:szCs w:val="24"/>
          <w:lang w:val="en-US"/>
        </w:rPr>
        <w:t>ishonchlardangina</w:t>
      </w:r>
      <w:r w:rsidRPr="009F4B84">
        <w:rPr>
          <w:rFonts w:ascii="Times New Roman" w:hAnsi="Times New Roman"/>
          <w:sz w:val="24"/>
          <w:szCs w:val="24"/>
        </w:rPr>
        <w:t xml:space="preserve"> </w:t>
      </w:r>
      <w:r w:rsidRPr="009F4B84">
        <w:rPr>
          <w:rFonts w:ascii="Times New Roman" w:hAnsi="Times New Roman"/>
          <w:sz w:val="24"/>
          <w:szCs w:val="24"/>
          <w:lang w:val="en-US"/>
        </w:rPr>
        <w:t>iborat</w:t>
      </w:r>
      <w:r w:rsidRPr="009F4B84">
        <w:rPr>
          <w:rFonts w:ascii="Times New Roman" w:hAnsi="Times New Roman"/>
          <w:sz w:val="24"/>
          <w:szCs w:val="24"/>
        </w:rPr>
        <w:t xml:space="preserve"> </w:t>
      </w:r>
      <w:r w:rsidRPr="009F4B84">
        <w:rPr>
          <w:rFonts w:ascii="Times New Roman" w:hAnsi="Times New Roman"/>
          <w:sz w:val="24"/>
          <w:szCs w:val="24"/>
          <w:lang w:val="en-US"/>
        </w:rPr>
        <w:t>bo</w:t>
      </w:r>
      <w:r w:rsidRPr="009F4B84">
        <w:rPr>
          <w:rFonts w:ascii="Times New Roman" w:hAnsi="Times New Roman"/>
          <w:sz w:val="24"/>
          <w:szCs w:val="24"/>
        </w:rPr>
        <w:t>ʻ</w:t>
      </w:r>
      <w:r w:rsidRPr="009F4B84">
        <w:rPr>
          <w:rFonts w:ascii="Times New Roman" w:hAnsi="Times New Roman"/>
          <w:sz w:val="24"/>
          <w:szCs w:val="24"/>
          <w:lang w:val="en-US"/>
        </w:rPr>
        <w:t>lgan</w:t>
      </w:r>
      <w:r w:rsidRPr="009F4B84">
        <w:rPr>
          <w:rFonts w:ascii="Times New Roman" w:hAnsi="Times New Roman"/>
          <w:sz w:val="24"/>
          <w:szCs w:val="24"/>
        </w:rPr>
        <w:t xml:space="preserve"> </w:t>
      </w:r>
      <w:r w:rsidRPr="009F4B84">
        <w:rPr>
          <w:rFonts w:ascii="Times New Roman" w:hAnsi="Times New Roman"/>
          <w:sz w:val="24"/>
          <w:szCs w:val="24"/>
          <w:lang w:val="en-US"/>
        </w:rPr>
        <w:t>miflar</w:t>
      </w:r>
      <w:r w:rsidRPr="009F4B84">
        <w:rPr>
          <w:rFonts w:ascii="Times New Roman" w:hAnsi="Times New Roman"/>
          <w:sz w:val="24"/>
          <w:szCs w:val="24"/>
        </w:rPr>
        <w:t xml:space="preserve"> </w:t>
      </w:r>
      <w:r w:rsidRPr="009F4B84">
        <w:rPr>
          <w:rFonts w:ascii="Times New Roman" w:hAnsi="Times New Roman"/>
          <w:sz w:val="24"/>
          <w:szCs w:val="24"/>
          <w:lang w:val="en-US"/>
        </w:rPr>
        <w:t>insoniyat</w:t>
      </w:r>
      <w:r w:rsidRPr="009F4B84">
        <w:rPr>
          <w:rFonts w:ascii="Times New Roman" w:hAnsi="Times New Roman"/>
          <w:sz w:val="24"/>
          <w:szCs w:val="24"/>
        </w:rPr>
        <w:t xml:space="preserve"> </w:t>
      </w:r>
      <w:r w:rsidRPr="009F4B84">
        <w:rPr>
          <w:rFonts w:ascii="Times New Roman" w:hAnsi="Times New Roman"/>
          <w:sz w:val="24"/>
          <w:szCs w:val="24"/>
          <w:lang w:val="en-US"/>
        </w:rPr>
        <w:t>tafakkurining</w:t>
      </w:r>
      <w:r w:rsidRPr="009F4B84">
        <w:rPr>
          <w:rFonts w:ascii="Times New Roman" w:hAnsi="Times New Roman"/>
          <w:sz w:val="24"/>
          <w:szCs w:val="24"/>
        </w:rPr>
        <w:t xml:space="preserve"> </w:t>
      </w:r>
      <w:r w:rsidRPr="009F4B84">
        <w:rPr>
          <w:rFonts w:ascii="Times New Roman" w:hAnsi="Times New Roman"/>
          <w:sz w:val="24"/>
          <w:szCs w:val="24"/>
          <w:lang w:val="en-US"/>
        </w:rPr>
        <w:t>tadrijiy</w:t>
      </w:r>
      <w:r w:rsidRPr="009F4B84">
        <w:rPr>
          <w:rFonts w:ascii="Times New Roman" w:hAnsi="Times New Roman"/>
          <w:sz w:val="24"/>
          <w:szCs w:val="24"/>
        </w:rPr>
        <w:t xml:space="preserve"> </w:t>
      </w:r>
      <w:r w:rsidRPr="009F4B84">
        <w:rPr>
          <w:rFonts w:ascii="Times New Roman" w:hAnsi="Times New Roman"/>
          <w:sz w:val="24"/>
          <w:szCs w:val="24"/>
          <w:lang w:val="en-US"/>
        </w:rPr>
        <w:t>rivoji</w:t>
      </w:r>
      <w:r w:rsidRPr="009F4B84">
        <w:rPr>
          <w:rFonts w:ascii="Times New Roman" w:hAnsi="Times New Roman"/>
          <w:sz w:val="24"/>
          <w:szCs w:val="24"/>
        </w:rPr>
        <w:t xml:space="preserve"> </w:t>
      </w:r>
      <w:r w:rsidRPr="009F4B84">
        <w:rPr>
          <w:rFonts w:ascii="Times New Roman" w:hAnsi="Times New Roman"/>
          <w:sz w:val="24"/>
          <w:szCs w:val="24"/>
          <w:lang w:val="en-US"/>
        </w:rPr>
        <w:t>davomida</w:t>
      </w:r>
      <w:r w:rsidRPr="009F4B84">
        <w:rPr>
          <w:rFonts w:ascii="Times New Roman" w:hAnsi="Times New Roman"/>
          <w:sz w:val="24"/>
          <w:szCs w:val="24"/>
        </w:rPr>
        <w:t xml:space="preserve"> </w:t>
      </w:r>
      <w:r w:rsidRPr="009F4B84">
        <w:rPr>
          <w:rFonts w:ascii="Times New Roman" w:hAnsi="Times New Roman"/>
          <w:sz w:val="24"/>
          <w:szCs w:val="24"/>
          <w:lang w:val="en-US"/>
        </w:rPr>
        <w:t>olam</w:t>
      </w:r>
      <w:r w:rsidRPr="009F4B84">
        <w:rPr>
          <w:rFonts w:ascii="Times New Roman" w:hAnsi="Times New Roman"/>
          <w:sz w:val="24"/>
          <w:szCs w:val="24"/>
        </w:rPr>
        <w:t xml:space="preserve">, </w:t>
      </w:r>
      <w:r w:rsidRPr="009F4B84">
        <w:rPr>
          <w:rFonts w:ascii="Times New Roman" w:hAnsi="Times New Roman"/>
          <w:sz w:val="24"/>
          <w:szCs w:val="24"/>
          <w:lang w:val="en-US"/>
        </w:rPr>
        <w:t>jamiyat</w:t>
      </w:r>
      <w:r w:rsidRPr="009F4B84">
        <w:rPr>
          <w:rFonts w:ascii="Times New Roman" w:hAnsi="Times New Roman"/>
          <w:sz w:val="24"/>
          <w:szCs w:val="24"/>
        </w:rPr>
        <w:t xml:space="preserve"> </w:t>
      </w:r>
      <w:r w:rsidRPr="009F4B84">
        <w:rPr>
          <w:rFonts w:ascii="Times New Roman" w:hAnsi="Times New Roman"/>
          <w:sz w:val="24"/>
          <w:szCs w:val="24"/>
          <w:lang w:val="en-US"/>
        </w:rPr>
        <w:t>va</w:t>
      </w:r>
      <w:r w:rsidRPr="009F4B84">
        <w:rPr>
          <w:rFonts w:ascii="Times New Roman" w:hAnsi="Times New Roman"/>
          <w:sz w:val="24"/>
          <w:szCs w:val="24"/>
        </w:rPr>
        <w:t xml:space="preserve"> </w:t>
      </w:r>
      <w:r w:rsidRPr="009F4B84">
        <w:rPr>
          <w:rFonts w:ascii="Times New Roman" w:hAnsi="Times New Roman"/>
          <w:sz w:val="24"/>
          <w:szCs w:val="24"/>
          <w:lang w:val="en-US"/>
        </w:rPr>
        <w:t>tabiat</w:t>
      </w:r>
      <w:r w:rsidRPr="009F4B84">
        <w:rPr>
          <w:rFonts w:ascii="Times New Roman" w:hAnsi="Times New Roman"/>
          <w:sz w:val="24"/>
          <w:szCs w:val="24"/>
        </w:rPr>
        <w:t xml:space="preserve"> </w:t>
      </w:r>
      <w:r w:rsidRPr="009F4B84">
        <w:rPr>
          <w:rFonts w:ascii="Times New Roman" w:hAnsi="Times New Roman"/>
          <w:sz w:val="24"/>
          <w:szCs w:val="24"/>
          <w:lang w:val="en-US"/>
        </w:rPr>
        <w:t>haqidagi</w:t>
      </w:r>
      <w:r w:rsidRPr="009F4B84">
        <w:rPr>
          <w:rFonts w:ascii="Times New Roman" w:hAnsi="Times New Roman"/>
          <w:sz w:val="24"/>
          <w:szCs w:val="24"/>
        </w:rPr>
        <w:t xml:space="preserve"> </w:t>
      </w:r>
      <w:r w:rsidRPr="009F4B84">
        <w:rPr>
          <w:rFonts w:ascii="Times New Roman" w:hAnsi="Times New Roman"/>
          <w:sz w:val="24"/>
          <w:szCs w:val="24"/>
          <w:lang w:val="en-US"/>
        </w:rPr>
        <w:t>asotiriy</w:t>
      </w:r>
      <w:r w:rsidRPr="009F4B84">
        <w:rPr>
          <w:rFonts w:ascii="Times New Roman" w:hAnsi="Times New Roman"/>
          <w:sz w:val="24"/>
          <w:szCs w:val="24"/>
        </w:rPr>
        <w:t xml:space="preserve"> </w:t>
      </w:r>
      <w:r w:rsidRPr="009F4B84">
        <w:rPr>
          <w:rFonts w:ascii="Times New Roman" w:hAnsi="Times New Roman"/>
          <w:sz w:val="24"/>
          <w:szCs w:val="24"/>
          <w:lang w:val="en-US"/>
        </w:rPr>
        <w:t>syujetlar</w:t>
      </w:r>
      <w:r w:rsidRPr="009F4B84">
        <w:rPr>
          <w:rFonts w:ascii="Times New Roman" w:hAnsi="Times New Roman"/>
          <w:sz w:val="24"/>
          <w:szCs w:val="24"/>
        </w:rPr>
        <w:t xml:space="preserve">, </w:t>
      </w:r>
      <w:r w:rsidRPr="009F4B84">
        <w:rPr>
          <w:rFonts w:ascii="Times New Roman" w:hAnsi="Times New Roman"/>
          <w:sz w:val="24"/>
          <w:szCs w:val="24"/>
          <w:lang w:val="en-US"/>
        </w:rPr>
        <w:t>mifik</w:t>
      </w:r>
      <w:r w:rsidRPr="009F4B84">
        <w:rPr>
          <w:rFonts w:ascii="Times New Roman" w:hAnsi="Times New Roman"/>
          <w:sz w:val="24"/>
          <w:szCs w:val="24"/>
        </w:rPr>
        <w:t xml:space="preserve"> </w:t>
      </w:r>
      <w:r w:rsidRPr="009F4B84">
        <w:rPr>
          <w:rFonts w:ascii="Times New Roman" w:hAnsi="Times New Roman"/>
          <w:sz w:val="24"/>
          <w:szCs w:val="24"/>
          <w:lang w:val="en-US"/>
        </w:rPr>
        <w:t>obraz</w:t>
      </w:r>
      <w:r w:rsidRPr="009F4B84">
        <w:rPr>
          <w:rFonts w:ascii="Times New Roman" w:hAnsi="Times New Roman"/>
          <w:sz w:val="24"/>
          <w:szCs w:val="24"/>
        </w:rPr>
        <w:t xml:space="preserve"> </w:t>
      </w:r>
      <w:r w:rsidRPr="009F4B84">
        <w:rPr>
          <w:rFonts w:ascii="Times New Roman" w:hAnsi="Times New Roman"/>
          <w:sz w:val="24"/>
          <w:szCs w:val="24"/>
          <w:lang w:val="en-US"/>
        </w:rPr>
        <w:t>va</w:t>
      </w:r>
      <w:r w:rsidRPr="009F4B84">
        <w:rPr>
          <w:rFonts w:ascii="Times New Roman" w:hAnsi="Times New Roman"/>
          <w:sz w:val="24"/>
          <w:szCs w:val="24"/>
        </w:rPr>
        <w:t xml:space="preserve"> </w:t>
      </w:r>
      <w:r w:rsidRPr="009F4B84">
        <w:rPr>
          <w:rFonts w:ascii="Times New Roman" w:hAnsi="Times New Roman"/>
          <w:sz w:val="24"/>
          <w:szCs w:val="24"/>
          <w:lang w:val="en-US"/>
        </w:rPr>
        <w:t>tasavvurlar</w:t>
      </w:r>
      <w:r w:rsidRPr="009F4B84">
        <w:rPr>
          <w:rFonts w:ascii="Times New Roman" w:hAnsi="Times New Roman"/>
          <w:sz w:val="24"/>
          <w:szCs w:val="24"/>
        </w:rPr>
        <w:t xml:space="preserve"> </w:t>
      </w:r>
      <w:r w:rsidRPr="009F4B84">
        <w:rPr>
          <w:rFonts w:ascii="Times New Roman" w:hAnsi="Times New Roman"/>
          <w:sz w:val="24"/>
          <w:szCs w:val="24"/>
          <w:lang w:val="en-US"/>
        </w:rPr>
        <w:t>silsilasini</w:t>
      </w:r>
      <w:r w:rsidRPr="009F4B84">
        <w:rPr>
          <w:rFonts w:ascii="Times New Roman" w:hAnsi="Times New Roman"/>
          <w:sz w:val="24"/>
          <w:szCs w:val="24"/>
        </w:rPr>
        <w:t xml:space="preserve"> </w:t>
      </w:r>
      <w:r w:rsidRPr="009F4B84">
        <w:rPr>
          <w:rFonts w:ascii="Times New Roman" w:hAnsi="Times New Roman"/>
          <w:sz w:val="24"/>
          <w:szCs w:val="24"/>
          <w:lang w:val="en-US"/>
        </w:rPr>
        <w:t>o</w:t>
      </w:r>
      <w:r w:rsidRPr="009F4B84">
        <w:rPr>
          <w:rFonts w:ascii="Times New Roman" w:hAnsi="Times New Roman"/>
          <w:sz w:val="24"/>
          <w:szCs w:val="24"/>
        </w:rPr>
        <w:t>ʻ</w:t>
      </w:r>
      <w:r w:rsidRPr="009F4B84">
        <w:rPr>
          <w:rFonts w:ascii="Times New Roman" w:hAnsi="Times New Roman"/>
          <w:sz w:val="24"/>
          <w:szCs w:val="24"/>
          <w:lang w:val="en-US"/>
        </w:rPr>
        <w:t>z</w:t>
      </w:r>
      <w:r w:rsidRPr="009F4B84">
        <w:rPr>
          <w:rFonts w:ascii="Times New Roman" w:hAnsi="Times New Roman"/>
          <w:sz w:val="24"/>
          <w:szCs w:val="24"/>
        </w:rPr>
        <w:t xml:space="preserve"> </w:t>
      </w:r>
      <w:r w:rsidRPr="009F4B84">
        <w:rPr>
          <w:rFonts w:ascii="Times New Roman" w:hAnsi="Times New Roman"/>
          <w:sz w:val="24"/>
          <w:szCs w:val="24"/>
          <w:lang w:val="en-US"/>
        </w:rPr>
        <w:t>ichiga</w:t>
      </w:r>
      <w:r w:rsidRPr="009F4B84">
        <w:rPr>
          <w:rFonts w:ascii="Times New Roman" w:hAnsi="Times New Roman"/>
          <w:sz w:val="24"/>
          <w:szCs w:val="24"/>
        </w:rPr>
        <w:t xml:space="preserve"> </w:t>
      </w:r>
      <w:r w:rsidRPr="009F4B84">
        <w:rPr>
          <w:rFonts w:ascii="Times New Roman" w:hAnsi="Times New Roman"/>
          <w:sz w:val="24"/>
          <w:szCs w:val="24"/>
          <w:lang w:val="en-US"/>
        </w:rPr>
        <w:t>olgan</w:t>
      </w:r>
      <w:r w:rsidRPr="009F4B84">
        <w:rPr>
          <w:rFonts w:ascii="Times New Roman" w:hAnsi="Times New Roman"/>
          <w:sz w:val="24"/>
          <w:szCs w:val="24"/>
        </w:rPr>
        <w:t xml:space="preserve"> </w:t>
      </w:r>
      <w:r w:rsidRPr="009F4B84">
        <w:rPr>
          <w:rFonts w:ascii="Times New Roman" w:hAnsi="Times New Roman"/>
          <w:sz w:val="24"/>
          <w:szCs w:val="24"/>
          <w:lang w:val="en-US"/>
        </w:rPr>
        <w:t>mukammal</w:t>
      </w:r>
      <w:r w:rsidRPr="009F4B84">
        <w:rPr>
          <w:rFonts w:ascii="Times New Roman" w:hAnsi="Times New Roman"/>
          <w:sz w:val="24"/>
          <w:szCs w:val="24"/>
        </w:rPr>
        <w:t xml:space="preserve"> </w:t>
      </w:r>
      <w:r w:rsidRPr="009F4B84">
        <w:rPr>
          <w:rFonts w:ascii="Times New Roman" w:hAnsi="Times New Roman"/>
          <w:sz w:val="24"/>
          <w:szCs w:val="24"/>
          <w:lang w:val="en-US"/>
        </w:rPr>
        <w:t>tizimga</w:t>
      </w:r>
      <w:r w:rsidRPr="009F4B84">
        <w:rPr>
          <w:rFonts w:ascii="Times New Roman" w:hAnsi="Times New Roman"/>
          <w:sz w:val="24"/>
          <w:szCs w:val="24"/>
        </w:rPr>
        <w:t xml:space="preserve"> </w:t>
      </w:r>
      <w:r w:rsidRPr="009F4B84">
        <w:rPr>
          <w:rFonts w:ascii="Times New Roman" w:hAnsi="Times New Roman"/>
          <w:sz w:val="24"/>
          <w:szCs w:val="24"/>
          <w:lang w:val="en-US"/>
        </w:rPr>
        <w:t>aylangan</w:t>
      </w:r>
      <w:r w:rsidRPr="009F4B84">
        <w:rPr>
          <w:rFonts w:ascii="Times New Roman" w:hAnsi="Times New Roman"/>
          <w:sz w:val="24"/>
          <w:szCs w:val="24"/>
        </w:rPr>
        <w:t xml:space="preserve">. </w:t>
      </w:r>
      <w:r w:rsidRPr="009F4B84">
        <w:rPr>
          <w:rFonts w:ascii="Times New Roman" w:hAnsi="Times New Roman"/>
          <w:sz w:val="24"/>
          <w:szCs w:val="24"/>
          <w:lang w:val="en-US"/>
        </w:rPr>
        <w:t>Ijtimoiy ongning animizm, totemizm, fetishizm kabi qadimiy shakllari mifologiya bilan chambarchas bogʻliq. Ibtidoiy dunyoqarash tizimi sifatida shakllangan miflar qadimgi diniy eʼtiqodlarning ilk kurtaklari, ajdodlarimizning falsafiy, axloqiy va ijtimoiy qarashlari, olam va odam hayotiga doir eng sodda ilmiy talqinlar, voqelikni ongsiz-hissiy anglash asosiga qurilgan ramziy-metaforik obrazlar, shuningdek, soʻz sanʼati, marosimlar tizimi va mifologik tafakkurning turli xil shakllarini oʻz ichiga kamrab olgan. U qadimiy odamning borliq olamni idrok etishga doir tasavvur va qarashlarini oʻzida jamlagan izchil tizim sifatida ibtidoiy mafkuraning yetakchi gʻoyasi boʻlib xizmat qilgan. Miflar ibtidoiy insonning ilmiy, diniy, falsafiy va badiiy qarashlarini oʻzida mujassamlashtirgan sinkretik hodisadir. Shu bois miflar folklor, yozma adabiyot, sanʼat va maʼnaviy qadriyatlarning shakllanishi uchun ilk zamin vazifasini oʻtagan. Mifologik tasavvurlar mohiyatini anglash va ularni ilmiy talqin qilishga boʻlgan ilk urinishlar antik davr olimlari tomonidan amalga oshirilgan. Xususan, Platon asotirlarni falsafiy-ramziy nuqtai nazardan talqin qilgan boʻlsa, yunon faylasufi Evgemer (miloddan avvalgi 3-asr) mifik obrazlarni oʻtmishda yashab oʻtgan real tarixiy shaxslarning timsoliy ifodasi deb bilgan. 19-asrning 1-yarmida Germaniyada "mifologik maktab" yuzaga kelgan. Mifologik maktabning nazariy asoslari nemis filologlari aka-uka Y.Grim va V. Grimmlarning "Nemis mifologiyasi" kitobida bayon qilingan. Ular xalq ertaklarini tahlil qilish jarayonida qadimiy mifologik tasavvurlarning epik syujetlar tarkibidagi qoldiqlarini aniqlashgan va hind-yevropa xalqlari mifologiyasi yagona negizga borib taqaladi, degan muhim ilmiy xulosaga kelishgan. Ana shu nazariyani rivojlantirgan A. Kun, V. Shvars, V. Mannhardt (Germaniya), M. Breal (Fransiya), M. Myuller (Angliya), F. I. Buslayev, A. N. Afanasyev, O. F. Myuller, A. A. Potebnya (Rossiya) kabi olimlar miflarni qiyosiy tadqiq etishgan. Keyinchalik jahon mifshunosligida koʻplab yangi ilmiy yoʻnalishlar yuzaga kelgan. Xususan, ingliz qiyosiy etnografiyasining yutuqlari asosiga qurilgan "antropologik maktab" (E. Taylor, E. Lang , G. Spenser, J. Freyzer): mif va marosimlarni oʻzaro uzviylikda tadqiq etgan Kembrijlik mifshunoslarning "ritualistik maktabi" (D. Harrison, F. M. Kornford, A. B. Kuk, G. Marri); ibtidoiy madaniyatning ruhiy asoslarini oʻrgangan fransuz etnologlarining "ijtimoiy maktabi" (E. Dyurkgeym, L. Levi-Bryul); mifologik tafakkurning intellektual hodisa sifatidagi oʻziga xosligini yoritib bergan "simvolistik maktab" (E. Kassiyer, V. Vundt, K. G. Yung—Germaniya); "strukturual maktab" (K. Levi-Stross—Fransiya) vakillarining asarlarida miflar turli nuqtai nazardan tahlil qilingan. Oʻzbek mifologiyasi esa Gʻ. Akramov, B. Sarimsoqov, T. Haydarov, T. Rahmonov (mif va epos), M. Joʻrayev, Sh. Turdimov (oʻzbek mifologiyasining obrazlar silsilasi va genetik asoslari), Sh. Shomusarov (oʻzbek va arab mifologiyasining qiyosiy tahlili) kabi olimlar tomonidan tadqiq etilgan.</w:t>
      </w:r>
    </w:p>
    <w:p w:rsidR="009F4B84" w:rsidRPr="009F4B84" w:rsidRDefault="009F4B84" w:rsidP="009F4B84">
      <w:pPr>
        <w:ind w:firstLine="567"/>
        <w:jc w:val="both"/>
        <w:rPr>
          <w:rFonts w:ascii="Times New Roman" w:hAnsi="Times New Roman"/>
          <w:sz w:val="24"/>
          <w:szCs w:val="24"/>
          <w:lang w:val="en-US"/>
        </w:rPr>
      </w:pPr>
      <w:r w:rsidRPr="009F4B84">
        <w:rPr>
          <w:rFonts w:ascii="Times New Roman" w:hAnsi="Times New Roman"/>
          <w:sz w:val="24"/>
          <w:szCs w:val="24"/>
          <w:lang w:val="en-US"/>
        </w:rPr>
        <w:tab/>
        <w:t xml:space="preserve">Boshqacha aytganda , odamzot sirli va noma’lum dunyo bilan , sirli va vahimali bo’lishlik bilan yuzma-yuz turganda bu bo’shliqning na nomi , na tushunchasi bor edi. Bo’shliq- haos ichida qolgan odam qarshisidagi noma’lum voqelikni izohlashga , tushunishga harakat qildiradi. </w:t>
      </w:r>
      <w:r w:rsidRPr="009F4B84">
        <w:rPr>
          <w:rFonts w:ascii="Times New Roman" w:hAnsi="Times New Roman"/>
          <w:sz w:val="24"/>
          <w:szCs w:val="24"/>
          <w:lang w:val="en-US"/>
        </w:rPr>
        <w:lastRenderedPageBreak/>
        <w:t>V.N.Toporov ta’kidlagandek , “……inson bo’shliqqa va o’zi uchun noma’lum bo’lgan tabiat kuchlariga qarshi o’zini safarbar qilishi kerak edi” [8,32] Safarbarlik uchun oldin ko’z oldidagi bo’shliqni ikkiga bo’lishi :yovuzlik-o’ziga qarshi, ezgulik-uni himoya qiladigan kuchlarni aniqlab olishi va bu kurashda barcha uchun tabular , me’yorlar , marosimlar joriy qilishi, ma’lum bir kuchlarni “mutlaqlashtirish” [4,96] ya’ni ilohiylashtirishga ehtiyoj sezdi.</w:t>
      </w:r>
    </w:p>
    <w:p w:rsidR="009F4B84" w:rsidRPr="009F4B84" w:rsidRDefault="009F4B84" w:rsidP="009F4B84">
      <w:pPr>
        <w:ind w:firstLine="567"/>
        <w:jc w:val="both"/>
        <w:rPr>
          <w:rFonts w:ascii="Times New Roman" w:hAnsi="Times New Roman"/>
          <w:sz w:val="24"/>
          <w:szCs w:val="24"/>
          <w:lang w:val="en-US"/>
        </w:rPr>
      </w:pPr>
      <w:r w:rsidRPr="009F4B84">
        <w:rPr>
          <w:rFonts w:ascii="Times New Roman" w:hAnsi="Times New Roman"/>
          <w:sz w:val="24"/>
          <w:szCs w:val="24"/>
          <w:lang w:val="en-US"/>
        </w:rPr>
        <w:tab/>
        <w:t xml:space="preserve">Ta’bular, marosimlar, me’yorlar joriy qilish ommaviy ijodkorlikning  Karl Yung ta’biri bilan aytganda , “ommaviy ongsizlikning” [9,102] maxsuli bo’ldi. Shu bois mifshunoslar  “miflar ijodkori ommadir” degan xulosaga kelganlar. </w:t>
      </w:r>
    </w:p>
    <w:p w:rsidR="009F4B84" w:rsidRPr="009F4B84" w:rsidRDefault="009F4B84" w:rsidP="009F4B84">
      <w:pPr>
        <w:ind w:firstLine="567"/>
        <w:jc w:val="both"/>
        <w:rPr>
          <w:rFonts w:ascii="Times New Roman" w:hAnsi="Times New Roman"/>
          <w:sz w:val="24"/>
          <w:szCs w:val="24"/>
          <w:lang w:val="uz-Latn-UZ"/>
        </w:rPr>
      </w:pPr>
      <w:r w:rsidRPr="009F4B84">
        <w:rPr>
          <w:rFonts w:ascii="Times New Roman" w:hAnsi="Times New Roman"/>
          <w:sz w:val="24"/>
          <w:szCs w:val="24"/>
          <w:lang w:val="uz-Latn-UZ"/>
        </w:rPr>
        <w:t>Bizga ma’lumki, miflar qadimgi odamlarning borliq haqidagi ibtidoiy tasavvurlari majmui bo’lib, koinotning yaratilishi, inson, o‘simliklar va hayvonot dunyosining vujudga kelishi, samoviy jismlarning paydo boiishi, tabiiy hodisalarning sabablari va mohiyati, afsonaviy qahramonlar, ma’budlar va ilohlar to‘g‘risidagi e’tiqodiy qarashlarni o‘z ichiga olgan. Afsonalar va miflar dunyoda  hech qachon mavjud bo'lmagan ko'p narsalarni tasvirlaydi.Ammo bugungi kunda odamlar o'zlarining haqiqatiga shubha qilmaydilar.</w:t>
      </w:r>
    </w:p>
    <w:p w:rsidR="009F4B84" w:rsidRPr="009F4B84" w:rsidRDefault="009F4B84" w:rsidP="009F4B84">
      <w:pPr>
        <w:ind w:firstLine="567"/>
        <w:jc w:val="both"/>
        <w:rPr>
          <w:rFonts w:ascii="Times New Roman" w:hAnsi="Times New Roman"/>
          <w:sz w:val="24"/>
          <w:szCs w:val="24"/>
          <w:lang w:val="uz-Latn-UZ"/>
        </w:rPr>
      </w:pPr>
      <w:r w:rsidRPr="009F4B84">
        <w:rPr>
          <w:rFonts w:ascii="Times New Roman" w:hAnsi="Times New Roman"/>
          <w:sz w:val="24"/>
          <w:szCs w:val="24"/>
          <w:lang w:val="uz-Latn-UZ"/>
        </w:rPr>
        <w:t>Barcha madaniyatlarda jamiyatning asosiy g'oyalarini qonuniylashtiradigan afsonalar va afsonaviy asarlar mavjud.Misol tariqasida  “Iliada” va “Odisseya”dagi Gomer qaharamoni bizga insonlar tarixini – ular qanday rivojlanishini va qanday sarguzashtlari borligini aytib beradi. Rim jamiyatining militaristik qadriyatlari, jasorat, qadr-qimmat va boshqalar  Aenid qahramonida  taqdim etilgan. O'rta asrlarning diniy falsafasi, masalan, Foma Akvinskiy tomonidan ifodalangan. Zamonaviy tarix Uyg'onish davridan boshlanadi va Ma'rifat davri orqali yana har bir aniq shaxsga murojaat qilib, bizni kapitalizm, erkin tadbirkorlik afsonasiga olib boradi, uning natijasi, Adam Smitning fikriga ko'ra [11,146], har bir  xalqning to’liq gullab-yashnashiga asos bo’ladigan afsonalari ya’ni afsonaviy boyligi bo'lishi kerak.</w:t>
      </w:r>
    </w:p>
    <w:p w:rsidR="009F4B84" w:rsidRPr="009F4B84" w:rsidRDefault="009F4B84" w:rsidP="009F4B84">
      <w:pPr>
        <w:ind w:firstLine="567"/>
        <w:jc w:val="both"/>
        <w:rPr>
          <w:rFonts w:ascii="Times New Roman" w:hAnsi="Times New Roman"/>
          <w:sz w:val="24"/>
          <w:szCs w:val="24"/>
          <w:lang w:val="uz-Latn-UZ"/>
        </w:rPr>
      </w:pPr>
      <w:r w:rsidRPr="009F4B84">
        <w:rPr>
          <w:rFonts w:ascii="Times New Roman" w:hAnsi="Times New Roman"/>
          <w:sz w:val="24"/>
          <w:szCs w:val="24"/>
          <w:lang w:val="uz-Latn-UZ"/>
        </w:rPr>
        <w:t xml:space="preserve">Bugun biz mifologiyani o'rganish orqali ajdodlarimiz haqida bilib olamiz. Biz ularni etimologik, xronik, tarixiy va psixologik miflar orqali kashf qilamiz. Atrofdagi afsonalar kategoriyalari kabi, ularning ramziy ma'nolari ham shunday. </w:t>
      </w:r>
    </w:p>
    <w:p w:rsidR="009F4B84" w:rsidRPr="009F4B84" w:rsidRDefault="009F4B84" w:rsidP="009F4B84">
      <w:pPr>
        <w:ind w:firstLine="567"/>
        <w:jc w:val="both"/>
        <w:rPr>
          <w:rFonts w:ascii="Times New Roman" w:hAnsi="Times New Roman"/>
          <w:sz w:val="24"/>
          <w:szCs w:val="24"/>
          <w:lang w:val="en-US"/>
        </w:rPr>
      </w:pPr>
      <w:r w:rsidRPr="009F4B84">
        <w:rPr>
          <w:rFonts w:ascii="Times New Roman" w:hAnsi="Times New Roman"/>
          <w:sz w:val="24"/>
          <w:szCs w:val="24"/>
          <w:lang w:val="en-US"/>
        </w:rPr>
        <w:t>Mifning eng muhim vazifasi - model, misol, namuna, invariant yaratishdir. Taqlid va takror ishlab chiqarish uchun modellarni qoldirib, afsonaviy vaqt va afsonaviy qahramonlar bir vaqtning o'zida tabiat va jamiyatda o'rnatilgan tartibni saqlab qolishda davom etadigan sehrli ruhiy kuchlarni chiqaradi. Bu tartibni saqlash ham afsonaning eng muhim vazifasidir.</w:t>
      </w:r>
    </w:p>
    <w:p w:rsidR="009F4B84" w:rsidRPr="009F4B84" w:rsidRDefault="009F4B84" w:rsidP="009F4B84">
      <w:pPr>
        <w:ind w:firstLine="567"/>
        <w:jc w:val="both"/>
        <w:rPr>
          <w:rFonts w:ascii="Times New Roman" w:hAnsi="Times New Roman"/>
          <w:sz w:val="24"/>
          <w:szCs w:val="24"/>
          <w:lang w:val="en-US"/>
        </w:rPr>
      </w:pPr>
      <w:r w:rsidRPr="009F4B84">
        <w:rPr>
          <w:rFonts w:ascii="Times New Roman" w:hAnsi="Times New Roman"/>
          <w:sz w:val="24"/>
          <w:szCs w:val="24"/>
          <w:lang w:val="en-US"/>
        </w:rPr>
        <w:t xml:space="preserve">Bundan tashqari mifologiya haqida gap borar ekan bunda  muayyan bir xalq tomonidan yaratilgan mifologik tasavvurlarning izchil tartibga solingan tizimi, asotirlar majmuasi sifatida qaraladigan  bir nechta mamlakatlar mifologiyalari masalan  yunon mifologiyasi, hind mifologiyasi, oʻzbek mifologiyasi  insoniyat maʼnaviy taraqqiyotining ilk bosqichi sifatida muhim  ahamiyat kasb etgan hisoblanadi. Mifologiya  ibtidoiy madaniyatning negizi, olamni idrok etishning asosiy vositasi hisoblanadi, badiiy tafakkurning ibtidosi bo’lib xizmat qiladi. </w:t>
      </w:r>
    </w:p>
    <w:p w:rsidR="009F4B84" w:rsidRPr="009F4B84" w:rsidRDefault="009F4B84" w:rsidP="009F4B84">
      <w:pPr>
        <w:ind w:firstLine="567"/>
        <w:jc w:val="both"/>
        <w:rPr>
          <w:rFonts w:ascii="Times New Roman" w:hAnsi="Times New Roman"/>
          <w:sz w:val="24"/>
          <w:szCs w:val="24"/>
          <w:lang w:val="en-US"/>
        </w:rPr>
      </w:pPr>
      <w:r w:rsidRPr="009F4B84">
        <w:rPr>
          <w:rFonts w:ascii="Times New Roman" w:hAnsi="Times New Roman"/>
          <w:sz w:val="24"/>
          <w:szCs w:val="24"/>
          <w:lang w:val="en-US"/>
        </w:rPr>
        <w:t xml:space="preserve">Mifologiyaning asosini qadimiy odamlarning koinot, tabiat, inson, samo jismlari, narsa va hodisalarning paydo boʻlishi haqidagi asotirlar tashkil etadi. Mifologiyaning arxaik qatlami quyosh, oy va yulduzlar toʻgʻrisidagi shamsiy, qamariy va astral miflar, olamning paydo boʻlishi haqidagi samoviy miflar, odamzotning yaratilishi haqidagi antropogenik miflar, qadimiy  eʼtiqodiy qarashlarni oʻzida ifoda etgan totemistik, animistik va kult miflaridan tashkil topgan. Dehqonchilik madaniyati yuksak darajada rivojlangan hududlarda esa tabiiy-iqlimiy oʻzgarishlarning ramziy-metaforik talqinlari asosiga qurilgan taqvimiy (kalendar asosida) miflar va o’lib-tiriluvchi tabiat kultlari haqidagi miflar keng tarqalgan. Xususan, Osiris (Qad. Misr), Adonis (Finikiya), Dionis (Yunoniston), Siyovush (Oʻrta Osiyo) haqidagi mifologik syujetlar shu tariqa yuzaga kelgan. Oʻzining ilk taraqqiyot </w:t>
      </w:r>
      <w:r w:rsidRPr="009F4B84">
        <w:rPr>
          <w:rFonts w:ascii="Times New Roman" w:hAnsi="Times New Roman"/>
          <w:sz w:val="24"/>
          <w:szCs w:val="24"/>
          <w:lang w:val="en-US"/>
        </w:rPr>
        <w:lastRenderedPageBreak/>
        <w:t>bosqichida eng sodda ibtidoiy qarashlardangina iborat boʻlgan miflar insoniyat tafakkurining tadrijiy rivoji davomida olam, jamiyat va tabiat haqidagi asotiriy syujetlar, mifik obraz va tasavvurlar silsilasini oʻz ichiga olgan mukammal tizimga aylangan. Ijtimoiy ongning animizm, totemizm, fetishizm kabi qadimiy  shakllari mifologiya bilan chambarchas bogʻliq bo’lgan  ibtidoiy dunyoqarash tizimi sifatida shakllangan.</w:t>
      </w:r>
    </w:p>
    <w:p w:rsidR="009F4B84" w:rsidRPr="009F4B84" w:rsidRDefault="009F4B84" w:rsidP="009F4B84">
      <w:pPr>
        <w:ind w:firstLine="567"/>
        <w:jc w:val="both"/>
        <w:rPr>
          <w:rFonts w:ascii="Times New Roman" w:hAnsi="Times New Roman"/>
          <w:sz w:val="24"/>
          <w:szCs w:val="24"/>
          <w:lang w:val="en-US"/>
        </w:rPr>
      </w:pPr>
      <w:r w:rsidRPr="009F4B84">
        <w:rPr>
          <w:rFonts w:ascii="Times New Roman" w:hAnsi="Times New Roman"/>
          <w:sz w:val="24"/>
          <w:szCs w:val="24"/>
          <w:lang w:val="en-US"/>
        </w:rPr>
        <w:t>Mifshunos olimlar miflarni vazifasiga ko’ra , ikki xil turga bo’ladi [5,84],</w:t>
      </w:r>
    </w:p>
    <w:p w:rsidR="009F4B84" w:rsidRPr="009F4B84" w:rsidRDefault="009F4B84" w:rsidP="009F4B84">
      <w:pPr>
        <w:ind w:firstLine="567"/>
        <w:jc w:val="both"/>
        <w:rPr>
          <w:rFonts w:ascii="Times New Roman" w:hAnsi="Times New Roman"/>
          <w:sz w:val="24"/>
          <w:szCs w:val="24"/>
          <w:lang w:val="en-US"/>
        </w:rPr>
      </w:pPr>
      <w:r w:rsidRPr="009F4B84">
        <w:rPr>
          <w:rFonts w:ascii="Times New Roman" w:hAnsi="Times New Roman"/>
          <w:sz w:val="24"/>
          <w:szCs w:val="24"/>
          <w:lang w:val="en-US"/>
        </w:rPr>
        <w:t>1.O’tmish haqida hikoya qiluvchi-dioxronik miflar;</w:t>
      </w:r>
    </w:p>
    <w:p w:rsidR="009F4B84" w:rsidRPr="009F4B84" w:rsidRDefault="009F4B84" w:rsidP="009F4B84">
      <w:pPr>
        <w:ind w:firstLine="567"/>
        <w:jc w:val="both"/>
        <w:rPr>
          <w:rFonts w:ascii="Times New Roman" w:hAnsi="Times New Roman"/>
          <w:sz w:val="24"/>
          <w:szCs w:val="24"/>
          <w:lang w:val="en-US"/>
        </w:rPr>
      </w:pPr>
      <w:r w:rsidRPr="009F4B84">
        <w:rPr>
          <w:rFonts w:ascii="Times New Roman" w:hAnsi="Times New Roman"/>
          <w:sz w:val="24"/>
          <w:szCs w:val="24"/>
          <w:lang w:val="en-US"/>
        </w:rPr>
        <w:t>2.Bugun va kelajak haqida hikoya qiluvchi –sinxronik miflar.</w:t>
      </w:r>
      <w:r w:rsidRPr="009F4B84">
        <w:rPr>
          <w:rFonts w:ascii="Times New Roman" w:hAnsi="Times New Roman"/>
          <w:sz w:val="24"/>
          <w:szCs w:val="24"/>
          <w:lang w:val="en-US"/>
        </w:rPr>
        <w:tab/>
      </w:r>
      <w:r w:rsidRPr="009F4B84">
        <w:rPr>
          <w:rFonts w:ascii="Times New Roman" w:hAnsi="Times New Roman"/>
          <w:sz w:val="24"/>
          <w:szCs w:val="24"/>
          <w:lang w:val="en-US"/>
        </w:rPr>
        <w:tab/>
      </w:r>
      <w:r w:rsidRPr="009F4B84">
        <w:rPr>
          <w:rFonts w:ascii="Times New Roman" w:hAnsi="Times New Roman"/>
          <w:sz w:val="24"/>
          <w:szCs w:val="24"/>
          <w:lang w:val="en-US"/>
        </w:rPr>
        <w:tab/>
      </w:r>
      <w:r w:rsidRPr="009F4B84">
        <w:rPr>
          <w:rFonts w:ascii="Times New Roman" w:hAnsi="Times New Roman"/>
          <w:sz w:val="24"/>
          <w:szCs w:val="24"/>
          <w:lang w:val="en-US"/>
        </w:rPr>
        <w:tab/>
        <w:t>Aynan shu xususiyatiga ko’ra , miflarda makon va zamon chegaralari buziladi: o’tmish, bugun va kelajak qorishiq holda keladi. Bu holat ijodkorlarga asari orqali aytmoqchi bo’lgan fikrlarini yoki hikmatlarini bayon qilish , singdirish yo’lini osonlashtiradi. Mifning poetik  xususiyatlari aynan mana shu jihati bilan keng imkoniyatlar beradi. Qadim miflarda odamlarning ezgulik va yovuzlik kuchlariga bo’lgan munosabatlari va hayotiy tasavvurlari hosilasi sifatida o’sha davr ijtimoiy , botiniy va ma’naviy hayotini ma’lum ma’noda ramzlashtirgan.</w:t>
      </w:r>
      <w:r w:rsidRPr="009F4B84">
        <w:rPr>
          <w:rFonts w:ascii="Times New Roman" w:hAnsi="Times New Roman"/>
          <w:sz w:val="24"/>
          <w:szCs w:val="24"/>
          <w:lang w:val="en-US"/>
        </w:rPr>
        <w:tab/>
      </w:r>
    </w:p>
    <w:p w:rsidR="009F4B84" w:rsidRPr="009F4B84" w:rsidRDefault="009F4B84" w:rsidP="009F4B84">
      <w:pPr>
        <w:ind w:firstLine="567"/>
        <w:jc w:val="both"/>
        <w:rPr>
          <w:rFonts w:ascii="Times New Roman" w:hAnsi="Times New Roman"/>
          <w:sz w:val="24"/>
          <w:szCs w:val="24"/>
          <w:lang w:val="en-US"/>
        </w:rPr>
      </w:pPr>
      <w:r w:rsidRPr="009F4B84">
        <w:rPr>
          <w:rFonts w:ascii="Times New Roman" w:hAnsi="Times New Roman"/>
          <w:sz w:val="24"/>
          <w:szCs w:val="24"/>
          <w:lang w:val="en-US"/>
        </w:rPr>
        <w:t xml:space="preserve"> Qadimgi davr mutafakkirlari Pifagor, Aristotel,Evgemer, Platon [4,173] asarlarida miflarga dastlabki ta’rif va tavsiflar berilgan. Miflar qanday va kim tomonidan yaratilgan degan savol qariyb yigirma asrdan buyon tadqiqotchilar va allomalar uchun munozara va muhokama mavzusi bo’lib kelmoqda. Qadimgi yunon donishmandlarining mifga yondashuvi bir xil emas albatta. Platon mifning “allegoriya g’ori”, “majozlar g’ori” deb aytadi, bu bilan inson tasavvurini “g’orga” o’xshatadi.[7,13]  “Afsuski,  inson  o’z tasavvur “g’ori”ning abadiy quliga aylanganki , kim bu g’ordan o’z hissiyotlari , kechinmalarini xalos qilolsa, bandilikdan qutuladi” [7,15] deb fikr bildiradi. Bu bilan Platon insondagi g’ofillik , bid’at ommaviy ongsizlik  holatini nazarda tutadi. Faylasuf bu g’ordan faqat inson o’z aql-u idroki bilan chiqib ketishi mumkin deb hisoblaydi. [7,19] Aristotel esa mifologik tafakkur tarzini ilmiy tafakkurga qarshi quygan holda munosabatda buladi [1,15]. Bu xil talqinni Aristotelning qadimgi yunon fojialari tahlilida yaqqol ko’ramiz. Poetikaning tur va xillariga to’xtalgan, adabiyot nazariyasiga insoniyat tarixida birinchilardan bo’lib mukammal va ilmiy javob topa olgan mutafakkir mifga poetikaning fabulasi,ya’ni voqelikning birlashtirib turuvchi, rivojlantiruvchi va yakunga eltuvchi bir vosita sifatida talqin qiladi. </w:t>
      </w:r>
    </w:p>
    <w:p w:rsidR="009F4B84" w:rsidRPr="009F4B84" w:rsidRDefault="009F4B84" w:rsidP="009F4B84">
      <w:pPr>
        <w:ind w:firstLine="567"/>
        <w:jc w:val="both"/>
        <w:rPr>
          <w:rFonts w:ascii="Times New Roman" w:hAnsi="Times New Roman"/>
          <w:sz w:val="24"/>
          <w:szCs w:val="24"/>
          <w:lang w:val="en-US"/>
        </w:rPr>
      </w:pPr>
      <w:r w:rsidRPr="009F4B84">
        <w:rPr>
          <w:rFonts w:ascii="Times New Roman" w:hAnsi="Times New Roman"/>
          <w:sz w:val="24"/>
          <w:szCs w:val="24"/>
          <w:lang w:val="en-US"/>
        </w:rPr>
        <w:t>Mahmud Qoshg’ariyning “Devonu lug’atit turk” asarida ham “sav” , ya’ni miflarni tahlil qilishga urunish bo’lgan.[5,11].Shu bilan Rabg’uziy o’zining  “Qissasi Rabg’uziy” asarida ham garchi islomiy miflar haqida fikr-mulohaza bildirmagan bo’lsada, asotirlarni bir tizimga solishga harakat qilgan.</w:t>
      </w:r>
    </w:p>
    <w:p w:rsidR="009F4B84" w:rsidRPr="009F4B84" w:rsidRDefault="009F4B84" w:rsidP="009F4B84">
      <w:pPr>
        <w:ind w:firstLine="567"/>
        <w:jc w:val="both"/>
        <w:rPr>
          <w:rFonts w:ascii="Times New Roman" w:hAnsi="Times New Roman"/>
          <w:sz w:val="24"/>
          <w:szCs w:val="24"/>
          <w:lang w:val="en-US"/>
        </w:rPr>
      </w:pPr>
      <w:r w:rsidRPr="009F4B84">
        <w:rPr>
          <w:rFonts w:ascii="Times New Roman" w:hAnsi="Times New Roman"/>
          <w:sz w:val="24"/>
          <w:szCs w:val="24"/>
          <w:lang w:val="en-US"/>
        </w:rPr>
        <w:t xml:space="preserve">Fridrix Shlegel mifni insoniyatning dunyoni falsafiy anglashining boshlanishi sifatida tahlil qiladi. Uning fikriga ko’ra , mif orqali odam obyektiv hodisalarni o’zining subyektiv tasavvuridan kelib chiqib baholashga, ya’ni dunyoni, borliqni anglashga intilgan. Aynan shuning uchun ham miflarda juda ko’p falsafiy hikmatlar mavjud. Bu mutafakkir o’zining qarashlari bilan mifni adabiyotga, falsafaga, san’atga yaqinlashtirib berdi, miflarni faqat diniy-mistik qarashlar mujassammi, degan qarashni yo’qqa chiqardi. Adabiyot va san’atning mifologik usuldan foydalanishiga keng yo’l ochdi. Shuningdek, olim “yangi davr qadimgi miflardan foydalangan va quvvat olgan holda o’z miflarini yaratadi” [6,18], degan qarashni o’rtaga tashladi. Uyg’onish davrining mifshunoslari tadqiqotlari , xususan, F.Shelingning mifni “ilohiy anglash”ning asosi sifatidagi talqinni XX asrda “mifologik maktab”ning shakllanishiga turtki berdi. </w:t>
      </w:r>
    </w:p>
    <w:p w:rsidR="009F4B84" w:rsidRPr="009F4B84" w:rsidRDefault="009F4B84" w:rsidP="009F4B84">
      <w:pPr>
        <w:ind w:firstLine="567"/>
        <w:jc w:val="both"/>
        <w:rPr>
          <w:rFonts w:ascii="Times New Roman" w:hAnsi="Times New Roman"/>
          <w:sz w:val="24"/>
          <w:szCs w:val="24"/>
          <w:lang w:val="en-US"/>
        </w:rPr>
      </w:pPr>
      <w:r w:rsidRPr="009F4B84">
        <w:rPr>
          <w:rFonts w:ascii="Times New Roman" w:hAnsi="Times New Roman"/>
          <w:sz w:val="24"/>
          <w:szCs w:val="24"/>
          <w:lang w:val="en-US"/>
        </w:rPr>
        <w:t xml:space="preserve">F.Shelling esa mifologiyani har qanday san’atning asosi, degan qarashda to’xtaladi. Olimning fikricha, miflar inson ongining ko’p xudolikdan yagona xudogacha bosib o’tgan yo’lini ko’rsatib turuvchi ong faoliyatining so’z bilan ifoda etilgan ko’rinishdir.  </w:t>
      </w:r>
    </w:p>
    <w:p w:rsidR="009F4B84" w:rsidRPr="009F4B84" w:rsidRDefault="009F4B84" w:rsidP="009F4B84">
      <w:pPr>
        <w:ind w:firstLine="567"/>
        <w:jc w:val="both"/>
        <w:rPr>
          <w:rFonts w:ascii="Times New Roman" w:hAnsi="Times New Roman"/>
          <w:sz w:val="24"/>
          <w:szCs w:val="24"/>
          <w:lang w:val="en-US"/>
        </w:rPr>
      </w:pPr>
      <w:r w:rsidRPr="009F4B84">
        <w:rPr>
          <w:rFonts w:ascii="Times New Roman" w:hAnsi="Times New Roman"/>
          <w:sz w:val="24"/>
          <w:szCs w:val="24"/>
          <w:lang w:val="en-US"/>
        </w:rPr>
        <w:lastRenderedPageBreak/>
        <w:t>Xulosa qilib shuni ayta olamizki miflar qadimgi odamlarning qarashlari negizida yaratilgan,buni tadqiq qilishdan maqsad qadimgi odamlarning borliq haqidagi ibtidoiy tasavvurlari haqida xabardor bo’lib,hozirgi dunyo bilan taqqoslash hisoblanadi.</w:t>
      </w:r>
    </w:p>
    <w:p w:rsidR="009F4B84" w:rsidRPr="009F4B84" w:rsidRDefault="009F4B84" w:rsidP="009F4B84">
      <w:pPr>
        <w:rPr>
          <w:rFonts w:ascii="Times New Roman" w:hAnsi="Times New Roman"/>
          <w:sz w:val="24"/>
          <w:szCs w:val="24"/>
          <w:lang w:val="en-US"/>
        </w:rPr>
      </w:pPr>
    </w:p>
    <w:p w:rsidR="009F4B84" w:rsidRPr="009F4B84" w:rsidRDefault="009F4B84" w:rsidP="009F4B84">
      <w:pPr>
        <w:rPr>
          <w:rFonts w:ascii="Times New Roman" w:hAnsi="Times New Roman"/>
          <w:sz w:val="24"/>
          <w:szCs w:val="24"/>
          <w:lang w:val="en-US"/>
        </w:rPr>
      </w:pPr>
      <w:r w:rsidRPr="009F4B84">
        <w:rPr>
          <w:rFonts w:ascii="Times New Roman" w:hAnsi="Times New Roman"/>
          <w:b/>
          <w:sz w:val="24"/>
          <w:szCs w:val="24"/>
          <w:lang w:val="en-US"/>
        </w:rPr>
        <w:t xml:space="preserve">    Foydalamilgan adabiyotlar ro’yxati </w:t>
      </w:r>
    </w:p>
    <w:p w:rsidR="009F4B84" w:rsidRPr="009F4B84" w:rsidRDefault="009F4B84" w:rsidP="009F4B84">
      <w:pPr>
        <w:numPr>
          <w:ilvl w:val="0"/>
          <w:numId w:val="1"/>
        </w:numPr>
        <w:rPr>
          <w:rFonts w:ascii="Times New Roman" w:hAnsi="Times New Roman"/>
          <w:sz w:val="24"/>
          <w:szCs w:val="24"/>
        </w:rPr>
      </w:pPr>
      <w:r w:rsidRPr="009F4B84">
        <w:rPr>
          <w:rFonts w:ascii="Times New Roman" w:hAnsi="Times New Roman"/>
          <w:sz w:val="24"/>
          <w:szCs w:val="24"/>
          <w:lang w:val="en-US"/>
        </w:rPr>
        <w:t>Aristotel</w:t>
      </w:r>
      <w:r w:rsidRPr="009F4B84">
        <w:rPr>
          <w:rFonts w:ascii="Times New Roman" w:hAnsi="Times New Roman"/>
          <w:iCs/>
          <w:sz w:val="24"/>
          <w:szCs w:val="24"/>
        </w:rPr>
        <w:t xml:space="preserve"> “</w:t>
      </w:r>
      <w:r w:rsidRPr="009F4B84">
        <w:rPr>
          <w:rFonts w:ascii="Times New Roman" w:hAnsi="Times New Roman"/>
          <w:sz w:val="24"/>
          <w:szCs w:val="24"/>
        </w:rPr>
        <w:t> Поэтика” / Пер. М. Л. Гаспарова. — Аристотель. Сочинения: В 4-х т.. — М.: Мысль, 1983. </w:t>
      </w:r>
    </w:p>
    <w:p w:rsidR="009F4B84" w:rsidRPr="009F4B84" w:rsidRDefault="009F4B84" w:rsidP="009F4B84">
      <w:pPr>
        <w:numPr>
          <w:ilvl w:val="0"/>
          <w:numId w:val="1"/>
        </w:numPr>
        <w:rPr>
          <w:rFonts w:ascii="Times New Roman" w:hAnsi="Times New Roman"/>
          <w:sz w:val="24"/>
          <w:szCs w:val="24"/>
        </w:rPr>
      </w:pPr>
      <w:r w:rsidRPr="009F4B84">
        <w:rPr>
          <w:rFonts w:ascii="Times New Roman" w:hAnsi="Times New Roman"/>
          <w:sz w:val="24"/>
          <w:szCs w:val="24"/>
          <w:lang w:val="en-US"/>
        </w:rPr>
        <w:t>Jovliyev</w:t>
      </w:r>
      <w:r w:rsidRPr="009F4B84">
        <w:rPr>
          <w:rFonts w:ascii="Times New Roman" w:hAnsi="Times New Roman"/>
          <w:sz w:val="24"/>
          <w:szCs w:val="24"/>
        </w:rPr>
        <w:t xml:space="preserve"> </w:t>
      </w:r>
      <w:r w:rsidRPr="009F4B84">
        <w:rPr>
          <w:rFonts w:ascii="Times New Roman" w:hAnsi="Times New Roman"/>
          <w:sz w:val="24"/>
          <w:szCs w:val="24"/>
          <w:lang w:val="en-US"/>
        </w:rPr>
        <w:t>B</w:t>
      </w:r>
      <w:r w:rsidRPr="009F4B84">
        <w:rPr>
          <w:rFonts w:ascii="Times New Roman" w:hAnsi="Times New Roman"/>
          <w:sz w:val="24"/>
          <w:szCs w:val="24"/>
        </w:rPr>
        <w:t>.</w:t>
      </w:r>
      <w:r w:rsidRPr="009F4B84">
        <w:rPr>
          <w:rFonts w:ascii="Times New Roman" w:hAnsi="Times New Roman"/>
          <w:sz w:val="24"/>
          <w:szCs w:val="24"/>
          <w:lang w:val="en-US"/>
        </w:rPr>
        <w:t>H</w:t>
      </w:r>
      <w:r w:rsidRPr="009F4B84">
        <w:rPr>
          <w:rFonts w:ascii="Times New Roman" w:hAnsi="Times New Roman"/>
          <w:sz w:val="24"/>
          <w:szCs w:val="24"/>
        </w:rPr>
        <w:t xml:space="preserve"> “</w:t>
      </w:r>
      <w:r w:rsidRPr="009F4B84">
        <w:rPr>
          <w:rFonts w:ascii="Times New Roman" w:hAnsi="Times New Roman"/>
          <w:sz w:val="24"/>
          <w:szCs w:val="24"/>
          <w:lang w:val="en-US"/>
        </w:rPr>
        <w:t>Badiiy</w:t>
      </w:r>
      <w:r w:rsidRPr="009F4B84">
        <w:rPr>
          <w:rFonts w:ascii="Times New Roman" w:hAnsi="Times New Roman"/>
          <w:sz w:val="24"/>
          <w:szCs w:val="24"/>
        </w:rPr>
        <w:t xml:space="preserve"> </w:t>
      </w:r>
      <w:r w:rsidRPr="009F4B84">
        <w:rPr>
          <w:rFonts w:ascii="Times New Roman" w:hAnsi="Times New Roman"/>
          <w:sz w:val="24"/>
          <w:szCs w:val="24"/>
          <w:lang w:val="en-US"/>
        </w:rPr>
        <w:t>asarda</w:t>
      </w:r>
      <w:r w:rsidRPr="009F4B84">
        <w:rPr>
          <w:rFonts w:ascii="Times New Roman" w:hAnsi="Times New Roman"/>
          <w:sz w:val="24"/>
          <w:szCs w:val="24"/>
        </w:rPr>
        <w:t xml:space="preserve"> </w:t>
      </w:r>
      <w:r w:rsidRPr="009F4B84">
        <w:rPr>
          <w:rFonts w:ascii="Times New Roman" w:hAnsi="Times New Roman"/>
          <w:sz w:val="24"/>
          <w:szCs w:val="24"/>
          <w:lang w:val="en-US"/>
        </w:rPr>
        <w:t>mifopoetik</w:t>
      </w:r>
      <w:r w:rsidRPr="009F4B84">
        <w:rPr>
          <w:rFonts w:ascii="Times New Roman" w:hAnsi="Times New Roman"/>
          <w:sz w:val="24"/>
          <w:szCs w:val="24"/>
        </w:rPr>
        <w:t xml:space="preserve"> </w:t>
      </w:r>
      <w:r w:rsidRPr="009F4B84">
        <w:rPr>
          <w:rFonts w:ascii="Times New Roman" w:hAnsi="Times New Roman"/>
          <w:sz w:val="24"/>
          <w:szCs w:val="24"/>
          <w:lang w:val="en-US"/>
        </w:rPr>
        <w:t>talqin</w:t>
      </w:r>
      <w:r w:rsidRPr="009F4B84">
        <w:rPr>
          <w:rFonts w:ascii="Times New Roman" w:hAnsi="Times New Roman"/>
          <w:sz w:val="24"/>
          <w:szCs w:val="24"/>
        </w:rPr>
        <w:t xml:space="preserve"> </w:t>
      </w:r>
      <w:r w:rsidRPr="009F4B84">
        <w:rPr>
          <w:rFonts w:ascii="Times New Roman" w:hAnsi="Times New Roman"/>
          <w:sz w:val="24"/>
          <w:szCs w:val="24"/>
          <w:lang w:val="en-US"/>
        </w:rPr>
        <w:t>va</w:t>
      </w:r>
      <w:r w:rsidRPr="009F4B84">
        <w:rPr>
          <w:rFonts w:ascii="Times New Roman" w:hAnsi="Times New Roman"/>
          <w:sz w:val="24"/>
          <w:szCs w:val="24"/>
        </w:rPr>
        <w:t xml:space="preserve"> </w:t>
      </w:r>
      <w:r w:rsidRPr="009F4B84">
        <w:rPr>
          <w:rFonts w:ascii="Times New Roman" w:hAnsi="Times New Roman"/>
          <w:sz w:val="24"/>
          <w:szCs w:val="24"/>
          <w:lang w:val="en-US"/>
        </w:rPr>
        <w:t>badiiy</w:t>
      </w:r>
      <w:r w:rsidRPr="009F4B84">
        <w:rPr>
          <w:rFonts w:ascii="Times New Roman" w:hAnsi="Times New Roman"/>
          <w:sz w:val="24"/>
          <w:szCs w:val="24"/>
        </w:rPr>
        <w:t xml:space="preserve"> </w:t>
      </w:r>
      <w:r w:rsidRPr="009F4B84">
        <w:rPr>
          <w:rFonts w:ascii="Times New Roman" w:hAnsi="Times New Roman"/>
          <w:sz w:val="24"/>
          <w:szCs w:val="24"/>
          <w:lang w:val="en-US"/>
        </w:rPr>
        <w:t>obraz</w:t>
      </w:r>
      <w:r w:rsidRPr="009F4B84">
        <w:rPr>
          <w:rFonts w:ascii="Times New Roman" w:hAnsi="Times New Roman"/>
          <w:sz w:val="24"/>
          <w:szCs w:val="24"/>
        </w:rPr>
        <w:t xml:space="preserve">” 10.00.08 </w:t>
      </w:r>
      <w:r w:rsidRPr="009F4B84">
        <w:rPr>
          <w:rFonts w:ascii="Times New Roman" w:hAnsi="Times New Roman"/>
          <w:sz w:val="24"/>
          <w:szCs w:val="24"/>
          <w:lang w:val="en-US"/>
        </w:rPr>
        <w:t>PhD</w:t>
      </w:r>
      <w:r w:rsidRPr="009F4B84">
        <w:rPr>
          <w:rFonts w:ascii="Times New Roman" w:hAnsi="Times New Roman"/>
          <w:sz w:val="24"/>
          <w:szCs w:val="24"/>
        </w:rPr>
        <w:t xml:space="preserve"> </w:t>
      </w:r>
      <w:r w:rsidRPr="009F4B84">
        <w:rPr>
          <w:rFonts w:ascii="Times New Roman" w:hAnsi="Times New Roman"/>
          <w:sz w:val="24"/>
          <w:szCs w:val="24"/>
          <w:lang w:val="en-US"/>
        </w:rPr>
        <w:t>dissertatsiya</w:t>
      </w:r>
    </w:p>
    <w:p w:rsidR="009F4B84" w:rsidRPr="009F4B84" w:rsidRDefault="009F4B84" w:rsidP="009F4B84">
      <w:pPr>
        <w:numPr>
          <w:ilvl w:val="0"/>
          <w:numId w:val="1"/>
        </w:numPr>
        <w:rPr>
          <w:rFonts w:ascii="Times New Roman" w:hAnsi="Times New Roman"/>
          <w:sz w:val="24"/>
          <w:szCs w:val="24"/>
        </w:rPr>
      </w:pPr>
      <w:r w:rsidRPr="009F4B84">
        <w:rPr>
          <w:rFonts w:ascii="Times New Roman" w:hAnsi="Times New Roman"/>
          <w:sz w:val="24"/>
          <w:szCs w:val="24"/>
          <w:lang w:val="en-US"/>
        </w:rPr>
        <w:t>Losev</w:t>
      </w:r>
      <w:r w:rsidRPr="009F4B84">
        <w:rPr>
          <w:rFonts w:ascii="Times New Roman" w:hAnsi="Times New Roman"/>
          <w:sz w:val="24"/>
          <w:szCs w:val="24"/>
        </w:rPr>
        <w:t xml:space="preserve"> </w:t>
      </w:r>
      <w:r w:rsidRPr="009F4B84">
        <w:rPr>
          <w:rFonts w:ascii="Times New Roman" w:hAnsi="Times New Roman"/>
          <w:sz w:val="24"/>
          <w:szCs w:val="24"/>
          <w:lang w:val="en-US"/>
        </w:rPr>
        <w:t>A</w:t>
      </w:r>
      <w:r w:rsidRPr="009F4B84">
        <w:rPr>
          <w:rFonts w:ascii="Times New Roman" w:hAnsi="Times New Roman"/>
          <w:sz w:val="24"/>
          <w:szCs w:val="24"/>
        </w:rPr>
        <w:t>.</w:t>
      </w:r>
      <w:r w:rsidRPr="009F4B84">
        <w:rPr>
          <w:rFonts w:ascii="Times New Roman" w:hAnsi="Times New Roman"/>
          <w:sz w:val="24"/>
          <w:szCs w:val="24"/>
          <w:lang w:val="en-US"/>
        </w:rPr>
        <w:t>F</w:t>
      </w:r>
      <w:r w:rsidRPr="009F4B84">
        <w:rPr>
          <w:rFonts w:ascii="Times New Roman" w:hAnsi="Times New Roman"/>
          <w:sz w:val="24"/>
          <w:szCs w:val="24"/>
        </w:rPr>
        <w:t>.  “</w:t>
      </w:r>
      <w:r w:rsidRPr="009F4B84">
        <w:rPr>
          <w:rFonts w:ascii="Times New Roman" w:hAnsi="Times New Roman"/>
          <w:sz w:val="24"/>
          <w:szCs w:val="24"/>
          <w:lang w:val="uz-Cyrl-UZ"/>
        </w:rPr>
        <w:t xml:space="preserve"> Диалектика мифа</w:t>
      </w:r>
      <w:r w:rsidRPr="009F4B84">
        <w:rPr>
          <w:rFonts w:ascii="Times New Roman" w:hAnsi="Times New Roman"/>
          <w:sz w:val="24"/>
          <w:szCs w:val="24"/>
        </w:rPr>
        <w:t>”</w:t>
      </w:r>
      <w:r w:rsidRPr="009F4B84">
        <w:rPr>
          <w:rFonts w:ascii="Times New Roman" w:hAnsi="Times New Roman"/>
          <w:sz w:val="24"/>
          <w:szCs w:val="24"/>
          <w:lang w:val="uz-Cyrl-UZ"/>
        </w:rPr>
        <w:t>. — М.: Правда, 1990</w:t>
      </w:r>
    </w:p>
    <w:p w:rsidR="009F4B84" w:rsidRPr="009F4B84" w:rsidRDefault="009F4B84" w:rsidP="009F4B84">
      <w:pPr>
        <w:numPr>
          <w:ilvl w:val="0"/>
          <w:numId w:val="1"/>
        </w:numPr>
        <w:rPr>
          <w:rFonts w:ascii="Times New Roman" w:hAnsi="Times New Roman"/>
          <w:sz w:val="24"/>
          <w:szCs w:val="24"/>
        </w:rPr>
      </w:pPr>
      <w:r w:rsidRPr="009F4B84">
        <w:rPr>
          <w:rFonts w:ascii="Times New Roman" w:hAnsi="Times New Roman"/>
          <w:sz w:val="24"/>
          <w:szCs w:val="24"/>
          <w:lang w:val="en-US"/>
        </w:rPr>
        <w:t>Losev</w:t>
      </w:r>
      <w:r w:rsidRPr="009F4B84">
        <w:rPr>
          <w:rFonts w:ascii="Times New Roman" w:hAnsi="Times New Roman"/>
          <w:sz w:val="24"/>
          <w:szCs w:val="24"/>
        </w:rPr>
        <w:t xml:space="preserve"> </w:t>
      </w:r>
      <w:r w:rsidRPr="009F4B84">
        <w:rPr>
          <w:rFonts w:ascii="Times New Roman" w:hAnsi="Times New Roman"/>
          <w:sz w:val="24"/>
          <w:szCs w:val="24"/>
          <w:lang w:val="en-US"/>
        </w:rPr>
        <w:t>A</w:t>
      </w:r>
      <w:r w:rsidRPr="009F4B84">
        <w:rPr>
          <w:rFonts w:ascii="Times New Roman" w:hAnsi="Times New Roman"/>
          <w:sz w:val="24"/>
          <w:szCs w:val="24"/>
        </w:rPr>
        <w:t>.</w:t>
      </w:r>
      <w:r w:rsidRPr="009F4B84">
        <w:rPr>
          <w:rFonts w:ascii="Times New Roman" w:hAnsi="Times New Roman"/>
          <w:sz w:val="24"/>
          <w:szCs w:val="24"/>
          <w:lang w:val="en-US"/>
        </w:rPr>
        <w:t>F</w:t>
      </w:r>
      <w:r w:rsidRPr="009F4B84">
        <w:rPr>
          <w:rFonts w:ascii="Times New Roman" w:hAnsi="Times New Roman"/>
          <w:sz w:val="24"/>
          <w:szCs w:val="24"/>
        </w:rPr>
        <w:t>. “</w:t>
      </w:r>
      <w:r w:rsidRPr="009F4B84">
        <w:rPr>
          <w:rFonts w:ascii="Times New Roman" w:hAnsi="Times New Roman"/>
          <w:sz w:val="24"/>
          <w:szCs w:val="24"/>
          <w:lang w:val="uz-Cyrl-UZ"/>
        </w:rPr>
        <w:t xml:space="preserve"> История античной эстетики</w:t>
      </w:r>
      <w:r w:rsidRPr="009F4B84">
        <w:rPr>
          <w:rFonts w:ascii="Times New Roman" w:hAnsi="Times New Roman"/>
          <w:sz w:val="24"/>
          <w:szCs w:val="24"/>
        </w:rPr>
        <w:t>”</w:t>
      </w:r>
      <w:r w:rsidRPr="009F4B84">
        <w:rPr>
          <w:rFonts w:ascii="Times New Roman" w:hAnsi="Times New Roman"/>
          <w:sz w:val="24"/>
          <w:szCs w:val="24"/>
          <w:lang w:val="uz-Cyrl-UZ"/>
        </w:rPr>
        <w:t>. М., 1969, с. 151 и сл., 6664 и сл. Биоблиография: с. 707 сл.</w:t>
      </w:r>
    </w:p>
    <w:p w:rsidR="009F4B84" w:rsidRPr="009F4B84" w:rsidRDefault="009F4B84" w:rsidP="009F4B84">
      <w:pPr>
        <w:numPr>
          <w:ilvl w:val="0"/>
          <w:numId w:val="1"/>
        </w:numPr>
        <w:rPr>
          <w:rFonts w:ascii="Times New Roman" w:hAnsi="Times New Roman"/>
          <w:sz w:val="24"/>
          <w:szCs w:val="24"/>
          <w:lang w:val="en-US"/>
        </w:rPr>
      </w:pPr>
      <w:r w:rsidRPr="009F4B84">
        <w:rPr>
          <w:rFonts w:ascii="Times New Roman" w:hAnsi="Times New Roman"/>
          <w:sz w:val="24"/>
          <w:szCs w:val="24"/>
          <w:lang w:val="uz-Cyrl-UZ"/>
        </w:rPr>
        <w:t xml:space="preserve">М. </w:t>
      </w:r>
      <w:r w:rsidRPr="009F4B84">
        <w:rPr>
          <w:rFonts w:ascii="Times New Roman" w:hAnsi="Times New Roman"/>
          <w:sz w:val="24"/>
          <w:szCs w:val="24"/>
          <w:lang w:val="en-US"/>
        </w:rPr>
        <w:t>Jo’rayev</w:t>
      </w:r>
      <w:r w:rsidRPr="009F4B84">
        <w:rPr>
          <w:rFonts w:ascii="Times New Roman" w:hAnsi="Times New Roman"/>
          <w:sz w:val="24"/>
          <w:szCs w:val="24"/>
          <w:lang w:val="uz-Cyrl-UZ"/>
        </w:rPr>
        <w:t xml:space="preserve">. </w:t>
      </w:r>
      <w:r w:rsidRPr="009F4B84">
        <w:rPr>
          <w:rFonts w:ascii="Times New Roman" w:hAnsi="Times New Roman"/>
          <w:sz w:val="24"/>
          <w:szCs w:val="24"/>
          <w:lang w:val="en-US"/>
        </w:rPr>
        <w:t>Folklorshunoslikka kirish</w:t>
      </w:r>
      <w:r w:rsidRPr="009F4B84">
        <w:rPr>
          <w:rFonts w:ascii="Times New Roman" w:hAnsi="Times New Roman"/>
          <w:sz w:val="24"/>
          <w:szCs w:val="24"/>
          <w:lang w:val="uz-Cyrl-UZ"/>
        </w:rPr>
        <w:t>. Т., 2006</w:t>
      </w:r>
      <w:r w:rsidRPr="009F4B84">
        <w:rPr>
          <w:rFonts w:ascii="Times New Roman" w:hAnsi="Times New Roman"/>
          <w:sz w:val="24"/>
          <w:szCs w:val="24"/>
          <w:lang w:val="en-US"/>
        </w:rPr>
        <w:t xml:space="preserve">. </w:t>
      </w:r>
    </w:p>
    <w:p w:rsidR="009F4B84" w:rsidRPr="009F4B84" w:rsidRDefault="009F4B84" w:rsidP="009F4B84">
      <w:pPr>
        <w:numPr>
          <w:ilvl w:val="0"/>
          <w:numId w:val="1"/>
        </w:numPr>
        <w:rPr>
          <w:rFonts w:ascii="Times New Roman" w:hAnsi="Times New Roman"/>
          <w:sz w:val="24"/>
          <w:szCs w:val="24"/>
          <w:lang w:val="en-US"/>
        </w:rPr>
      </w:pPr>
      <w:r w:rsidRPr="009F4B84">
        <w:rPr>
          <w:rFonts w:ascii="Times New Roman" w:hAnsi="Times New Roman"/>
          <w:sz w:val="24"/>
          <w:szCs w:val="24"/>
          <w:lang w:val="en-US"/>
        </w:rPr>
        <w:t>Meletenskiy E. “</w:t>
      </w:r>
      <w:r w:rsidRPr="009F4B84">
        <w:rPr>
          <w:rFonts w:ascii="Times New Roman" w:hAnsi="Times New Roman"/>
          <w:sz w:val="24"/>
          <w:szCs w:val="24"/>
        </w:rPr>
        <w:t>Поэтика</w:t>
      </w:r>
      <w:r w:rsidRPr="009F4B84">
        <w:rPr>
          <w:rFonts w:ascii="Times New Roman" w:hAnsi="Times New Roman"/>
          <w:sz w:val="24"/>
          <w:szCs w:val="24"/>
          <w:lang w:val="en-US"/>
        </w:rPr>
        <w:t xml:space="preserve"> </w:t>
      </w:r>
      <w:r w:rsidRPr="009F4B84">
        <w:rPr>
          <w:rFonts w:ascii="Times New Roman" w:hAnsi="Times New Roman"/>
          <w:sz w:val="24"/>
          <w:szCs w:val="24"/>
        </w:rPr>
        <w:t>мифа</w:t>
      </w:r>
      <w:r w:rsidRPr="009F4B84">
        <w:rPr>
          <w:rFonts w:ascii="Times New Roman" w:hAnsi="Times New Roman"/>
          <w:sz w:val="24"/>
          <w:szCs w:val="24"/>
          <w:lang w:val="en-US"/>
        </w:rPr>
        <w:t xml:space="preserve">”. </w:t>
      </w:r>
      <w:r w:rsidRPr="009F4B84">
        <w:rPr>
          <w:rFonts w:ascii="Times New Roman" w:hAnsi="Times New Roman"/>
          <w:sz w:val="24"/>
          <w:szCs w:val="24"/>
        </w:rPr>
        <w:t>М</w:t>
      </w:r>
      <w:r w:rsidRPr="009F4B84">
        <w:rPr>
          <w:rFonts w:ascii="Times New Roman" w:hAnsi="Times New Roman"/>
          <w:sz w:val="24"/>
          <w:szCs w:val="24"/>
          <w:lang w:val="en-US"/>
        </w:rPr>
        <w:t xml:space="preserve">. 1976 </w:t>
      </w:r>
      <w:r w:rsidRPr="009F4B84">
        <w:rPr>
          <w:rFonts w:ascii="Times New Roman" w:hAnsi="Times New Roman"/>
          <w:sz w:val="24"/>
          <w:szCs w:val="24"/>
        </w:rPr>
        <w:t>й</w:t>
      </w:r>
      <w:r w:rsidRPr="009F4B84">
        <w:rPr>
          <w:rFonts w:ascii="Times New Roman" w:hAnsi="Times New Roman"/>
          <w:sz w:val="24"/>
          <w:szCs w:val="24"/>
          <w:lang w:val="en-US"/>
        </w:rPr>
        <w:t xml:space="preserve">. 18 </w:t>
      </w:r>
      <w:r w:rsidRPr="009F4B84">
        <w:rPr>
          <w:rFonts w:ascii="Times New Roman" w:hAnsi="Times New Roman"/>
          <w:sz w:val="24"/>
          <w:szCs w:val="24"/>
        </w:rPr>
        <w:t>бет</w:t>
      </w:r>
      <w:r w:rsidRPr="009F4B84">
        <w:rPr>
          <w:rFonts w:ascii="Times New Roman" w:hAnsi="Times New Roman"/>
          <w:sz w:val="24"/>
          <w:szCs w:val="24"/>
          <w:lang w:val="en-US"/>
        </w:rPr>
        <w:t>.</w:t>
      </w:r>
    </w:p>
    <w:p w:rsidR="009F4B84" w:rsidRPr="009F4B84" w:rsidRDefault="009F4B84" w:rsidP="009F4B84">
      <w:pPr>
        <w:numPr>
          <w:ilvl w:val="0"/>
          <w:numId w:val="1"/>
        </w:numPr>
        <w:rPr>
          <w:rFonts w:ascii="Times New Roman" w:hAnsi="Times New Roman"/>
          <w:sz w:val="24"/>
          <w:szCs w:val="24"/>
        </w:rPr>
      </w:pPr>
      <w:r w:rsidRPr="009F4B84">
        <w:rPr>
          <w:rFonts w:ascii="Times New Roman" w:hAnsi="Times New Roman"/>
          <w:sz w:val="24"/>
          <w:szCs w:val="24"/>
          <w:lang w:val="en-US"/>
        </w:rPr>
        <w:t>Platon</w:t>
      </w:r>
      <w:r w:rsidRPr="009F4B84">
        <w:rPr>
          <w:rFonts w:ascii="Times New Roman" w:hAnsi="Times New Roman"/>
          <w:sz w:val="24"/>
          <w:szCs w:val="24"/>
        </w:rPr>
        <w:t xml:space="preserve">  “Соб. соч. в 3-х тт. Т.3 (1). М., 1971</w:t>
      </w:r>
      <w:r w:rsidRPr="009F4B84">
        <w:rPr>
          <w:rFonts w:ascii="Times New Roman" w:hAnsi="Times New Roman"/>
          <w:sz w:val="24"/>
          <w:szCs w:val="24"/>
          <w:lang w:val="uz-Cyrl-UZ"/>
        </w:rPr>
        <w:t>г.</w:t>
      </w:r>
    </w:p>
    <w:p w:rsidR="009F4B84" w:rsidRPr="009F4B84" w:rsidRDefault="009F4B84" w:rsidP="009F4B84">
      <w:pPr>
        <w:numPr>
          <w:ilvl w:val="0"/>
          <w:numId w:val="1"/>
        </w:numPr>
        <w:rPr>
          <w:rFonts w:ascii="Times New Roman" w:hAnsi="Times New Roman"/>
          <w:sz w:val="24"/>
          <w:szCs w:val="24"/>
        </w:rPr>
      </w:pPr>
      <w:r w:rsidRPr="009F4B84">
        <w:rPr>
          <w:rFonts w:ascii="Times New Roman" w:hAnsi="Times New Roman"/>
          <w:sz w:val="24"/>
          <w:szCs w:val="24"/>
          <w:lang w:val="en-US"/>
        </w:rPr>
        <w:t>Toropov</w:t>
      </w:r>
      <w:r w:rsidRPr="009F4B84">
        <w:rPr>
          <w:rFonts w:ascii="Times New Roman" w:hAnsi="Times New Roman"/>
          <w:sz w:val="24"/>
          <w:szCs w:val="24"/>
        </w:rPr>
        <w:t xml:space="preserve"> </w:t>
      </w:r>
      <w:r w:rsidRPr="009F4B84">
        <w:rPr>
          <w:rFonts w:ascii="Times New Roman" w:hAnsi="Times New Roman"/>
          <w:sz w:val="24"/>
          <w:szCs w:val="24"/>
          <w:lang w:val="en-US"/>
        </w:rPr>
        <w:t>V</w:t>
      </w:r>
      <w:r w:rsidRPr="009F4B84">
        <w:rPr>
          <w:rFonts w:ascii="Times New Roman" w:hAnsi="Times New Roman"/>
          <w:sz w:val="24"/>
          <w:szCs w:val="24"/>
        </w:rPr>
        <w:t>.</w:t>
      </w:r>
      <w:r w:rsidRPr="009F4B84">
        <w:rPr>
          <w:rFonts w:ascii="Times New Roman" w:hAnsi="Times New Roman"/>
          <w:sz w:val="24"/>
          <w:szCs w:val="24"/>
          <w:lang w:val="en-US"/>
        </w:rPr>
        <w:t>N</w:t>
      </w:r>
      <w:r w:rsidRPr="009F4B84">
        <w:rPr>
          <w:rFonts w:ascii="Times New Roman" w:hAnsi="Times New Roman"/>
          <w:sz w:val="24"/>
          <w:szCs w:val="24"/>
        </w:rPr>
        <w:t xml:space="preserve">  “Миф. Ритуал.Символ. Образ: Исследования в области мифопоэтического: Избранное «Прогресс» — «Культура», 1995. </w:t>
      </w:r>
    </w:p>
    <w:p w:rsidR="009F4B84" w:rsidRPr="009F4B84" w:rsidRDefault="009F4B84" w:rsidP="009F4B84">
      <w:pPr>
        <w:numPr>
          <w:ilvl w:val="0"/>
          <w:numId w:val="1"/>
        </w:numPr>
        <w:rPr>
          <w:rFonts w:ascii="Times New Roman" w:hAnsi="Times New Roman"/>
          <w:sz w:val="24"/>
          <w:szCs w:val="24"/>
        </w:rPr>
      </w:pPr>
      <w:r w:rsidRPr="009F4B84">
        <w:rPr>
          <w:rFonts w:ascii="Times New Roman" w:hAnsi="Times New Roman"/>
          <w:sz w:val="24"/>
          <w:szCs w:val="24"/>
          <w:lang w:val="en-US"/>
        </w:rPr>
        <w:t>Yung</w:t>
      </w:r>
      <w:r w:rsidRPr="009F4B84">
        <w:rPr>
          <w:rFonts w:ascii="Times New Roman" w:hAnsi="Times New Roman"/>
          <w:sz w:val="24"/>
          <w:szCs w:val="24"/>
        </w:rPr>
        <w:t>.</w:t>
      </w:r>
      <w:r w:rsidRPr="009F4B84">
        <w:rPr>
          <w:rFonts w:ascii="Times New Roman" w:hAnsi="Times New Roman"/>
          <w:sz w:val="24"/>
          <w:szCs w:val="24"/>
          <w:lang w:val="en-US"/>
        </w:rPr>
        <w:t>K</w:t>
      </w:r>
      <w:r w:rsidRPr="009F4B84">
        <w:rPr>
          <w:rFonts w:ascii="Times New Roman" w:hAnsi="Times New Roman"/>
          <w:sz w:val="24"/>
          <w:szCs w:val="24"/>
        </w:rPr>
        <w:t>.</w:t>
      </w:r>
      <w:r w:rsidRPr="009F4B84">
        <w:rPr>
          <w:rFonts w:ascii="Times New Roman" w:hAnsi="Times New Roman"/>
          <w:sz w:val="24"/>
          <w:szCs w:val="24"/>
          <w:lang w:val="en-US"/>
        </w:rPr>
        <w:t>G</w:t>
      </w:r>
      <w:r w:rsidRPr="009F4B84">
        <w:rPr>
          <w:rFonts w:ascii="Times New Roman" w:hAnsi="Times New Roman"/>
          <w:sz w:val="24"/>
          <w:szCs w:val="24"/>
        </w:rPr>
        <w:t xml:space="preserve">. </w:t>
      </w:r>
      <w:hyperlink r:id="rId7" w:tgtFrame="_blank" w:history="1">
        <w:r w:rsidRPr="009F4B84">
          <w:rPr>
            <w:rStyle w:val="ab"/>
            <w:rFonts w:ascii="Times New Roman" w:hAnsi="Times New Roman"/>
            <w:sz w:val="24"/>
            <w:szCs w:val="24"/>
          </w:rPr>
          <w:t>“ Об архетипах коллективного бессознательного” - Москва: Директ-Медиа, 2007</w:t>
        </w:r>
      </w:hyperlink>
    </w:p>
    <w:p w:rsidR="009F4B84" w:rsidRPr="009F4B84" w:rsidRDefault="009F4B84" w:rsidP="009F4B84">
      <w:pPr>
        <w:numPr>
          <w:ilvl w:val="0"/>
          <w:numId w:val="1"/>
        </w:numPr>
        <w:rPr>
          <w:rFonts w:ascii="Times New Roman" w:hAnsi="Times New Roman"/>
          <w:sz w:val="24"/>
          <w:szCs w:val="24"/>
          <w:lang w:val="en-US"/>
        </w:rPr>
      </w:pPr>
      <w:r w:rsidRPr="009F4B84">
        <w:rPr>
          <w:rFonts w:ascii="Times New Roman" w:hAnsi="Times New Roman"/>
          <w:sz w:val="24"/>
          <w:szCs w:val="24"/>
          <w:lang w:val="en-US"/>
        </w:rPr>
        <w:t>Yo’ldoshev S “Turkiy folklorda mifologik obrazlar” bitiruv malakaviy ish, 2016</w:t>
      </w:r>
    </w:p>
    <w:p w:rsidR="009F4B84" w:rsidRPr="009F4B84" w:rsidRDefault="009F4B84" w:rsidP="009F4B84">
      <w:pPr>
        <w:numPr>
          <w:ilvl w:val="0"/>
          <w:numId w:val="1"/>
        </w:numPr>
        <w:rPr>
          <w:rFonts w:ascii="Times New Roman" w:hAnsi="Times New Roman"/>
          <w:sz w:val="24"/>
          <w:szCs w:val="24"/>
          <w:lang w:val="en-US"/>
        </w:rPr>
      </w:pPr>
      <w:r w:rsidRPr="009F4B84">
        <w:rPr>
          <w:rFonts w:ascii="Times New Roman" w:hAnsi="Times New Roman"/>
          <w:sz w:val="24"/>
          <w:szCs w:val="24"/>
          <w:lang w:val="en-US"/>
        </w:rPr>
        <w:t>O’zbekiston milliy ensiklopediyasi –O’zbekiston milliy ensiklopediyasi davlat ilmiy nashriyoti(2000-2005)</w:t>
      </w:r>
    </w:p>
    <w:p w:rsidR="009F4B84" w:rsidRPr="009F4B84" w:rsidRDefault="00EC2E03" w:rsidP="009F4B84">
      <w:pPr>
        <w:numPr>
          <w:ilvl w:val="0"/>
          <w:numId w:val="1"/>
        </w:numPr>
        <w:rPr>
          <w:rFonts w:ascii="Times New Roman" w:hAnsi="Times New Roman"/>
          <w:sz w:val="24"/>
          <w:szCs w:val="24"/>
        </w:rPr>
      </w:pPr>
      <w:hyperlink r:id="rId8" w:history="1">
        <w:r w:rsidR="009F4B84" w:rsidRPr="009F4B84">
          <w:rPr>
            <w:rStyle w:val="ab"/>
            <w:rFonts w:ascii="Times New Roman" w:hAnsi="Times New Roman"/>
            <w:sz w:val="24"/>
            <w:szCs w:val="24"/>
            <w:lang w:val="en-US"/>
          </w:rPr>
          <w:t>www.wikipedia.uz</w:t>
        </w:r>
      </w:hyperlink>
    </w:p>
    <w:p w:rsidR="009F4B84" w:rsidRPr="009F4B84" w:rsidRDefault="009F4B84" w:rsidP="009F4B84">
      <w:pPr>
        <w:rPr>
          <w:rFonts w:ascii="Times New Roman" w:hAnsi="Times New Roman"/>
          <w:sz w:val="24"/>
          <w:szCs w:val="24"/>
        </w:rPr>
      </w:pPr>
    </w:p>
    <w:p w:rsidR="00401F8B" w:rsidRPr="009F4B84" w:rsidRDefault="00401F8B" w:rsidP="008828C5">
      <w:pPr>
        <w:rPr>
          <w:rFonts w:ascii="Times New Roman" w:hAnsi="Times New Roman"/>
          <w:sz w:val="24"/>
          <w:szCs w:val="24"/>
        </w:rPr>
      </w:pPr>
    </w:p>
    <w:sectPr w:rsidR="00401F8B" w:rsidRPr="009F4B84" w:rsidSect="00652616">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pgNumType w:start="5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E03" w:rsidRDefault="00EC2E03" w:rsidP="00EF64CD">
      <w:pPr>
        <w:spacing w:after="0" w:line="240" w:lineRule="auto"/>
      </w:pPr>
      <w:r>
        <w:separator/>
      </w:r>
    </w:p>
  </w:endnote>
  <w:endnote w:type="continuationSeparator" w:id="0">
    <w:p w:rsidR="00EC2E03" w:rsidRDefault="00EC2E03" w:rsidP="00EF6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AC" w:rsidRDefault="004C0FAC">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AC" w:rsidRDefault="004C0FAC">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AC" w:rsidRDefault="004C0FA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E03" w:rsidRDefault="00EC2E03" w:rsidP="00EF64CD">
      <w:pPr>
        <w:spacing w:after="0" w:line="240" w:lineRule="auto"/>
      </w:pPr>
      <w:r>
        <w:separator/>
      </w:r>
    </w:p>
  </w:footnote>
  <w:footnote w:type="continuationSeparator" w:id="0">
    <w:p w:rsidR="00EC2E03" w:rsidRDefault="00EC2E03" w:rsidP="00EF6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4CD" w:rsidRPr="00EF64CD" w:rsidRDefault="00EC2E03" w:rsidP="00EF64CD">
    <w:pPr>
      <w:pStyle w:val="a7"/>
      <w:rPr>
        <w:lang w:val="uz-Cyrl-UZ"/>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8" o:spid="_x0000_s2067" type="#_x0000_t75" style="position:absolute;margin-left:0;margin-top:0;width:594.95pt;height:841.9pt;z-index:-251656704;mso-position-horizontal:center;mso-position-horizontal-relative:margin;mso-position-vertical:center;mso-position-vertical-relative:margin" o:allowincell="f">
          <v:imagedata r:id="rId1" o:title="background" gain="19661f" blacklevel="22938f"/>
          <w10:wrap anchorx="margin" anchory="margin"/>
        </v:shape>
      </w:pict>
    </w:r>
    <w:r w:rsidR="004E07E0">
      <w:rPr>
        <w:noProof/>
        <w:lang w:val="en-US"/>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231775</wp:posOffset>
              </wp:positionV>
              <wp:extent cx="6120130" cy="269240"/>
              <wp:effectExtent l="0" t="0" r="0" b="635"/>
              <wp:wrapNone/>
              <wp:docPr id="1" name="Текстовое 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4CD" w:rsidRPr="00EF64CD" w:rsidRDefault="00EF64CD" w:rsidP="00EF64CD">
                          <w:pPr>
                            <w:pStyle w:val="a7"/>
                            <w:jc w:val="right"/>
                            <w:rPr>
                              <w:lang w:val="uz-Cyrl-UZ"/>
                            </w:rPr>
                          </w:pPr>
                          <w:r>
                            <w:rPr>
                              <w:lang w:val="en-US"/>
                            </w:rPr>
                            <w:t xml:space="preserve">Ilm-fan va texnologiyalar. 2023 </w:t>
                          </w:r>
                          <w:r>
                            <w:rPr>
                              <w:lang w:val="uz-Cyrl-UZ"/>
                            </w:rPr>
                            <w:t>№1(1)</w:t>
                          </w: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Текстовое поле 220" o:spid="_x0000_s1026" type="#_x0000_t202" style="position:absolute;margin-left:56.7pt;margin-top:18.25pt;width:481.9pt;height:21.2pt;z-index:25165772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" o:allowincell="f" filled="f" stroked="f">
              <v:textbox inset=",0,,0">
                <w:txbxContent>
                  <w:p w:rsidR="00EF64CD" w:rsidRPr="00EF64CD" w:rsidRDefault="00EF64CD" w:rsidP="00EF64CD">
                    <w:pPr>
                      <w:pStyle w:val="a7"/>
                      <w:jc w:val="right"/>
                      <w:rPr>
                        <w:lang w:val="uz-Cyrl-UZ"/>
                      </w:rPr>
                    </w:pPr>
                    <w:r>
                      <w:rPr>
                        <w:lang w:val="en-US"/>
                      </w:rPr>
                      <w:t xml:space="preserve">Ilm-fan va texnologiyalar. 2023 </w:t>
                    </w:r>
                    <w:r>
                      <w:rPr>
                        <w:lang w:val="uz-Cyrl-UZ"/>
                      </w:rPr>
                      <w:t>№1(1)</w:t>
                    </w:r>
                  </w:p>
                </w:txbxContent>
              </v:textbox>
              <w10:wrap anchorx="page" anchory="page"/>
            </v:shape>
          </w:pict>
        </mc:Fallback>
      </mc:AlternateContent>
    </w:r>
    <w:r w:rsidR="004E07E0">
      <w:rPr>
        <w:noProof/>
        <w:lang w:val="en-US"/>
      </w:rPr>
      <mc:AlternateContent>
        <mc:Choice Requires="wps">
          <w:drawing>
            <wp:anchor distT="0" distB="0" distL="114300" distR="114300" simplePos="0" relativeHeight="251656704" behindDoc="0" locked="0" layoutInCell="0" allowOverlap="1">
              <wp:simplePos x="0" y="0"/>
              <wp:positionH relativeFrom="page">
                <wp:posOffset>6840220</wp:posOffset>
              </wp:positionH>
              <wp:positionV relativeFrom="page">
                <wp:posOffset>281305</wp:posOffset>
              </wp:positionV>
              <wp:extent cx="718820" cy="170815"/>
              <wp:effectExtent l="0" t="0" r="0" b="0"/>
              <wp:wrapNone/>
              <wp:docPr id="221" name="Текстовое 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170815"/>
                      </a:xfrm>
                      <a:prstGeom prst="rect">
                        <a:avLst/>
                      </a:prstGeom>
                      <a:solidFill>
                        <a:srgbClr val="70AD47">
                          <a:lumMod val="60000"/>
                          <a:lumOff val="40000"/>
                        </a:srgbClr>
                      </a:solidFill>
                      <a:ln>
                        <a:noFill/>
                      </a:ln>
                    </wps:spPr>
                    <wps:txbx>
                      <w:txbxContent>
                        <w:p w:rsidR="00EF64CD" w:rsidRPr="00EF64CD" w:rsidRDefault="00EF64CD">
                          <w:pPr>
                            <w:spacing w:after="0" w:line="240" w:lineRule="auto"/>
                            <w:rPr>
                              <w:color w:val="FFFFFF"/>
                            </w:rPr>
                          </w:pPr>
                          <w:r w:rsidRPr="00EF64CD">
                            <w:fldChar w:fldCharType="begin"/>
                          </w:r>
                          <w:r>
                            <w:instrText>PAGE   \* MERGEFORMAT</w:instrText>
                          </w:r>
                          <w:r w:rsidRPr="00EF64CD">
                            <w:fldChar w:fldCharType="separate"/>
                          </w:r>
                          <w:r w:rsidR="00652616" w:rsidRPr="00652616">
                            <w:rPr>
                              <w:noProof/>
                              <w:color w:val="FFFFFF"/>
                            </w:rPr>
                            <w:t>54</w:t>
                          </w:r>
                          <w:r w:rsidRPr="00EF64CD">
                            <w:rPr>
                              <w:color w:val="FFFFFF"/>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Текстовое поле 221" o:spid="_x0000_s1027" type="#_x0000_t202" style="position:absolute;margin-left:538.6pt;margin-top:22.15pt;width:56.6pt;height:13.45pt;z-index:25165670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" o:allowincell="f" fillcolor="#a9d18e" stroked="f">
              <v:textbox style="mso-fit-shape-to-text:t" inset=",0,,0">
                <w:txbxContent>
                  <w:p w:rsidR="00EF64CD" w:rsidRPr="00EF64CD" w:rsidRDefault="00EF64CD">
                    <w:pPr>
                      <w:spacing w:after="0" w:line="240" w:lineRule="auto"/>
                      <w:rPr>
                        <w:color w:val="FFFFFF"/>
                      </w:rPr>
                    </w:pPr>
                    <w:r w:rsidRPr="00EF64CD">
                      <w:fldChar w:fldCharType="begin"/>
                    </w:r>
                    <w:r>
                      <w:instrText>PAGE   \* MERGEFORMAT</w:instrText>
                    </w:r>
                    <w:r w:rsidRPr="00EF64CD">
                      <w:fldChar w:fldCharType="separate"/>
                    </w:r>
                    <w:r w:rsidR="00652616" w:rsidRPr="00652616">
                      <w:rPr>
                        <w:noProof/>
                        <w:color w:val="FFFFFF"/>
                      </w:rPr>
                      <w:t>54</w:t>
                    </w:r>
                    <w:r w:rsidRPr="00EF64CD">
                      <w:rPr>
                        <w:color w:val="FFFFFF"/>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4CD" w:rsidRPr="00EF64CD" w:rsidRDefault="00EC2E03" w:rsidP="00EF64CD">
    <w:pPr>
      <w:pStyle w:val="a7"/>
      <w:rPr>
        <w:lang w:val="uz-Cyrl-UZ"/>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9" o:spid="_x0000_s2068" type="#_x0000_t75" style="position:absolute;margin-left:0;margin-top:0;width:594.95pt;height:841.9pt;z-index:-251655680;mso-position-horizontal:center;mso-position-horizontal-relative:margin;mso-position-vertical:center;mso-position-vertical-relative:margin" o:allowincell="f">
          <v:imagedata r:id="rId1" o:title="background" gain="19661f" blacklevel="22938f"/>
          <w10:wrap anchorx="margin" anchory="margin"/>
        </v:shape>
      </w:pict>
    </w:r>
    <w:r w:rsidR="004E07E0">
      <w:rPr>
        <w:noProof/>
        <w:lang w:val="en-US"/>
      </w:rPr>
      <mc:AlternateContent>
        <mc:Choice Requires="wps">
          <w:drawing>
            <wp:anchor distT="0" distB="0" distL="114300" distR="114300" simplePos="0" relativeHeight="251655680" behindDoc="0" locked="0" layoutInCell="0" allowOverlap="1">
              <wp:simplePos x="0" y="0"/>
              <wp:positionH relativeFrom="page">
                <wp:posOffset>720090</wp:posOffset>
              </wp:positionH>
              <wp:positionV relativeFrom="page">
                <wp:posOffset>281305</wp:posOffset>
              </wp:positionV>
              <wp:extent cx="6120130" cy="170815"/>
              <wp:effectExtent l="0" t="0" r="0" b="0"/>
              <wp:wrapNone/>
              <wp:docPr id="218" name="Текстовое 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4CD" w:rsidRDefault="00EF64CD">
                          <w:pPr>
                            <w:spacing w:after="0" w:line="240" w:lineRule="auto"/>
                          </w:pPr>
                          <w:r w:rsidRPr="00EF64CD">
                            <w:rPr>
                              <w:lang w:val="en-US"/>
                            </w:rPr>
                            <w:t>Ilm-fan va texnologiyalar. 2023 №1(1)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Текстовое поле 218" o:spid="_x0000_s1028" type="#_x0000_t202" style="position:absolute;margin-left:56.7pt;margin-top:22.15pt;width:481.9pt;height:13.45pt;z-index:25165568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" o:allowincell="f" filled="f" stroked="f">
              <v:textbox style="mso-fit-shape-to-text:t" inset=",0,,0">
                <w:txbxContent>
                  <w:p w:rsidR="00EF64CD" w:rsidRDefault="00EF64CD">
                    <w:pPr>
                      <w:spacing w:after="0" w:line="240" w:lineRule="auto"/>
                    </w:pPr>
                    <w:r w:rsidRPr="00EF64CD">
                      <w:rPr>
                        <w:lang w:val="en-US"/>
                      </w:rPr>
                      <w:t>Ilm-fan va texnologiyalar. 2023 №1(1)</w:t>
                    </w:r>
                  </w:p>
                </w:txbxContent>
              </v:textbox>
              <w10:wrap anchorx="page" anchory="page"/>
            </v:shape>
          </w:pict>
        </mc:Fallback>
      </mc:AlternateContent>
    </w:r>
    <w:r w:rsidR="004E07E0">
      <w:rPr>
        <w:noProof/>
        <w:lang w:val="en-US"/>
      </w:rPr>
      <mc:AlternateContent>
        <mc:Choice Requires="wps">
          <w:drawing>
            <wp:anchor distT="0" distB="0" distL="114300" distR="114300" simplePos="0" relativeHeight="251654656" behindDoc="0" locked="0" layoutInCell="0" allowOverlap="1">
              <wp:simplePos x="0" y="0"/>
              <wp:positionH relativeFrom="page">
                <wp:posOffset>7620</wp:posOffset>
              </wp:positionH>
              <wp:positionV relativeFrom="page">
                <wp:posOffset>281305</wp:posOffset>
              </wp:positionV>
              <wp:extent cx="716280" cy="170815"/>
              <wp:effectExtent l="0" t="0" r="0" b="0"/>
              <wp:wrapNone/>
              <wp:docPr id="219" name="Текстовое поле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70815"/>
                      </a:xfrm>
                      <a:prstGeom prst="rect">
                        <a:avLst/>
                      </a:prstGeom>
                      <a:solidFill>
                        <a:srgbClr val="70AD47">
                          <a:lumMod val="60000"/>
                          <a:lumOff val="40000"/>
                        </a:srgbClr>
                      </a:solidFill>
                      <a:ln>
                        <a:noFill/>
                      </a:ln>
                    </wps:spPr>
                    <wps:txbx>
                      <w:txbxContent>
                        <w:p w:rsidR="00EF64CD" w:rsidRPr="00EF64CD" w:rsidRDefault="00EF64CD">
                          <w:pPr>
                            <w:spacing w:after="0" w:line="240" w:lineRule="auto"/>
                            <w:jc w:val="right"/>
                            <w:rPr>
                              <w:color w:val="FFFFFF"/>
                            </w:rPr>
                          </w:pPr>
                          <w:r w:rsidRPr="00EF64CD">
                            <w:fldChar w:fldCharType="begin"/>
                          </w:r>
                          <w:r>
                            <w:instrText>PAGE   \* MERGEFORMAT</w:instrText>
                          </w:r>
                          <w:r w:rsidRPr="00EF64CD">
                            <w:fldChar w:fldCharType="separate"/>
                          </w:r>
                          <w:r w:rsidR="00652616" w:rsidRPr="00652616">
                            <w:rPr>
                              <w:noProof/>
                              <w:color w:val="FFFFFF"/>
                            </w:rPr>
                            <w:t>53</w:t>
                          </w:r>
                          <w:r w:rsidRPr="00EF64CD">
                            <w:rPr>
                              <w:color w:val="FFFFFF"/>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Текстовое поле 219" o:spid="_x0000_s1029" type="#_x0000_t202" style="position:absolute;margin-left:.6pt;margin-top:22.15pt;width:56.4pt;height:13.45pt;z-index:25165465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" o:allowincell="f" fillcolor="#a9d18e" stroked="f">
              <v:textbox style="mso-fit-shape-to-text:t" inset=",0,,0">
                <w:txbxContent>
                  <w:p w:rsidR="00EF64CD" w:rsidRPr="00EF64CD" w:rsidRDefault="00EF64CD">
                    <w:pPr>
                      <w:spacing w:after="0" w:line="240" w:lineRule="auto"/>
                      <w:jc w:val="right"/>
                      <w:rPr>
                        <w:color w:val="FFFFFF"/>
                      </w:rPr>
                    </w:pPr>
                    <w:r w:rsidRPr="00EF64CD">
                      <w:fldChar w:fldCharType="begin"/>
                    </w:r>
                    <w:r>
                      <w:instrText>PAGE   \* MERGEFORMAT</w:instrText>
                    </w:r>
                    <w:r w:rsidRPr="00EF64CD">
                      <w:fldChar w:fldCharType="separate"/>
                    </w:r>
                    <w:r w:rsidR="00652616" w:rsidRPr="00652616">
                      <w:rPr>
                        <w:noProof/>
                        <w:color w:val="FFFFFF"/>
                      </w:rPr>
                      <w:t>53</w:t>
                    </w:r>
                    <w:r w:rsidRPr="00EF64CD">
                      <w:rPr>
                        <w:color w:val="FFFFFF"/>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AC" w:rsidRDefault="00EC2E03">
    <w:pPr>
      <w:pStyle w:val="a7"/>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7" o:spid="_x0000_s2066" type="#_x0000_t75" style="position:absolute;margin-left:0;margin-top:0;width:594.95pt;height:841.9pt;z-index:-251657728;mso-position-horizontal:center;mso-position-horizontal-relative:margin;mso-position-vertical:center;mso-position-vertical-relative:margin" o:allowincell="f">
          <v:imagedata r:id="rId1" o:title="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992070"/>
    <w:multiLevelType w:val="hybridMultilevel"/>
    <w:tmpl w:val="42B68DA0"/>
    <w:lvl w:ilvl="0" w:tplc="A1142282">
      <w:start w:val="1"/>
      <w:numFmt w:val="decimal"/>
      <w:lvlText w:val="%1."/>
      <w:lvlJc w:val="left"/>
      <w:pPr>
        <w:ind w:left="720" w:hanging="360"/>
      </w:pPr>
      <w:rPr>
        <w:rFonts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evenAndOddHeaders/>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DB1"/>
    <w:rsid w:val="00012034"/>
    <w:rsid w:val="000A1841"/>
    <w:rsid w:val="00133523"/>
    <w:rsid w:val="00285163"/>
    <w:rsid w:val="0028599F"/>
    <w:rsid w:val="002A5B0C"/>
    <w:rsid w:val="002D06D7"/>
    <w:rsid w:val="002F3E0F"/>
    <w:rsid w:val="003370FC"/>
    <w:rsid w:val="003B31F7"/>
    <w:rsid w:val="003B5EA4"/>
    <w:rsid w:val="003D60A1"/>
    <w:rsid w:val="003E55B6"/>
    <w:rsid w:val="003F5887"/>
    <w:rsid w:val="00401F8B"/>
    <w:rsid w:val="00410793"/>
    <w:rsid w:val="004112B5"/>
    <w:rsid w:val="004253F7"/>
    <w:rsid w:val="0044494E"/>
    <w:rsid w:val="004A5B29"/>
    <w:rsid w:val="004C0FAC"/>
    <w:rsid w:val="004D3DE5"/>
    <w:rsid w:val="004E07E0"/>
    <w:rsid w:val="0056498A"/>
    <w:rsid w:val="00635F90"/>
    <w:rsid w:val="00652616"/>
    <w:rsid w:val="00672DE3"/>
    <w:rsid w:val="00692DB1"/>
    <w:rsid w:val="006E10D6"/>
    <w:rsid w:val="00700A2D"/>
    <w:rsid w:val="00705455"/>
    <w:rsid w:val="00751309"/>
    <w:rsid w:val="007A6E9E"/>
    <w:rsid w:val="007E5BE1"/>
    <w:rsid w:val="007F488E"/>
    <w:rsid w:val="008828C5"/>
    <w:rsid w:val="008C0075"/>
    <w:rsid w:val="00950FEA"/>
    <w:rsid w:val="009F4B84"/>
    <w:rsid w:val="00A222CF"/>
    <w:rsid w:val="00A335A8"/>
    <w:rsid w:val="00A85FAF"/>
    <w:rsid w:val="00AA2579"/>
    <w:rsid w:val="00AB40D2"/>
    <w:rsid w:val="00AE4878"/>
    <w:rsid w:val="00B146F8"/>
    <w:rsid w:val="00B8335E"/>
    <w:rsid w:val="00B95C87"/>
    <w:rsid w:val="00BC710B"/>
    <w:rsid w:val="00C374A2"/>
    <w:rsid w:val="00C86FFE"/>
    <w:rsid w:val="00DC5D19"/>
    <w:rsid w:val="00EC2E03"/>
    <w:rsid w:val="00EF6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5:chartTrackingRefBased/>
  <w15:docId w15:val="{F85A5CC1-3C02-496B-984F-692267DC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99F"/>
    <w:pPr>
      <w:spacing w:after="160" w:line="256" w:lineRule="auto"/>
    </w:pPr>
    <w:rPr>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uiPriority w:val="1"/>
    <w:qFormat/>
    <w:rsid w:val="0028599F"/>
    <w:pPr>
      <w:spacing w:after="240" w:line="240" w:lineRule="auto"/>
      <w:contextualSpacing/>
    </w:pPr>
    <w:rPr>
      <w:rFonts w:ascii="Calibri Light" w:eastAsia="Times New Roman" w:hAnsi="Calibri Light"/>
      <w:color w:val="000000"/>
      <w:kern w:val="28"/>
      <w:sz w:val="56"/>
      <w:szCs w:val="56"/>
      <w:lang w:val="en-US" w:eastAsia="ja-JP"/>
    </w:rPr>
  </w:style>
  <w:style w:type="character" w:customStyle="1" w:styleId="a4">
    <w:name w:val="Название Знак"/>
    <w:link w:val="a3"/>
    <w:uiPriority w:val="1"/>
    <w:rsid w:val="0028599F"/>
    <w:rPr>
      <w:rFonts w:ascii="Calibri Light" w:eastAsia="Times New Roman" w:hAnsi="Calibri Light" w:cs="Times New Roman"/>
      <w:color w:val="000000"/>
      <w:kern w:val="28"/>
      <w:sz w:val="56"/>
      <w:szCs w:val="56"/>
      <w:lang w:val="en-US" w:eastAsia="ja-JP"/>
    </w:rPr>
  </w:style>
  <w:style w:type="paragraph" w:styleId="a5">
    <w:name w:val="List Paragraph"/>
    <w:basedOn w:val="a"/>
    <w:uiPriority w:val="34"/>
    <w:qFormat/>
    <w:rsid w:val="0028599F"/>
    <w:pPr>
      <w:ind w:left="720"/>
      <w:contextualSpacing/>
    </w:pPr>
  </w:style>
  <w:style w:type="table" w:styleId="a6">
    <w:name w:val="Table Grid"/>
    <w:basedOn w:val="a1"/>
    <w:uiPriority w:val="39"/>
    <w:rsid w:val="002859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F64CD"/>
    <w:pPr>
      <w:tabs>
        <w:tab w:val="center" w:pos="4844"/>
        <w:tab w:val="right" w:pos="9689"/>
      </w:tabs>
    </w:pPr>
  </w:style>
  <w:style w:type="character" w:customStyle="1" w:styleId="a8">
    <w:name w:val="Верхний колонтитул Знак"/>
    <w:link w:val="a7"/>
    <w:uiPriority w:val="99"/>
    <w:rsid w:val="00EF64CD"/>
    <w:rPr>
      <w:sz w:val="22"/>
      <w:szCs w:val="22"/>
      <w:lang w:val="ru-RU"/>
    </w:rPr>
  </w:style>
  <w:style w:type="paragraph" w:styleId="a9">
    <w:name w:val="footer"/>
    <w:basedOn w:val="a"/>
    <w:link w:val="aa"/>
    <w:uiPriority w:val="99"/>
    <w:unhideWhenUsed/>
    <w:rsid w:val="00EF64CD"/>
    <w:pPr>
      <w:tabs>
        <w:tab w:val="center" w:pos="4844"/>
        <w:tab w:val="right" w:pos="9689"/>
      </w:tabs>
    </w:pPr>
  </w:style>
  <w:style w:type="character" w:customStyle="1" w:styleId="aa">
    <w:name w:val="Нижний колонтитул Знак"/>
    <w:link w:val="a9"/>
    <w:uiPriority w:val="99"/>
    <w:rsid w:val="00EF64CD"/>
    <w:rPr>
      <w:sz w:val="22"/>
      <w:szCs w:val="22"/>
      <w:lang w:val="ru-RU"/>
    </w:rPr>
  </w:style>
  <w:style w:type="character" w:styleId="ab">
    <w:name w:val="Hyperlink"/>
    <w:basedOn w:val="a0"/>
    <w:uiPriority w:val="99"/>
    <w:unhideWhenUsed/>
    <w:rsid w:val="009F4B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3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kipedia.u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iblioclub.ru/index.php?page=book_red&amp;id=36246"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2524</Words>
  <Characters>14390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Ilm-fan va texnologiyalar. 2023 №1(1)</vt:lpstr>
    </vt:vector>
  </TitlesOfParts>
  <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Ilm-fan va texnologiyalar. 2023 №1(1)</dc:title>
  <dc:subject/>
  <dc:creator>User</dc:creator>
  <cp:keywords/>
  <dc:description/>
  <cp:lastModifiedBy>fern1</cp:lastModifiedBy>
  <cp:revision>4</cp:revision>
  <cp:lastPrinted>2023-06-14T04:25:00Z</cp:lastPrinted>
  <dcterms:created xsi:type="dcterms:W3CDTF">2023-06-11T17:33:00Z</dcterms:created>
  <dcterms:modified xsi:type="dcterms:W3CDTF">2023-06-14T04:25:00Z</dcterms:modified>
</cp:coreProperties>
</file>