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99A0" w14:textId="77777777" w:rsidR="004070B0" w:rsidRPr="004070B0" w:rsidRDefault="004070B0" w:rsidP="004070B0">
      <w:pPr>
        <w:pStyle w:val="JATitle"/>
      </w:pPr>
      <w:r w:rsidRPr="004070B0">
        <w:t>O‘QUV-MASHG‘ULOT BOSQICHIDA G‘OVLAR OSHA YUGURUVCHILARNI SARALASH VA SPORTGA YO‘NALTIRISHNING ILMIY-NAZARIY ASOSLARI</w:t>
      </w:r>
    </w:p>
    <w:p w14:paraId="1EE25EC7" w14:textId="77777777" w:rsidR="004070B0" w:rsidRPr="004070B0" w:rsidRDefault="004070B0" w:rsidP="004070B0">
      <w:pPr>
        <w:pStyle w:val="JATitle"/>
      </w:pPr>
      <w:r w:rsidRPr="004070B0">
        <w:t>НАУЧНЫЕ И ТЕОРЕТИЧЕСКИЕ ОСНОВЫ ОТБОРА И ОБУЧЕНИЯ БЕГУНОВ ДЛЯ ЗАНЯТИЙ СПОРТОМ НА УЧЕБНОМ ЭТАПЕ</w:t>
      </w:r>
    </w:p>
    <w:p w14:paraId="6D5AAEFD" w14:textId="77777777" w:rsidR="004070B0" w:rsidRPr="004070B0" w:rsidRDefault="004070B0" w:rsidP="004070B0">
      <w:pPr>
        <w:pStyle w:val="JATitle"/>
      </w:pPr>
      <w:r w:rsidRPr="004070B0">
        <w:t>SCIENTIFIC AND THEORETICAL BASES OF SELECTING AND INSTRUCTING RUNNERS INTO SPORTS AT THE EDUCATIONAL STAGE</w:t>
      </w:r>
    </w:p>
    <w:p w14:paraId="4AF810AD" w14:textId="77777777" w:rsidR="004070B0" w:rsidRPr="00D34933" w:rsidRDefault="004070B0" w:rsidP="004070B0">
      <w:pPr>
        <w:pStyle w:val="JAAuthor"/>
        <w:rPr>
          <w:lang w:val="en-US"/>
        </w:rPr>
      </w:pPr>
      <w:proofErr w:type="spellStart"/>
      <w:r w:rsidRPr="00D34933">
        <w:rPr>
          <w:lang w:val="en-US"/>
        </w:rPr>
        <w:t>Abdullayeva</w:t>
      </w:r>
      <w:proofErr w:type="spellEnd"/>
      <w:r w:rsidRPr="00D34933">
        <w:rPr>
          <w:lang w:val="en-US"/>
        </w:rPr>
        <w:t xml:space="preserve"> </w:t>
      </w:r>
      <w:proofErr w:type="spellStart"/>
      <w:r w:rsidRPr="00D34933">
        <w:rPr>
          <w:lang w:val="en-US"/>
        </w:rPr>
        <w:t>Shahlo</w:t>
      </w:r>
      <w:proofErr w:type="spellEnd"/>
      <w:r w:rsidRPr="00D34933">
        <w:rPr>
          <w:lang w:val="en-US"/>
        </w:rPr>
        <w:t xml:space="preserve"> </w:t>
      </w:r>
      <w:proofErr w:type="spellStart"/>
      <w:r w:rsidRPr="00D34933">
        <w:rPr>
          <w:lang w:val="en-US"/>
        </w:rPr>
        <w:t>Asqar</w:t>
      </w:r>
      <w:proofErr w:type="spellEnd"/>
      <w:r w:rsidRPr="00D34933">
        <w:rPr>
          <w:lang w:val="en-US"/>
        </w:rPr>
        <w:t xml:space="preserve"> </w:t>
      </w:r>
      <w:proofErr w:type="spellStart"/>
      <w:r w:rsidRPr="00D34933">
        <w:rPr>
          <w:lang w:val="en-US"/>
        </w:rPr>
        <w:t>qizi</w:t>
      </w:r>
      <w:proofErr w:type="spellEnd"/>
    </w:p>
    <w:p w14:paraId="29A4A4ED" w14:textId="77777777" w:rsidR="004070B0" w:rsidRPr="004070B0" w:rsidRDefault="004070B0" w:rsidP="004070B0">
      <w:pPr>
        <w:pStyle w:val="JAAffiliation"/>
      </w:pPr>
      <w:proofErr w:type="spellStart"/>
      <w:r w:rsidRPr="004070B0">
        <w:t>Sharq</w:t>
      </w:r>
      <w:proofErr w:type="spellEnd"/>
      <w:r w:rsidRPr="004070B0">
        <w:t xml:space="preserve"> </w:t>
      </w:r>
      <w:proofErr w:type="spellStart"/>
      <w:r w:rsidRPr="004070B0">
        <w:t>Universiteti</w:t>
      </w:r>
      <w:proofErr w:type="spellEnd"/>
      <w:r w:rsidRPr="004070B0">
        <w:t xml:space="preserve"> </w:t>
      </w:r>
      <w:proofErr w:type="spellStart"/>
      <w:r w:rsidRPr="004070B0">
        <w:t>o‘qituvchisi</w:t>
      </w:r>
      <w:proofErr w:type="spellEnd"/>
      <w:r w:rsidRPr="004070B0">
        <w:t xml:space="preserve"> </w:t>
      </w:r>
    </w:p>
    <w:p w14:paraId="2C57D70A" w14:textId="77777777" w:rsidR="004070B0" w:rsidRPr="004070B0" w:rsidRDefault="004070B0" w:rsidP="004070B0">
      <w:pPr>
        <w:pStyle w:val="JAAffiliation"/>
      </w:pPr>
      <w:r w:rsidRPr="004070B0">
        <w:t>ORCID: 0009-0002-3109-011X</w:t>
      </w:r>
    </w:p>
    <w:p w14:paraId="40E1644A" w14:textId="77777777" w:rsidR="004070B0" w:rsidRPr="004070B0" w:rsidRDefault="004070B0" w:rsidP="004070B0">
      <w:pPr>
        <w:pStyle w:val="JAAffiliation"/>
      </w:pPr>
      <w:r w:rsidRPr="004070B0">
        <w:t xml:space="preserve">E-mail: </w:t>
      </w:r>
      <w:hyperlink r:id="rId7" w:history="1">
        <w:r w:rsidRPr="004070B0">
          <w:rPr>
            <w:rStyle w:val="ae"/>
            <w:color w:val="auto"/>
            <w:u w:val="none"/>
          </w:rPr>
          <w:t>Saabdullayeva997@gmail.com</w:t>
        </w:r>
      </w:hyperlink>
      <w:r w:rsidRPr="004070B0">
        <w:t xml:space="preserve"> </w:t>
      </w:r>
    </w:p>
    <w:p w14:paraId="21D13391" w14:textId="77777777" w:rsidR="004070B0" w:rsidRDefault="004070B0" w:rsidP="004070B0">
      <w:pPr>
        <w:pStyle w:val="JABody"/>
        <w:rPr>
          <w:lang w:val="en-US"/>
        </w:rPr>
      </w:pPr>
      <w:proofErr w:type="spellStart"/>
      <w:r w:rsidRPr="00D34933">
        <w:rPr>
          <w:b/>
          <w:bCs/>
          <w:lang w:val="en-US"/>
        </w:rPr>
        <w:t>Annotatsiya</w:t>
      </w:r>
      <w:proofErr w:type="spellEnd"/>
      <w:r w:rsidRPr="00D34933">
        <w:rPr>
          <w:b/>
          <w:bCs/>
          <w:lang w:val="en-US"/>
        </w:rPr>
        <w:t xml:space="preserve">: </w:t>
      </w:r>
      <w:proofErr w:type="spellStart"/>
      <w:r w:rsidRPr="00D34933">
        <w:rPr>
          <w:lang w:val="en-US"/>
        </w:rPr>
        <w:t>Ushbu</w:t>
      </w:r>
      <w:proofErr w:type="spellEnd"/>
      <w:r w:rsidRPr="00D34933">
        <w:rPr>
          <w:lang w:val="en-US"/>
        </w:rPr>
        <w:t xml:space="preserve"> </w:t>
      </w:r>
      <w:proofErr w:type="spellStart"/>
      <w:r w:rsidRPr="00D34933">
        <w:rPr>
          <w:lang w:val="en-US"/>
        </w:rPr>
        <w:t>maqolada</w:t>
      </w:r>
      <w:proofErr w:type="spellEnd"/>
      <w:r w:rsidRPr="00D34933">
        <w:rPr>
          <w:lang w:val="en-US"/>
        </w:rPr>
        <w:t xml:space="preserve"> </w:t>
      </w:r>
      <w:proofErr w:type="spellStart"/>
      <w:r>
        <w:rPr>
          <w:lang w:val="en-US"/>
        </w:rPr>
        <w:t>o‘</w:t>
      </w:r>
      <w:r w:rsidRPr="00D34933">
        <w:rPr>
          <w:lang w:val="en-US"/>
        </w:rPr>
        <w:t>quv-mash</w:t>
      </w:r>
      <w:r>
        <w:rPr>
          <w:lang w:val="en-US"/>
        </w:rPr>
        <w:t>g‘</w:t>
      </w:r>
      <w:r w:rsidRPr="00D34933">
        <w:rPr>
          <w:lang w:val="en-US"/>
        </w:rPr>
        <w:t>ulot</w:t>
      </w:r>
      <w:proofErr w:type="spellEnd"/>
      <w:r w:rsidRPr="00D34933">
        <w:rPr>
          <w:lang w:val="en-US"/>
        </w:rPr>
        <w:t xml:space="preserve"> </w:t>
      </w:r>
      <w:proofErr w:type="spellStart"/>
      <w:r w:rsidRPr="00D34933">
        <w:rPr>
          <w:lang w:val="en-US"/>
        </w:rPr>
        <w:t>bosqichida</w:t>
      </w:r>
      <w:proofErr w:type="spellEnd"/>
      <w:r w:rsidRPr="00D34933">
        <w:rPr>
          <w:lang w:val="en-US"/>
        </w:rPr>
        <w:t xml:space="preserve"> </w:t>
      </w:r>
      <w:proofErr w:type="spellStart"/>
      <w:r>
        <w:rPr>
          <w:lang w:val="en-US"/>
        </w:rPr>
        <w:t>g‘</w:t>
      </w:r>
      <w:r w:rsidRPr="00D34933">
        <w:rPr>
          <w:lang w:val="en-US"/>
        </w:rPr>
        <w:t>ovlar</w:t>
      </w:r>
      <w:proofErr w:type="spellEnd"/>
      <w:r w:rsidRPr="00D34933">
        <w:rPr>
          <w:lang w:val="en-US"/>
        </w:rPr>
        <w:t xml:space="preserve"> osha </w:t>
      </w:r>
      <w:proofErr w:type="spellStart"/>
      <w:r w:rsidRPr="00D34933">
        <w:rPr>
          <w:lang w:val="en-US"/>
        </w:rPr>
        <w:t>yuguruvchilarni</w:t>
      </w:r>
      <w:proofErr w:type="spellEnd"/>
      <w:r w:rsidRPr="00D34933">
        <w:rPr>
          <w:lang w:val="en-US"/>
        </w:rPr>
        <w:t xml:space="preserve"> </w:t>
      </w:r>
      <w:proofErr w:type="spellStart"/>
      <w:r w:rsidRPr="00D34933">
        <w:rPr>
          <w:lang w:val="en-US"/>
        </w:rPr>
        <w:t>saralash</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sidRPr="00D34933">
        <w:rPr>
          <w:lang w:val="en-US"/>
        </w:rPr>
        <w:t>sportga</w:t>
      </w:r>
      <w:proofErr w:type="spellEnd"/>
      <w:r w:rsidRPr="00D34933">
        <w:rPr>
          <w:lang w:val="en-US"/>
        </w:rPr>
        <w:t xml:space="preserve"> </w:t>
      </w:r>
      <w:proofErr w:type="spellStart"/>
      <w:r w:rsidRPr="00D34933">
        <w:rPr>
          <w:lang w:val="en-US"/>
        </w:rPr>
        <w:t>y</w:t>
      </w:r>
      <w:r>
        <w:rPr>
          <w:lang w:val="en-US"/>
        </w:rPr>
        <w:t>o‘</w:t>
      </w:r>
      <w:r w:rsidRPr="00D34933">
        <w:rPr>
          <w:lang w:val="en-US"/>
        </w:rPr>
        <w:t>naltirishning</w:t>
      </w:r>
      <w:proofErr w:type="spellEnd"/>
      <w:r w:rsidRPr="00D34933">
        <w:rPr>
          <w:lang w:val="en-US"/>
        </w:rPr>
        <w:t xml:space="preserve"> </w:t>
      </w:r>
      <w:proofErr w:type="spellStart"/>
      <w:r w:rsidRPr="00D34933">
        <w:rPr>
          <w:lang w:val="en-US"/>
        </w:rPr>
        <w:t>ilmiy-nazariy</w:t>
      </w:r>
      <w:proofErr w:type="spellEnd"/>
      <w:r w:rsidRPr="00D34933">
        <w:rPr>
          <w:lang w:val="en-US"/>
        </w:rPr>
        <w:t xml:space="preserve"> </w:t>
      </w:r>
      <w:proofErr w:type="spellStart"/>
      <w:r w:rsidRPr="00D34933">
        <w:rPr>
          <w:lang w:val="en-US"/>
        </w:rPr>
        <w:t>asoslari</w:t>
      </w:r>
      <w:proofErr w:type="spellEnd"/>
      <w:r w:rsidRPr="00D34933">
        <w:rPr>
          <w:lang w:val="en-US"/>
        </w:rPr>
        <w:t xml:space="preserve"> </w:t>
      </w:r>
      <w:proofErr w:type="spellStart"/>
      <w:r w:rsidRPr="00D34933">
        <w:rPr>
          <w:lang w:val="en-US"/>
        </w:rPr>
        <w:t>tahlil</w:t>
      </w:r>
      <w:proofErr w:type="spellEnd"/>
      <w:r w:rsidRPr="00D34933">
        <w:rPr>
          <w:lang w:val="en-US"/>
        </w:rPr>
        <w:t xml:space="preserve"> </w:t>
      </w:r>
      <w:proofErr w:type="spellStart"/>
      <w:r w:rsidRPr="00D34933">
        <w:rPr>
          <w:lang w:val="en-US"/>
        </w:rPr>
        <w:t>qilinadi</w:t>
      </w:r>
      <w:proofErr w:type="spellEnd"/>
      <w:r w:rsidRPr="00D34933">
        <w:rPr>
          <w:lang w:val="en-US"/>
        </w:rPr>
        <w:t xml:space="preserve">. </w:t>
      </w:r>
      <w:proofErr w:type="spellStart"/>
      <w:r w:rsidRPr="00D34933">
        <w:rPr>
          <w:lang w:val="en-US"/>
        </w:rPr>
        <w:t>Maqolada</w:t>
      </w:r>
      <w:proofErr w:type="spellEnd"/>
      <w:r w:rsidRPr="00D34933">
        <w:rPr>
          <w:lang w:val="en-US"/>
        </w:rPr>
        <w:t xml:space="preserve"> sport </w:t>
      </w:r>
      <w:proofErr w:type="spellStart"/>
      <w:r w:rsidRPr="00D34933">
        <w:rPr>
          <w:lang w:val="en-US"/>
        </w:rPr>
        <w:t>saralashining</w:t>
      </w:r>
      <w:proofErr w:type="spellEnd"/>
      <w:r w:rsidRPr="00D34933">
        <w:rPr>
          <w:lang w:val="en-US"/>
        </w:rPr>
        <w:t xml:space="preserve"> </w:t>
      </w:r>
      <w:proofErr w:type="spellStart"/>
      <w:r w:rsidRPr="00D34933">
        <w:rPr>
          <w:lang w:val="en-US"/>
        </w:rPr>
        <w:t>umumiy</w:t>
      </w:r>
      <w:proofErr w:type="spellEnd"/>
      <w:r w:rsidRPr="00D34933">
        <w:rPr>
          <w:lang w:val="en-US"/>
        </w:rPr>
        <w:t xml:space="preserve"> </w:t>
      </w:r>
      <w:proofErr w:type="spellStart"/>
      <w:r w:rsidRPr="00D34933">
        <w:rPr>
          <w:lang w:val="en-US"/>
        </w:rPr>
        <w:t>tamoyillari</w:t>
      </w:r>
      <w:proofErr w:type="spellEnd"/>
      <w:r w:rsidRPr="00D34933">
        <w:rPr>
          <w:lang w:val="en-US"/>
        </w:rPr>
        <w:t xml:space="preserve">, </w:t>
      </w:r>
      <w:proofErr w:type="spellStart"/>
      <w:r>
        <w:rPr>
          <w:lang w:val="en-US"/>
        </w:rPr>
        <w:t>g‘</w:t>
      </w:r>
      <w:r w:rsidRPr="00D34933">
        <w:rPr>
          <w:lang w:val="en-US"/>
        </w:rPr>
        <w:t>ovlar</w:t>
      </w:r>
      <w:proofErr w:type="spellEnd"/>
      <w:r w:rsidRPr="00D34933">
        <w:rPr>
          <w:lang w:val="en-US"/>
        </w:rPr>
        <w:t xml:space="preserve"> osha </w:t>
      </w:r>
      <w:proofErr w:type="spellStart"/>
      <w:r w:rsidRPr="00D34933">
        <w:rPr>
          <w:lang w:val="en-US"/>
        </w:rPr>
        <w:t>yugurish</w:t>
      </w:r>
      <w:proofErr w:type="spellEnd"/>
      <w:r w:rsidRPr="00D34933">
        <w:rPr>
          <w:lang w:val="en-US"/>
        </w:rPr>
        <w:t xml:space="preserve"> sport </w:t>
      </w:r>
      <w:proofErr w:type="spellStart"/>
      <w:r w:rsidRPr="00D34933">
        <w:rPr>
          <w:lang w:val="en-US"/>
        </w:rPr>
        <w:t>turiga</w:t>
      </w:r>
      <w:proofErr w:type="spellEnd"/>
      <w:r w:rsidRPr="00D34933">
        <w:rPr>
          <w:lang w:val="en-US"/>
        </w:rPr>
        <w:t xml:space="preserve"> </w:t>
      </w:r>
      <w:proofErr w:type="spellStart"/>
      <w:r w:rsidRPr="00D34933">
        <w:rPr>
          <w:lang w:val="en-US"/>
        </w:rPr>
        <w:t>xos</w:t>
      </w:r>
      <w:proofErr w:type="spellEnd"/>
      <w:r w:rsidRPr="00D34933">
        <w:rPr>
          <w:lang w:val="en-US"/>
        </w:rPr>
        <w:t xml:space="preserve"> </w:t>
      </w:r>
      <w:proofErr w:type="spellStart"/>
      <w:r w:rsidRPr="00D34933">
        <w:rPr>
          <w:lang w:val="en-US"/>
        </w:rPr>
        <w:t>morfofunksional</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sidRPr="00D34933">
        <w:rPr>
          <w:lang w:val="en-US"/>
        </w:rPr>
        <w:t>psixomotor</w:t>
      </w:r>
      <w:proofErr w:type="spellEnd"/>
      <w:r w:rsidRPr="00D34933">
        <w:rPr>
          <w:lang w:val="en-US"/>
        </w:rPr>
        <w:t xml:space="preserve"> </w:t>
      </w:r>
      <w:proofErr w:type="spellStart"/>
      <w:r w:rsidRPr="00D34933">
        <w:rPr>
          <w:lang w:val="en-US"/>
        </w:rPr>
        <w:t>talablar</w:t>
      </w:r>
      <w:proofErr w:type="spellEnd"/>
      <w:r w:rsidRPr="00D34933">
        <w:rPr>
          <w:lang w:val="en-US"/>
        </w:rPr>
        <w:t xml:space="preserve">, </w:t>
      </w:r>
      <w:proofErr w:type="spellStart"/>
      <w:r w:rsidRPr="00D34933">
        <w:rPr>
          <w:lang w:val="en-US"/>
        </w:rPr>
        <w:t>saralash</w:t>
      </w:r>
      <w:proofErr w:type="spellEnd"/>
      <w:r w:rsidRPr="00D34933">
        <w:rPr>
          <w:lang w:val="en-US"/>
        </w:rPr>
        <w:t xml:space="preserve"> </w:t>
      </w:r>
      <w:proofErr w:type="spellStart"/>
      <w:r w:rsidRPr="00D34933">
        <w:rPr>
          <w:lang w:val="en-US"/>
        </w:rPr>
        <w:t>mezonlari</w:t>
      </w:r>
      <w:proofErr w:type="spellEnd"/>
      <w:r w:rsidRPr="00D34933">
        <w:rPr>
          <w:lang w:val="en-US"/>
        </w:rPr>
        <w:t xml:space="preserve"> </w:t>
      </w:r>
      <w:proofErr w:type="spellStart"/>
      <w:r w:rsidRPr="00D34933">
        <w:rPr>
          <w:lang w:val="en-US"/>
        </w:rPr>
        <w:t>hamda</w:t>
      </w:r>
      <w:proofErr w:type="spellEnd"/>
      <w:r w:rsidRPr="00D34933">
        <w:rPr>
          <w:lang w:val="en-US"/>
        </w:rPr>
        <w:t xml:space="preserve"> </w:t>
      </w:r>
      <w:proofErr w:type="spellStart"/>
      <w:r w:rsidRPr="00D34933">
        <w:rPr>
          <w:lang w:val="en-US"/>
        </w:rPr>
        <w:t>diagnostik</w:t>
      </w:r>
      <w:proofErr w:type="spellEnd"/>
      <w:r w:rsidRPr="00D34933">
        <w:rPr>
          <w:lang w:val="en-US"/>
        </w:rPr>
        <w:t xml:space="preserve"> </w:t>
      </w:r>
      <w:proofErr w:type="spellStart"/>
      <w:r w:rsidRPr="00D34933">
        <w:rPr>
          <w:lang w:val="en-US"/>
        </w:rPr>
        <w:t>usullar</w:t>
      </w:r>
      <w:proofErr w:type="spellEnd"/>
      <w:r w:rsidRPr="00D34933">
        <w:rPr>
          <w:lang w:val="en-US"/>
        </w:rPr>
        <w:t xml:space="preserve"> </w:t>
      </w:r>
      <w:proofErr w:type="spellStart"/>
      <w:r w:rsidRPr="00D34933">
        <w:rPr>
          <w:lang w:val="en-US"/>
        </w:rPr>
        <w:t>k</w:t>
      </w:r>
      <w:r>
        <w:rPr>
          <w:lang w:val="en-US"/>
        </w:rPr>
        <w:t>o‘</w:t>
      </w:r>
      <w:r w:rsidRPr="00D34933">
        <w:rPr>
          <w:lang w:val="en-US"/>
        </w:rPr>
        <w:t>rib</w:t>
      </w:r>
      <w:proofErr w:type="spellEnd"/>
      <w:r w:rsidRPr="00D34933">
        <w:rPr>
          <w:lang w:val="en-US"/>
        </w:rPr>
        <w:t xml:space="preserve"> </w:t>
      </w:r>
      <w:proofErr w:type="spellStart"/>
      <w:r w:rsidRPr="00D34933">
        <w:rPr>
          <w:lang w:val="en-US"/>
        </w:rPr>
        <w:t>chiqiladi</w:t>
      </w:r>
      <w:proofErr w:type="spellEnd"/>
      <w:r w:rsidRPr="00D34933">
        <w:rPr>
          <w:lang w:val="en-US"/>
        </w:rPr>
        <w:t xml:space="preserve">. </w:t>
      </w:r>
      <w:proofErr w:type="spellStart"/>
      <w:r w:rsidRPr="00D34933">
        <w:rPr>
          <w:lang w:val="en-US"/>
        </w:rPr>
        <w:t>Xorijiy</w:t>
      </w:r>
      <w:proofErr w:type="spellEnd"/>
      <w:r w:rsidRPr="00D34933">
        <w:rPr>
          <w:lang w:val="en-US"/>
        </w:rPr>
        <w:t xml:space="preserve"> </w:t>
      </w:r>
      <w:proofErr w:type="spellStart"/>
      <w:r w:rsidRPr="00D34933">
        <w:rPr>
          <w:lang w:val="en-US"/>
        </w:rPr>
        <w:t>mamlakatlar</w:t>
      </w:r>
      <w:proofErr w:type="spellEnd"/>
      <w:r w:rsidRPr="00D34933">
        <w:rPr>
          <w:lang w:val="en-US"/>
        </w:rPr>
        <w:t xml:space="preserve"> </w:t>
      </w:r>
      <w:proofErr w:type="spellStart"/>
      <w:r w:rsidRPr="00D34933">
        <w:rPr>
          <w:lang w:val="en-US"/>
        </w:rPr>
        <w:t>tajribasi</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sidRPr="00D34933">
        <w:rPr>
          <w:lang w:val="en-US"/>
        </w:rPr>
        <w:t>yetakchi</w:t>
      </w:r>
      <w:proofErr w:type="spellEnd"/>
      <w:r w:rsidRPr="00D34933">
        <w:rPr>
          <w:lang w:val="en-US"/>
        </w:rPr>
        <w:t xml:space="preserve"> </w:t>
      </w:r>
      <w:proofErr w:type="spellStart"/>
      <w:r w:rsidRPr="00D34933">
        <w:rPr>
          <w:lang w:val="en-US"/>
        </w:rPr>
        <w:t>olimlar</w:t>
      </w:r>
      <w:proofErr w:type="spellEnd"/>
      <w:r w:rsidRPr="00D34933">
        <w:rPr>
          <w:lang w:val="en-US"/>
        </w:rPr>
        <w:t xml:space="preserve"> </w:t>
      </w:r>
      <w:proofErr w:type="spellStart"/>
      <w:r w:rsidRPr="00D34933">
        <w:rPr>
          <w:lang w:val="en-US"/>
        </w:rPr>
        <w:t>tadqiqotlari</w:t>
      </w:r>
      <w:proofErr w:type="spellEnd"/>
      <w:r w:rsidRPr="00D34933">
        <w:rPr>
          <w:lang w:val="en-US"/>
        </w:rPr>
        <w:t xml:space="preserve"> </w:t>
      </w:r>
      <w:proofErr w:type="spellStart"/>
      <w:r w:rsidRPr="00D34933">
        <w:rPr>
          <w:lang w:val="en-US"/>
        </w:rPr>
        <w:t>asosida</w:t>
      </w:r>
      <w:proofErr w:type="spellEnd"/>
      <w:r w:rsidRPr="00D34933">
        <w:rPr>
          <w:lang w:val="en-US"/>
        </w:rPr>
        <w:t xml:space="preserve"> </w:t>
      </w:r>
      <w:proofErr w:type="spellStart"/>
      <w:r>
        <w:rPr>
          <w:lang w:val="en-US"/>
        </w:rPr>
        <w:t>o‘</w:t>
      </w:r>
      <w:r w:rsidRPr="00D34933">
        <w:rPr>
          <w:lang w:val="en-US"/>
        </w:rPr>
        <w:t>quv-mash</w:t>
      </w:r>
      <w:r>
        <w:rPr>
          <w:lang w:val="en-US"/>
        </w:rPr>
        <w:t>g‘</w:t>
      </w:r>
      <w:r w:rsidRPr="00D34933">
        <w:rPr>
          <w:lang w:val="en-US"/>
        </w:rPr>
        <w:t>ulot</w:t>
      </w:r>
      <w:proofErr w:type="spellEnd"/>
      <w:r w:rsidRPr="00D34933">
        <w:rPr>
          <w:lang w:val="en-US"/>
        </w:rPr>
        <w:t xml:space="preserve"> </w:t>
      </w:r>
      <w:proofErr w:type="spellStart"/>
      <w:r w:rsidRPr="00D34933">
        <w:rPr>
          <w:lang w:val="en-US"/>
        </w:rPr>
        <w:t>bosqichi</w:t>
      </w:r>
      <w:proofErr w:type="spellEnd"/>
      <w:r w:rsidRPr="00D34933">
        <w:rPr>
          <w:lang w:val="en-US"/>
        </w:rPr>
        <w:t xml:space="preserve"> 10–14 </w:t>
      </w:r>
      <w:proofErr w:type="spellStart"/>
      <w:r w:rsidRPr="00D34933">
        <w:rPr>
          <w:lang w:val="en-US"/>
        </w:rPr>
        <w:t>yoshdagi</w:t>
      </w:r>
      <w:proofErr w:type="spellEnd"/>
      <w:r w:rsidRPr="00D34933">
        <w:rPr>
          <w:lang w:val="en-US"/>
        </w:rPr>
        <w:t xml:space="preserve"> </w:t>
      </w:r>
      <w:proofErr w:type="spellStart"/>
      <w:r>
        <w:rPr>
          <w:lang w:val="en-US"/>
        </w:rPr>
        <w:t>o‘smir</w:t>
      </w:r>
      <w:r w:rsidRPr="00D34933">
        <w:rPr>
          <w:lang w:val="en-US"/>
        </w:rPr>
        <w:t>larni</w:t>
      </w:r>
      <w:proofErr w:type="spellEnd"/>
      <w:r w:rsidRPr="00D34933">
        <w:rPr>
          <w:lang w:val="en-US"/>
        </w:rPr>
        <w:t xml:space="preserve"> sport </w:t>
      </w:r>
      <w:proofErr w:type="spellStart"/>
      <w:r w:rsidRPr="00D34933">
        <w:rPr>
          <w:lang w:val="en-US"/>
        </w:rPr>
        <w:t>y</w:t>
      </w:r>
      <w:r>
        <w:rPr>
          <w:lang w:val="en-US"/>
        </w:rPr>
        <w:t>o‘</w:t>
      </w:r>
      <w:r w:rsidRPr="00D34933">
        <w:rPr>
          <w:lang w:val="en-US"/>
        </w:rPr>
        <w:t>nalishiga</w:t>
      </w:r>
      <w:proofErr w:type="spellEnd"/>
      <w:r w:rsidRPr="00D34933">
        <w:rPr>
          <w:lang w:val="en-US"/>
        </w:rPr>
        <w:t xml:space="preserve"> </w:t>
      </w:r>
      <w:proofErr w:type="spellStart"/>
      <w:r w:rsidRPr="00D34933">
        <w:rPr>
          <w:lang w:val="en-US"/>
        </w:rPr>
        <w:t>samarali</w:t>
      </w:r>
      <w:proofErr w:type="spellEnd"/>
      <w:r w:rsidRPr="00D34933">
        <w:rPr>
          <w:lang w:val="en-US"/>
        </w:rPr>
        <w:t xml:space="preserve"> </w:t>
      </w:r>
      <w:proofErr w:type="spellStart"/>
      <w:r w:rsidRPr="00D34933">
        <w:rPr>
          <w:lang w:val="en-US"/>
        </w:rPr>
        <w:t>jalb</w:t>
      </w:r>
      <w:proofErr w:type="spellEnd"/>
      <w:r w:rsidRPr="00D34933">
        <w:rPr>
          <w:lang w:val="en-US"/>
        </w:rPr>
        <w:t xml:space="preserve"> </w:t>
      </w:r>
      <w:proofErr w:type="spellStart"/>
      <w:r w:rsidRPr="00D34933">
        <w:rPr>
          <w:lang w:val="en-US"/>
        </w:rPr>
        <w:t>etish</w:t>
      </w:r>
      <w:proofErr w:type="spellEnd"/>
      <w:r w:rsidRPr="00D34933">
        <w:rPr>
          <w:lang w:val="en-US"/>
        </w:rPr>
        <w:t xml:space="preserve"> </w:t>
      </w:r>
      <w:proofErr w:type="spellStart"/>
      <w:r w:rsidRPr="00D34933">
        <w:rPr>
          <w:lang w:val="en-US"/>
        </w:rPr>
        <w:t>b</w:t>
      </w:r>
      <w:r>
        <w:rPr>
          <w:lang w:val="en-US"/>
        </w:rPr>
        <w:t>o‘</w:t>
      </w:r>
      <w:r w:rsidRPr="00D34933">
        <w:rPr>
          <w:lang w:val="en-US"/>
        </w:rPr>
        <w:t>yicha</w:t>
      </w:r>
      <w:proofErr w:type="spellEnd"/>
      <w:r w:rsidRPr="00D34933">
        <w:rPr>
          <w:lang w:val="en-US"/>
        </w:rPr>
        <w:t xml:space="preserve"> </w:t>
      </w:r>
      <w:proofErr w:type="spellStart"/>
      <w:r w:rsidRPr="00D34933">
        <w:rPr>
          <w:lang w:val="en-US"/>
        </w:rPr>
        <w:t>ilmiy</w:t>
      </w:r>
      <w:proofErr w:type="spellEnd"/>
      <w:r w:rsidRPr="00D34933">
        <w:rPr>
          <w:lang w:val="en-US"/>
        </w:rPr>
        <w:t xml:space="preserve"> </w:t>
      </w:r>
      <w:proofErr w:type="spellStart"/>
      <w:r w:rsidRPr="00D34933">
        <w:rPr>
          <w:lang w:val="en-US"/>
        </w:rPr>
        <w:t>asoslangan</w:t>
      </w:r>
      <w:proofErr w:type="spellEnd"/>
      <w:r w:rsidRPr="00D34933">
        <w:rPr>
          <w:lang w:val="en-US"/>
        </w:rPr>
        <w:t xml:space="preserve"> </w:t>
      </w:r>
      <w:proofErr w:type="spellStart"/>
      <w:r w:rsidRPr="00D34933">
        <w:rPr>
          <w:lang w:val="en-US"/>
        </w:rPr>
        <w:t>tavsiyalar</w:t>
      </w:r>
      <w:proofErr w:type="spellEnd"/>
      <w:r w:rsidRPr="00D34933">
        <w:rPr>
          <w:lang w:val="en-US"/>
        </w:rPr>
        <w:t xml:space="preserve"> </w:t>
      </w:r>
      <w:proofErr w:type="spellStart"/>
      <w:r w:rsidRPr="00D34933">
        <w:rPr>
          <w:lang w:val="en-US"/>
        </w:rPr>
        <w:t>beriladi</w:t>
      </w:r>
      <w:proofErr w:type="spellEnd"/>
      <w:r w:rsidRPr="00D34933">
        <w:rPr>
          <w:lang w:val="en-US"/>
        </w:rPr>
        <w:t>.</w:t>
      </w:r>
    </w:p>
    <w:p w14:paraId="71B3FC7E" w14:textId="77777777" w:rsidR="004070B0" w:rsidRDefault="004070B0" w:rsidP="004070B0">
      <w:pPr>
        <w:pStyle w:val="JAKeywords"/>
        <w:rPr>
          <w:lang w:val="en-US"/>
        </w:rPr>
      </w:pPr>
      <w:proofErr w:type="spellStart"/>
      <w:r w:rsidRPr="00D34933">
        <w:rPr>
          <w:b/>
          <w:bCs/>
          <w:lang w:val="en-US"/>
        </w:rPr>
        <w:t>Kalit</w:t>
      </w:r>
      <w:proofErr w:type="spellEnd"/>
      <w:r w:rsidRPr="00D34933">
        <w:rPr>
          <w:b/>
          <w:bCs/>
          <w:lang w:val="en-US"/>
        </w:rPr>
        <w:t xml:space="preserve"> </w:t>
      </w:r>
      <w:proofErr w:type="spellStart"/>
      <w:r w:rsidRPr="00D34933">
        <w:rPr>
          <w:b/>
          <w:bCs/>
          <w:lang w:val="en-US"/>
        </w:rPr>
        <w:t>s</w:t>
      </w:r>
      <w:r>
        <w:rPr>
          <w:b/>
          <w:bCs/>
          <w:lang w:val="en-US"/>
        </w:rPr>
        <w:t>o‘</w:t>
      </w:r>
      <w:r w:rsidRPr="00D34933">
        <w:rPr>
          <w:b/>
          <w:bCs/>
          <w:lang w:val="en-US"/>
        </w:rPr>
        <w:t>zlar</w:t>
      </w:r>
      <w:proofErr w:type="spellEnd"/>
      <w:r w:rsidRPr="00D34933">
        <w:rPr>
          <w:b/>
          <w:bCs/>
          <w:lang w:val="en-US"/>
        </w:rPr>
        <w:t>:</w:t>
      </w:r>
      <w:r w:rsidRPr="00D34933">
        <w:rPr>
          <w:lang w:val="en-US"/>
        </w:rPr>
        <w:t xml:space="preserve"> </w:t>
      </w:r>
      <w:proofErr w:type="spellStart"/>
      <w:r>
        <w:rPr>
          <w:lang w:val="en-US"/>
        </w:rPr>
        <w:t>g‘</w:t>
      </w:r>
      <w:r w:rsidRPr="00D34933">
        <w:rPr>
          <w:lang w:val="en-US"/>
        </w:rPr>
        <w:t>ovlar</w:t>
      </w:r>
      <w:proofErr w:type="spellEnd"/>
      <w:r w:rsidRPr="00D34933">
        <w:rPr>
          <w:lang w:val="en-US"/>
        </w:rPr>
        <w:t xml:space="preserve"> osha </w:t>
      </w:r>
      <w:proofErr w:type="spellStart"/>
      <w:r w:rsidRPr="00D34933">
        <w:rPr>
          <w:lang w:val="en-US"/>
        </w:rPr>
        <w:t>yugurish</w:t>
      </w:r>
      <w:proofErr w:type="spellEnd"/>
      <w:r w:rsidRPr="00D34933">
        <w:rPr>
          <w:lang w:val="en-US"/>
        </w:rPr>
        <w:t xml:space="preserve">, sport </w:t>
      </w:r>
      <w:proofErr w:type="spellStart"/>
      <w:r w:rsidRPr="00D34933">
        <w:rPr>
          <w:lang w:val="en-US"/>
        </w:rPr>
        <w:t>saralashi</w:t>
      </w:r>
      <w:proofErr w:type="spellEnd"/>
      <w:r w:rsidRPr="00D34933">
        <w:rPr>
          <w:lang w:val="en-US"/>
        </w:rPr>
        <w:t xml:space="preserve">, </w:t>
      </w:r>
      <w:proofErr w:type="spellStart"/>
      <w:r w:rsidRPr="00D34933">
        <w:rPr>
          <w:lang w:val="en-US"/>
        </w:rPr>
        <w:t>sportga</w:t>
      </w:r>
      <w:proofErr w:type="spellEnd"/>
      <w:r w:rsidRPr="00D34933">
        <w:rPr>
          <w:lang w:val="en-US"/>
        </w:rPr>
        <w:t xml:space="preserve"> </w:t>
      </w:r>
      <w:proofErr w:type="spellStart"/>
      <w:r w:rsidRPr="00D34933">
        <w:rPr>
          <w:lang w:val="en-US"/>
        </w:rPr>
        <w:t>y</w:t>
      </w:r>
      <w:r>
        <w:rPr>
          <w:lang w:val="en-US"/>
        </w:rPr>
        <w:t>o‘</w:t>
      </w:r>
      <w:r w:rsidRPr="00D34933">
        <w:rPr>
          <w:lang w:val="en-US"/>
        </w:rPr>
        <w:t>naltirish</w:t>
      </w:r>
      <w:proofErr w:type="spellEnd"/>
      <w:r w:rsidRPr="00D34933">
        <w:rPr>
          <w:lang w:val="en-US"/>
        </w:rPr>
        <w:t xml:space="preserve">, </w:t>
      </w:r>
      <w:proofErr w:type="spellStart"/>
      <w:r>
        <w:rPr>
          <w:lang w:val="en-US"/>
        </w:rPr>
        <w:t>o‘</w:t>
      </w:r>
      <w:r w:rsidRPr="00D34933">
        <w:rPr>
          <w:lang w:val="en-US"/>
        </w:rPr>
        <w:t>quv-mash</w:t>
      </w:r>
      <w:r>
        <w:rPr>
          <w:lang w:val="en-US"/>
        </w:rPr>
        <w:t>g‘</w:t>
      </w:r>
      <w:r w:rsidRPr="00D34933">
        <w:rPr>
          <w:lang w:val="en-US"/>
        </w:rPr>
        <w:t>ulot</w:t>
      </w:r>
      <w:proofErr w:type="spellEnd"/>
      <w:r w:rsidRPr="00D34933">
        <w:rPr>
          <w:lang w:val="en-US"/>
        </w:rPr>
        <w:t xml:space="preserve"> </w:t>
      </w:r>
      <w:proofErr w:type="spellStart"/>
      <w:r w:rsidRPr="00D34933">
        <w:rPr>
          <w:lang w:val="en-US"/>
        </w:rPr>
        <w:t>bosqichi</w:t>
      </w:r>
      <w:proofErr w:type="spellEnd"/>
      <w:r w:rsidRPr="00D34933">
        <w:rPr>
          <w:lang w:val="en-US"/>
        </w:rPr>
        <w:t xml:space="preserve">, </w:t>
      </w:r>
      <w:proofErr w:type="spellStart"/>
      <w:r w:rsidRPr="00D34933">
        <w:rPr>
          <w:lang w:val="en-US"/>
        </w:rPr>
        <w:t>morfofunksional</w:t>
      </w:r>
      <w:proofErr w:type="spellEnd"/>
      <w:r w:rsidRPr="00D34933">
        <w:rPr>
          <w:lang w:val="en-US"/>
        </w:rPr>
        <w:t xml:space="preserve"> </w:t>
      </w:r>
      <w:proofErr w:type="spellStart"/>
      <w:r w:rsidRPr="00D34933">
        <w:rPr>
          <w:lang w:val="en-US"/>
        </w:rPr>
        <w:t>k</w:t>
      </w:r>
      <w:r>
        <w:rPr>
          <w:lang w:val="en-US"/>
        </w:rPr>
        <w:t>o‘</w:t>
      </w:r>
      <w:r w:rsidRPr="00D34933">
        <w:rPr>
          <w:lang w:val="en-US"/>
        </w:rPr>
        <w:t>rsatkichlar</w:t>
      </w:r>
      <w:proofErr w:type="spellEnd"/>
      <w:r w:rsidRPr="00D34933">
        <w:rPr>
          <w:lang w:val="en-US"/>
        </w:rPr>
        <w:t xml:space="preserve">, </w:t>
      </w:r>
      <w:proofErr w:type="spellStart"/>
      <w:r w:rsidRPr="00D34933">
        <w:rPr>
          <w:lang w:val="en-US"/>
        </w:rPr>
        <w:t>psixomotor</w:t>
      </w:r>
      <w:proofErr w:type="spellEnd"/>
      <w:r w:rsidRPr="00D34933">
        <w:rPr>
          <w:lang w:val="en-US"/>
        </w:rPr>
        <w:t xml:space="preserve"> </w:t>
      </w:r>
      <w:proofErr w:type="spellStart"/>
      <w:r w:rsidRPr="00D34933">
        <w:rPr>
          <w:lang w:val="en-US"/>
        </w:rPr>
        <w:t>sifatlar</w:t>
      </w:r>
      <w:proofErr w:type="spellEnd"/>
      <w:r w:rsidRPr="00D34933">
        <w:rPr>
          <w:lang w:val="en-US"/>
        </w:rPr>
        <w:t xml:space="preserve">, </w:t>
      </w:r>
      <w:proofErr w:type="spellStart"/>
      <w:r w:rsidRPr="00D34933">
        <w:rPr>
          <w:lang w:val="en-US"/>
        </w:rPr>
        <w:t>diagnostika</w:t>
      </w:r>
      <w:proofErr w:type="spellEnd"/>
      <w:r w:rsidRPr="00D34933">
        <w:rPr>
          <w:lang w:val="en-US"/>
        </w:rPr>
        <w:t>.</w:t>
      </w:r>
    </w:p>
    <w:p w14:paraId="20EA5E2B" w14:textId="77777777" w:rsidR="004070B0" w:rsidRPr="00C31395" w:rsidRDefault="004070B0" w:rsidP="004070B0">
      <w:pPr>
        <w:pStyle w:val="JABody"/>
      </w:pPr>
      <w:r w:rsidRPr="00C31395">
        <w:rPr>
          <w:b/>
          <w:bCs/>
        </w:rPr>
        <w:t>Аннотация:</w:t>
      </w:r>
      <w:r w:rsidRPr="00C31395">
        <w:t xml:space="preserve"> В данной статье анализируются научно-теоретические основы отбора и спортивной ориентации барьеристов на учебно-тренировочном этапе. В работе рассматриваются общие принципы спортивного отбора, морфофункциональные и психомоторные требования, специфичные для бега с барьерами, а также критерии отбора и диагностические методы. На основе зарубежного опыта и исследований ведущих ученых представлены научно обоснованные рекомендации по эффективному привлечению подростков в возрасте 10–14 лет к данному спортивному направлению на учебно-тренировочном этапе.</w:t>
      </w:r>
    </w:p>
    <w:p w14:paraId="5A2B5CC7" w14:textId="77777777" w:rsidR="004070B0" w:rsidRPr="00C31395" w:rsidRDefault="004070B0" w:rsidP="004070B0">
      <w:pPr>
        <w:pStyle w:val="JAKeywords"/>
      </w:pPr>
      <w:r w:rsidRPr="00C31395">
        <w:rPr>
          <w:b/>
          <w:bCs/>
        </w:rPr>
        <w:t>Ключевые слова:</w:t>
      </w:r>
      <w:r w:rsidRPr="00C31395">
        <w:t xml:space="preserve"> бег с барьерами, спортивный отбор, спортивная ориентация, учебно-тренировочный этап, морфофункциональные показатели, психомоторные качества, диагностика.</w:t>
      </w:r>
    </w:p>
    <w:p w14:paraId="4C93313C" w14:textId="77777777" w:rsidR="004070B0" w:rsidRPr="00C31395" w:rsidRDefault="004070B0" w:rsidP="004070B0">
      <w:pPr>
        <w:pStyle w:val="JABody"/>
        <w:rPr>
          <w:lang w:val="en-US"/>
        </w:rPr>
      </w:pPr>
      <w:r w:rsidRPr="00C31395">
        <w:rPr>
          <w:b/>
          <w:bCs/>
          <w:lang w:val="en-US"/>
        </w:rPr>
        <w:t>Abstract:</w:t>
      </w:r>
      <w:r w:rsidRPr="00C31395">
        <w:rPr>
          <w:lang w:val="en-US"/>
        </w:rPr>
        <w:t xml:space="preserve"> This article analyzes the scientific and theoretical foundations of selecting and orienting hurdling runners into sports specialization at the training stage. The paper reviews the general principles of sports selection, </w:t>
      </w:r>
      <w:proofErr w:type="spellStart"/>
      <w:r w:rsidRPr="00C31395">
        <w:rPr>
          <w:lang w:val="en-US"/>
        </w:rPr>
        <w:t>morphofunctional</w:t>
      </w:r>
      <w:proofErr w:type="spellEnd"/>
      <w:r w:rsidRPr="00C31395">
        <w:rPr>
          <w:lang w:val="en-US"/>
        </w:rPr>
        <w:t xml:space="preserve"> and psychomotor requirements specific to hurdle racing, as well as selection criteria and </w:t>
      </w:r>
      <w:r w:rsidRPr="00C31395">
        <w:rPr>
          <w:lang w:val="en-US"/>
        </w:rPr>
        <w:lastRenderedPageBreak/>
        <w:t>diagnostic methods. Drawing upon international practices and studies by leading scientists, scientifically grounded recommendations are provided for effectively engaging adolescents aged 10–14 into this sports discipline during the training phase.</w:t>
      </w:r>
    </w:p>
    <w:p w14:paraId="45D496B3" w14:textId="77777777" w:rsidR="004070B0" w:rsidRDefault="004070B0" w:rsidP="004070B0">
      <w:pPr>
        <w:pStyle w:val="JAKeywords"/>
        <w:rPr>
          <w:lang w:val="en-US"/>
        </w:rPr>
      </w:pPr>
      <w:r w:rsidRPr="00C31395">
        <w:rPr>
          <w:b/>
          <w:bCs/>
          <w:lang w:val="en-US"/>
        </w:rPr>
        <w:t>Keywords:</w:t>
      </w:r>
      <w:r w:rsidRPr="00C31395">
        <w:rPr>
          <w:lang w:val="en-US"/>
        </w:rPr>
        <w:t xml:space="preserve"> hurdle racing, sports selection, sports orientation, training stage, </w:t>
      </w:r>
      <w:proofErr w:type="spellStart"/>
      <w:r w:rsidRPr="00C31395">
        <w:rPr>
          <w:lang w:val="en-US"/>
        </w:rPr>
        <w:t>morphofunctional</w:t>
      </w:r>
      <w:proofErr w:type="spellEnd"/>
      <w:r w:rsidRPr="00C31395">
        <w:rPr>
          <w:lang w:val="en-US"/>
        </w:rPr>
        <w:t xml:space="preserve"> indicators, psychomotor qualities, diagnostics.</w:t>
      </w:r>
    </w:p>
    <w:p w14:paraId="07A62AF2" w14:textId="77777777" w:rsidR="004070B0" w:rsidRDefault="004070B0" w:rsidP="004070B0">
      <w:pPr>
        <w:pStyle w:val="JABody"/>
        <w:rPr>
          <w:lang w:val="en-US"/>
        </w:rPr>
      </w:pPr>
      <w:proofErr w:type="spellStart"/>
      <w:r w:rsidRPr="008003C1">
        <w:rPr>
          <w:b/>
          <w:bCs/>
          <w:lang w:val="en-US"/>
        </w:rPr>
        <w:t>Kirish</w:t>
      </w:r>
      <w:proofErr w:type="spellEnd"/>
      <w:r w:rsidRPr="008003C1">
        <w:rPr>
          <w:b/>
          <w:bCs/>
          <w:lang w:val="en-US"/>
        </w:rPr>
        <w:t>.</w:t>
      </w:r>
      <w:r>
        <w:rPr>
          <w:lang w:val="en-US"/>
        </w:rPr>
        <w:t xml:space="preserve"> </w:t>
      </w:r>
      <w:proofErr w:type="spellStart"/>
      <w:r>
        <w:rPr>
          <w:lang w:val="en-US"/>
        </w:rPr>
        <w:t>G‘</w:t>
      </w:r>
      <w:r w:rsidRPr="00D34933">
        <w:rPr>
          <w:lang w:val="en-US"/>
        </w:rPr>
        <w:t>ovlar</w:t>
      </w:r>
      <w:proofErr w:type="spellEnd"/>
      <w:r w:rsidRPr="00D34933">
        <w:rPr>
          <w:lang w:val="en-US"/>
        </w:rPr>
        <w:t xml:space="preserve"> osha </w:t>
      </w:r>
      <w:proofErr w:type="spellStart"/>
      <w:r w:rsidRPr="00D34933">
        <w:rPr>
          <w:lang w:val="en-US"/>
        </w:rPr>
        <w:t>yugurish</w:t>
      </w:r>
      <w:proofErr w:type="spellEnd"/>
      <w:r w:rsidRPr="00D34933">
        <w:rPr>
          <w:lang w:val="en-US"/>
        </w:rPr>
        <w:t xml:space="preserve"> </w:t>
      </w:r>
      <w:r>
        <w:rPr>
          <w:lang w:val="en-US"/>
        </w:rPr>
        <w:t>–</w:t>
      </w:r>
      <w:r w:rsidRPr="00D34933">
        <w:rPr>
          <w:lang w:val="en-US"/>
        </w:rPr>
        <w:t xml:space="preserve"> </w:t>
      </w:r>
      <w:proofErr w:type="spellStart"/>
      <w:r w:rsidRPr="00D34933">
        <w:rPr>
          <w:lang w:val="en-US"/>
        </w:rPr>
        <w:t>yengil</w:t>
      </w:r>
      <w:proofErr w:type="spellEnd"/>
      <w:r w:rsidRPr="00D34933">
        <w:rPr>
          <w:lang w:val="en-US"/>
        </w:rPr>
        <w:t xml:space="preserve"> </w:t>
      </w:r>
      <w:proofErr w:type="spellStart"/>
      <w:r w:rsidRPr="00D34933">
        <w:rPr>
          <w:lang w:val="en-US"/>
        </w:rPr>
        <w:t>atletikaning</w:t>
      </w:r>
      <w:proofErr w:type="spellEnd"/>
      <w:r w:rsidRPr="00D34933">
        <w:rPr>
          <w:lang w:val="en-US"/>
        </w:rPr>
        <w:t xml:space="preserve"> </w:t>
      </w:r>
      <w:proofErr w:type="spellStart"/>
      <w:r w:rsidRPr="00D34933">
        <w:rPr>
          <w:lang w:val="en-US"/>
        </w:rPr>
        <w:t>eng</w:t>
      </w:r>
      <w:proofErr w:type="spellEnd"/>
      <w:r w:rsidRPr="00D34933">
        <w:rPr>
          <w:lang w:val="en-US"/>
        </w:rPr>
        <w:t xml:space="preserve"> </w:t>
      </w:r>
      <w:proofErr w:type="spellStart"/>
      <w:r w:rsidRPr="00D34933">
        <w:rPr>
          <w:lang w:val="en-US"/>
        </w:rPr>
        <w:t>texnik</w:t>
      </w:r>
      <w:proofErr w:type="spellEnd"/>
      <w:r w:rsidRPr="00D34933">
        <w:rPr>
          <w:lang w:val="en-US"/>
        </w:rPr>
        <w:t xml:space="preserve"> </w:t>
      </w:r>
      <w:proofErr w:type="spellStart"/>
      <w:r w:rsidRPr="00D34933">
        <w:rPr>
          <w:lang w:val="en-US"/>
        </w:rPr>
        <w:t>murakkab</w:t>
      </w:r>
      <w:proofErr w:type="spellEnd"/>
      <w:r w:rsidRPr="00D34933">
        <w:rPr>
          <w:lang w:val="en-US"/>
        </w:rPr>
        <w:t xml:space="preserve"> </w:t>
      </w:r>
      <w:proofErr w:type="spellStart"/>
      <w:r w:rsidRPr="00D34933">
        <w:rPr>
          <w:lang w:val="en-US"/>
        </w:rPr>
        <w:t>va</w:t>
      </w:r>
      <w:proofErr w:type="spellEnd"/>
      <w:r w:rsidRPr="00D34933">
        <w:rPr>
          <w:lang w:val="en-US"/>
        </w:rPr>
        <w:t xml:space="preserve"> talab </w:t>
      </w:r>
      <w:proofErr w:type="spellStart"/>
      <w:r w:rsidRPr="00D34933">
        <w:rPr>
          <w:lang w:val="en-US"/>
        </w:rPr>
        <w:t>darajasi</w:t>
      </w:r>
      <w:proofErr w:type="spellEnd"/>
      <w:r w:rsidRPr="00D34933">
        <w:rPr>
          <w:lang w:val="en-US"/>
        </w:rPr>
        <w:t xml:space="preserve"> </w:t>
      </w:r>
      <w:proofErr w:type="spellStart"/>
      <w:r w:rsidRPr="00D34933">
        <w:rPr>
          <w:lang w:val="en-US"/>
        </w:rPr>
        <w:t>yuqori</w:t>
      </w:r>
      <w:proofErr w:type="spellEnd"/>
      <w:r w:rsidRPr="00D34933">
        <w:rPr>
          <w:lang w:val="en-US"/>
        </w:rPr>
        <w:t xml:space="preserve"> </w:t>
      </w:r>
      <w:proofErr w:type="spellStart"/>
      <w:r w:rsidRPr="00D34933">
        <w:rPr>
          <w:lang w:val="en-US"/>
        </w:rPr>
        <w:t>turlaridan</w:t>
      </w:r>
      <w:proofErr w:type="spellEnd"/>
      <w:r w:rsidRPr="00D34933">
        <w:rPr>
          <w:lang w:val="en-US"/>
        </w:rPr>
        <w:t xml:space="preserve"> </w:t>
      </w:r>
      <w:proofErr w:type="spellStart"/>
      <w:r w:rsidRPr="00D34933">
        <w:rPr>
          <w:lang w:val="en-US"/>
        </w:rPr>
        <w:t>biri</w:t>
      </w:r>
      <w:proofErr w:type="spellEnd"/>
      <w:r w:rsidRPr="00D34933">
        <w:rPr>
          <w:lang w:val="en-US"/>
        </w:rPr>
        <w:t xml:space="preserve"> </w:t>
      </w:r>
      <w:proofErr w:type="spellStart"/>
      <w:r w:rsidRPr="00D34933">
        <w:rPr>
          <w:lang w:val="en-US"/>
        </w:rPr>
        <w:t>hisoblanadi</w:t>
      </w:r>
      <w:proofErr w:type="spellEnd"/>
      <w:r w:rsidRPr="00D34933">
        <w:rPr>
          <w:lang w:val="en-US"/>
        </w:rPr>
        <w:t xml:space="preserve">. Bu sport </w:t>
      </w:r>
      <w:proofErr w:type="spellStart"/>
      <w:r w:rsidRPr="00D34933">
        <w:rPr>
          <w:lang w:val="en-US"/>
        </w:rPr>
        <w:t>turida</w:t>
      </w:r>
      <w:proofErr w:type="spellEnd"/>
      <w:r w:rsidRPr="00D34933">
        <w:rPr>
          <w:lang w:val="en-US"/>
        </w:rPr>
        <w:t xml:space="preserve"> </w:t>
      </w:r>
      <w:proofErr w:type="spellStart"/>
      <w:r w:rsidRPr="00D34933">
        <w:rPr>
          <w:lang w:val="en-US"/>
        </w:rPr>
        <w:t>muvaffaqiyatga</w:t>
      </w:r>
      <w:proofErr w:type="spellEnd"/>
      <w:r w:rsidRPr="00D34933">
        <w:rPr>
          <w:lang w:val="en-US"/>
        </w:rPr>
        <w:t xml:space="preserve"> </w:t>
      </w:r>
      <w:proofErr w:type="spellStart"/>
      <w:r w:rsidRPr="00D34933">
        <w:rPr>
          <w:lang w:val="en-US"/>
        </w:rPr>
        <w:t>erishish</w:t>
      </w:r>
      <w:proofErr w:type="spellEnd"/>
      <w:r w:rsidRPr="00D34933">
        <w:rPr>
          <w:lang w:val="en-US"/>
        </w:rPr>
        <w:t xml:space="preserve"> </w:t>
      </w:r>
      <w:proofErr w:type="spellStart"/>
      <w:r w:rsidRPr="00D34933">
        <w:rPr>
          <w:lang w:val="en-US"/>
        </w:rPr>
        <w:t>nafaqat</w:t>
      </w:r>
      <w:proofErr w:type="spellEnd"/>
      <w:r w:rsidRPr="00D34933">
        <w:rPr>
          <w:lang w:val="en-US"/>
        </w:rPr>
        <w:t xml:space="preserve"> </w:t>
      </w:r>
      <w:proofErr w:type="spellStart"/>
      <w:r w:rsidRPr="00D34933">
        <w:rPr>
          <w:lang w:val="en-US"/>
        </w:rPr>
        <w:t>yuqori</w:t>
      </w:r>
      <w:proofErr w:type="spellEnd"/>
      <w:r w:rsidRPr="00D34933">
        <w:rPr>
          <w:lang w:val="en-US"/>
        </w:rPr>
        <w:t xml:space="preserve"> </w:t>
      </w:r>
      <w:proofErr w:type="spellStart"/>
      <w:r w:rsidRPr="00D34933">
        <w:rPr>
          <w:lang w:val="en-US"/>
        </w:rPr>
        <w:t>jismoniy</w:t>
      </w:r>
      <w:proofErr w:type="spellEnd"/>
      <w:r w:rsidRPr="00D34933">
        <w:rPr>
          <w:lang w:val="en-US"/>
        </w:rPr>
        <w:t xml:space="preserve"> </w:t>
      </w:r>
      <w:proofErr w:type="spellStart"/>
      <w:r w:rsidRPr="00D34933">
        <w:rPr>
          <w:lang w:val="en-US"/>
        </w:rPr>
        <w:t>tayyorgarlikni</w:t>
      </w:r>
      <w:proofErr w:type="spellEnd"/>
      <w:r w:rsidRPr="00D34933">
        <w:rPr>
          <w:lang w:val="en-US"/>
        </w:rPr>
        <w:t xml:space="preserve">, </w:t>
      </w:r>
      <w:proofErr w:type="spellStart"/>
      <w:r w:rsidRPr="00D34933">
        <w:rPr>
          <w:lang w:val="en-US"/>
        </w:rPr>
        <w:t>balki</w:t>
      </w:r>
      <w:proofErr w:type="spellEnd"/>
      <w:r w:rsidRPr="00D34933">
        <w:rPr>
          <w:lang w:val="en-US"/>
        </w:rPr>
        <w:t xml:space="preserve"> </w:t>
      </w:r>
      <w:proofErr w:type="spellStart"/>
      <w:r w:rsidRPr="00D34933">
        <w:rPr>
          <w:lang w:val="en-US"/>
        </w:rPr>
        <w:t>maxsus</w:t>
      </w:r>
      <w:proofErr w:type="spellEnd"/>
      <w:r w:rsidRPr="00D34933">
        <w:rPr>
          <w:lang w:val="en-US"/>
        </w:rPr>
        <w:t xml:space="preserve"> </w:t>
      </w:r>
      <w:proofErr w:type="spellStart"/>
      <w:r w:rsidRPr="00D34933">
        <w:rPr>
          <w:lang w:val="en-US"/>
        </w:rPr>
        <w:t>koordinatsion</w:t>
      </w:r>
      <w:proofErr w:type="spellEnd"/>
      <w:r w:rsidRPr="00D34933">
        <w:rPr>
          <w:lang w:val="en-US"/>
        </w:rPr>
        <w:t xml:space="preserve"> </w:t>
      </w:r>
      <w:proofErr w:type="spellStart"/>
      <w:r w:rsidRPr="00D34933">
        <w:rPr>
          <w:lang w:val="en-US"/>
        </w:rPr>
        <w:t>qobiliyatlar</w:t>
      </w:r>
      <w:proofErr w:type="spellEnd"/>
      <w:r w:rsidRPr="00D34933">
        <w:rPr>
          <w:lang w:val="en-US"/>
        </w:rPr>
        <w:t xml:space="preserve">, </w:t>
      </w:r>
      <w:proofErr w:type="spellStart"/>
      <w:r w:rsidRPr="00D34933">
        <w:rPr>
          <w:lang w:val="en-US"/>
        </w:rPr>
        <w:t>tezlik-kuch</w:t>
      </w:r>
      <w:proofErr w:type="spellEnd"/>
      <w:r w:rsidRPr="00D34933">
        <w:rPr>
          <w:lang w:val="en-US"/>
        </w:rPr>
        <w:t xml:space="preserve"> </w:t>
      </w:r>
      <w:proofErr w:type="spellStart"/>
      <w:r w:rsidRPr="00D34933">
        <w:rPr>
          <w:lang w:val="en-US"/>
        </w:rPr>
        <w:t>xususiyatlari</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sidRPr="00D34933">
        <w:rPr>
          <w:lang w:val="en-US"/>
        </w:rPr>
        <w:t>psixomotor</w:t>
      </w:r>
      <w:proofErr w:type="spellEnd"/>
      <w:r w:rsidRPr="00D34933">
        <w:rPr>
          <w:lang w:val="en-US"/>
        </w:rPr>
        <w:t xml:space="preserve"> </w:t>
      </w:r>
      <w:proofErr w:type="spellStart"/>
      <w:r w:rsidRPr="00D34933">
        <w:rPr>
          <w:lang w:val="en-US"/>
        </w:rPr>
        <w:t>sifatlarning</w:t>
      </w:r>
      <w:proofErr w:type="spellEnd"/>
      <w:r w:rsidRPr="00D34933">
        <w:rPr>
          <w:lang w:val="en-US"/>
        </w:rPr>
        <w:t xml:space="preserve"> </w:t>
      </w:r>
      <w:proofErr w:type="spellStart"/>
      <w:r w:rsidRPr="00D34933">
        <w:rPr>
          <w:lang w:val="en-US"/>
        </w:rPr>
        <w:t>muvofiqlashuvini</w:t>
      </w:r>
      <w:proofErr w:type="spellEnd"/>
      <w:r w:rsidRPr="00D34933">
        <w:rPr>
          <w:lang w:val="en-US"/>
        </w:rPr>
        <w:t xml:space="preserve"> </w:t>
      </w:r>
      <w:proofErr w:type="spellStart"/>
      <w:r w:rsidRPr="00D34933">
        <w:rPr>
          <w:lang w:val="en-US"/>
        </w:rPr>
        <w:t>taqozo</w:t>
      </w:r>
      <w:proofErr w:type="spellEnd"/>
      <w:r w:rsidRPr="00D34933">
        <w:rPr>
          <w:lang w:val="en-US"/>
        </w:rPr>
        <w:t xml:space="preserve"> </w:t>
      </w:r>
      <w:proofErr w:type="spellStart"/>
      <w:r w:rsidRPr="00D34933">
        <w:rPr>
          <w:lang w:val="en-US"/>
        </w:rPr>
        <w:t>etadi</w:t>
      </w:r>
      <w:proofErr w:type="spellEnd"/>
      <w:r w:rsidRPr="00D34933">
        <w:rPr>
          <w:lang w:val="en-US"/>
        </w:rPr>
        <w:t xml:space="preserve">. Shu </w:t>
      </w:r>
      <w:proofErr w:type="spellStart"/>
      <w:r w:rsidRPr="00D34933">
        <w:rPr>
          <w:lang w:val="en-US"/>
        </w:rPr>
        <w:t>bois</w:t>
      </w:r>
      <w:proofErr w:type="spellEnd"/>
      <w:r w:rsidRPr="00D34933">
        <w:rPr>
          <w:lang w:val="en-US"/>
        </w:rPr>
        <w:t xml:space="preserve"> </w:t>
      </w:r>
      <w:proofErr w:type="spellStart"/>
      <w:r w:rsidRPr="00D34933">
        <w:rPr>
          <w:lang w:val="en-US"/>
        </w:rPr>
        <w:t>sportchini</w:t>
      </w:r>
      <w:proofErr w:type="spellEnd"/>
      <w:r w:rsidRPr="00D34933">
        <w:rPr>
          <w:lang w:val="en-US"/>
        </w:rPr>
        <w:t xml:space="preserve"> </w:t>
      </w:r>
      <w:proofErr w:type="spellStart"/>
      <w:r w:rsidRPr="00D34933">
        <w:rPr>
          <w:lang w:val="en-US"/>
        </w:rPr>
        <w:t>erta</w:t>
      </w:r>
      <w:proofErr w:type="spellEnd"/>
      <w:r w:rsidRPr="00D34933">
        <w:rPr>
          <w:lang w:val="en-US"/>
        </w:rPr>
        <w:t xml:space="preserve"> </w:t>
      </w:r>
      <w:proofErr w:type="spellStart"/>
      <w:r w:rsidRPr="00D34933">
        <w:rPr>
          <w:lang w:val="en-US"/>
        </w:rPr>
        <w:t>yoshda</w:t>
      </w:r>
      <w:proofErr w:type="spellEnd"/>
      <w:r w:rsidRPr="00D34933">
        <w:rPr>
          <w:lang w:val="en-US"/>
        </w:rPr>
        <w:t xml:space="preserve"> </w:t>
      </w:r>
      <w:proofErr w:type="spellStart"/>
      <w:r w:rsidRPr="00D34933">
        <w:rPr>
          <w:lang w:val="en-US"/>
        </w:rPr>
        <w:t>t</w:t>
      </w:r>
      <w:r>
        <w:rPr>
          <w:lang w:val="en-US"/>
        </w:rPr>
        <w:t>o‘g‘</w:t>
      </w:r>
      <w:r w:rsidRPr="00D34933">
        <w:rPr>
          <w:lang w:val="en-US"/>
        </w:rPr>
        <w:t>ri</w:t>
      </w:r>
      <w:proofErr w:type="spellEnd"/>
      <w:r w:rsidRPr="00D34933">
        <w:rPr>
          <w:lang w:val="en-US"/>
        </w:rPr>
        <w:t xml:space="preserve"> </w:t>
      </w:r>
      <w:proofErr w:type="spellStart"/>
      <w:r w:rsidRPr="00D34933">
        <w:rPr>
          <w:lang w:val="en-US"/>
        </w:rPr>
        <w:t>saralash</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sidRPr="00D34933">
        <w:rPr>
          <w:lang w:val="en-US"/>
        </w:rPr>
        <w:t>mos</w:t>
      </w:r>
      <w:proofErr w:type="spellEnd"/>
      <w:r w:rsidRPr="00D34933">
        <w:rPr>
          <w:lang w:val="en-US"/>
        </w:rPr>
        <w:t xml:space="preserve"> sport </w:t>
      </w:r>
      <w:proofErr w:type="spellStart"/>
      <w:r w:rsidRPr="00D34933">
        <w:rPr>
          <w:lang w:val="en-US"/>
        </w:rPr>
        <w:t>turiga</w:t>
      </w:r>
      <w:proofErr w:type="spellEnd"/>
      <w:r w:rsidRPr="00D34933">
        <w:rPr>
          <w:lang w:val="en-US"/>
        </w:rPr>
        <w:t xml:space="preserve"> </w:t>
      </w:r>
      <w:proofErr w:type="spellStart"/>
      <w:r w:rsidRPr="00D34933">
        <w:rPr>
          <w:lang w:val="en-US"/>
        </w:rPr>
        <w:t>y</w:t>
      </w:r>
      <w:r>
        <w:rPr>
          <w:lang w:val="en-US"/>
        </w:rPr>
        <w:t>o‘</w:t>
      </w:r>
      <w:r w:rsidRPr="00D34933">
        <w:rPr>
          <w:lang w:val="en-US"/>
        </w:rPr>
        <w:t>naltirish</w:t>
      </w:r>
      <w:proofErr w:type="spellEnd"/>
      <w:r w:rsidRPr="00D34933">
        <w:rPr>
          <w:lang w:val="en-US"/>
        </w:rPr>
        <w:t xml:space="preserve"> </w:t>
      </w:r>
      <w:proofErr w:type="spellStart"/>
      <w:r w:rsidRPr="00D34933">
        <w:rPr>
          <w:lang w:val="en-US"/>
        </w:rPr>
        <w:t>masalasi</w:t>
      </w:r>
      <w:proofErr w:type="spellEnd"/>
      <w:r w:rsidRPr="00D34933">
        <w:rPr>
          <w:lang w:val="en-US"/>
        </w:rPr>
        <w:t xml:space="preserve"> </w:t>
      </w:r>
      <w:proofErr w:type="spellStart"/>
      <w:r w:rsidRPr="00D34933">
        <w:rPr>
          <w:lang w:val="en-US"/>
        </w:rPr>
        <w:t>katta</w:t>
      </w:r>
      <w:proofErr w:type="spellEnd"/>
      <w:r w:rsidRPr="00D34933">
        <w:rPr>
          <w:lang w:val="en-US"/>
        </w:rPr>
        <w:t xml:space="preserve"> </w:t>
      </w:r>
      <w:proofErr w:type="spellStart"/>
      <w:r w:rsidRPr="00D34933">
        <w:rPr>
          <w:lang w:val="en-US"/>
        </w:rPr>
        <w:t>amaliy</w:t>
      </w:r>
      <w:proofErr w:type="spellEnd"/>
      <w:r w:rsidRPr="00D34933">
        <w:rPr>
          <w:lang w:val="en-US"/>
        </w:rPr>
        <w:t xml:space="preserve"> </w:t>
      </w:r>
      <w:proofErr w:type="spellStart"/>
      <w:r w:rsidRPr="00D34933">
        <w:rPr>
          <w:lang w:val="en-US"/>
        </w:rPr>
        <w:t>ahamiyat</w:t>
      </w:r>
      <w:proofErr w:type="spellEnd"/>
      <w:r w:rsidRPr="00D34933">
        <w:rPr>
          <w:lang w:val="en-US"/>
        </w:rPr>
        <w:t xml:space="preserve"> </w:t>
      </w:r>
      <w:proofErr w:type="spellStart"/>
      <w:r w:rsidRPr="00D34933">
        <w:rPr>
          <w:lang w:val="en-US"/>
        </w:rPr>
        <w:t>kasb</w:t>
      </w:r>
      <w:proofErr w:type="spellEnd"/>
      <w:r w:rsidRPr="00D34933">
        <w:rPr>
          <w:lang w:val="en-US"/>
        </w:rPr>
        <w:t xml:space="preserve"> </w:t>
      </w:r>
      <w:proofErr w:type="spellStart"/>
      <w:r w:rsidRPr="00D34933">
        <w:rPr>
          <w:lang w:val="en-US"/>
        </w:rPr>
        <w:t>etadi</w:t>
      </w:r>
      <w:proofErr w:type="spellEnd"/>
      <w:r w:rsidRPr="00D34933">
        <w:rPr>
          <w:lang w:val="en-US"/>
        </w:rPr>
        <w:t>.</w:t>
      </w:r>
      <w:r>
        <w:rPr>
          <w:lang w:val="en-US"/>
        </w:rPr>
        <w:t xml:space="preserve"> </w:t>
      </w:r>
      <w:proofErr w:type="spellStart"/>
      <w:r>
        <w:rPr>
          <w:lang w:val="en-US"/>
        </w:rPr>
        <w:t>O‘</w:t>
      </w:r>
      <w:r w:rsidRPr="00D34933">
        <w:rPr>
          <w:lang w:val="en-US"/>
        </w:rPr>
        <w:t>zbekistonda</w:t>
      </w:r>
      <w:proofErr w:type="spellEnd"/>
      <w:r w:rsidRPr="00D34933">
        <w:rPr>
          <w:lang w:val="en-US"/>
        </w:rPr>
        <w:t xml:space="preserve"> </w:t>
      </w:r>
      <w:proofErr w:type="spellStart"/>
      <w:r w:rsidRPr="00D34933">
        <w:rPr>
          <w:lang w:val="en-US"/>
        </w:rPr>
        <w:t>yengil</w:t>
      </w:r>
      <w:proofErr w:type="spellEnd"/>
      <w:r w:rsidRPr="00D34933">
        <w:rPr>
          <w:lang w:val="en-US"/>
        </w:rPr>
        <w:t xml:space="preserve"> </w:t>
      </w:r>
      <w:proofErr w:type="spellStart"/>
      <w:r w:rsidRPr="00D34933">
        <w:rPr>
          <w:lang w:val="en-US"/>
        </w:rPr>
        <w:t>atletika</w:t>
      </w:r>
      <w:proofErr w:type="spellEnd"/>
      <w:r w:rsidRPr="00D34933">
        <w:rPr>
          <w:lang w:val="en-US"/>
        </w:rPr>
        <w:t xml:space="preserve">, </w:t>
      </w:r>
      <w:proofErr w:type="spellStart"/>
      <w:r w:rsidRPr="00D34933">
        <w:rPr>
          <w:lang w:val="en-US"/>
        </w:rPr>
        <w:t>jumladan</w:t>
      </w:r>
      <w:proofErr w:type="spellEnd"/>
      <w:r w:rsidRPr="00D34933">
        <w:rPr>
          <w:lang w:val="en-US"/>
        </w:rPr>
        <w:t xml:space="preserve"> </w:t>
      </w:r>
      <w:proofErr w:type="spellStart"/>
      <w:r>
        <w:rPr>
          <w:lang w:val="en-US"/>
        </w:rPr>
        <w:t>g‘</w:t>
      </w:r>
      <w:r w:rsidRPr="00D34933">
        <w:rPr>
          <w:lang w:val="en-US"/>
        </w:rPr>
        <w:t>ovlar</w:t>
      </w:r>
      <w:proofErr w:type="spellEnd"/>
      <w:r w:rsidRPr="00D34933">
        <w:rPr>
          <w:lang w:val="en-US"/>
        </w:rPr>
        <w:t xml:space="preserve"> osha </w:t>
      </w:r>
      <w:proofErr w:type="spellStart"/>
      <w:r w:rsidRPr="00D34933">
        <w:rPr>
          <w:lang w:val="en-US"/>
        </w:rPr>
        <w:t>yugurish</w:t>
      </w:r>
      <w:proofErr w:type="spellEnd"/>
      <w:r w:rsidRPr="00D34933">
        <w:rPr>
          <w:lang w:val="en-US"/>
        </w:rPr>
        <w:t xml:space="preserve"> </w:t>
      </w:r>
      <w:proofErr w:type="spellStart"/>
      <w:r w:rsidRPr="00D34933">
        <w:rPr>
          <w:lang w:val="en-US"/>
        </w:rPr>
        <w:t>sohasini</w:t>
      </w:r>
      <w:proofErr w:type="spellEnd"/>
      <w:r w:rsidRPr="00D34933">
        <w:rPr>
          <w:lang w:val="en-US"/>
        </w:rPr>
        <w:t xml:space="preserve"> </w:t>
      </w:r>
      <w:proofErr w:type="spellStart"/>
      <w:r w:rsidRPr="00D34933">
        <w:rPr>
          <w:lang w:val="en-US"/>
        </w:rPr>
        <w:t>rivojlantirish</w:t>
      </w:r>
      <w:proofErr w:type="spellEnd"/>
      <w:r w:rsidRPr="00D34933">
        <w:rPr>
          <w:lang w:val="en-US"/>
        </w:rPr>
        <w:t xml:space="preserve"> </w:t>
      </w:r>
      <w:proofErr w:type="spellStart"/>
      <w:r w:rsidRPr="00D34933">
        <w:rPr>
          <w:lang w:val="en-US"/>
        </w:rPr>
        <w:t>davlat</w:t>
      </w:r>
      <w:proofErr w:type="spellEnd"/>
      <w:r w:rsidRPr="00D34933">
        <w:rPr>
          <w:lang w:val="en-US"/>
        </w:rPr>
        <w:t xml:space="preserve"> sport </w:t>
      </w:r>
      <w:proofErr w:type="spellStart"/>
      <w:r w:rsidRPr="00D34933">
        <w:rPr>
          <w:lang w:val="en-US"/>
        </w:rPr>
        <w:t>siyosatining</w:t>
      </w:r>
      <w:proofErr w:type="spellEnd"/>
      <w:r w:rsidRPr="00D34933">
        <w:rPr>
          <w:lang w:val="en-US"/>
        </w:rPr>
        <w:t xml:space="preserve"> </w:t>
      </w:r>
      <w:proofErr w:type="spellStart"/>
      <w:r w:rsidRPr="00D34933">
        <w:rPr>
          <w:lang w:val="en-US"/>
        </w:rPr>
        <w:t>ustuvor</w:t>
      </w:r>
      <w:proofErr w:type="spellEnd"/>
      <w:r w:rsidRPr="00D34933">
        <w:rPr>
          <w:lang w:val="en-US"/>
        </w:rPr>
        <w:t xml:space="preserve"> </w:t>
      </w:r>
      <w:proofErr w:type="spellStart"/>
      <w:r w:rsidRPr="00D34933">
        <w:rPr>
          <w:lang w:val="en-US"/>
        </w:rPr>
        <w:t>y</w:t>
      </w:r>
      <w:r>
        <w:rPr>
          <w:lang w:val="en-US"/>
        </w:rPr>
        <w:t>o‘</w:t>
      </w:r>
      <w:r w:rsidRPr="00D34933">
        <w:rPr>
          <w:lang w:val="en-US"/>
        </w:rPr>
        <w:t>nalishlaridan</w:t>
      </w:r>
      <w:proofErr w:type="spellEnd"/>
      <w:r w:rsidRPr="00D34933">
        <w:rPr>
          <w:lang w:val="en-US"/>
        </w:rPr>
        <w:t xml:space="preserve"> </w:t>
      </w:r>
      <w:proofErr w:type="spellStart"/>
      <w:r w:rsidRPr="00D34933">
        <w:rPr>
          <w:lang w:val="en-US"/>
        </w:rPr>
        <w:t>biri</w:t>
      </w:r>
      <w:proofErr w:type="spellEnd"/>
      <w:r w:rsidRPr="00D34933">
        <w:rPr>
          <w:lang w:val="en-US"/>
        </w:rPr>
        <w:t xml:space="preserve"> </w:t>
      </w:r>
      <w:proofErr w:type="spellStart"/>
      <w:r w:rsidRPr="00D34933">
        <w:rPr>
          <w:lang w:val="en-US"/>
        </w:rPr>
        <w:t>sifatida</w:t>
      </w:r>
      <w:proofErr w:type="spellEnd"/>
      <w:r w:rsidRPr="00D34933">
        <w:rPr>
          <w:lang w:val="en-US"/>
        </w:rPr>
        <w:t xml:space="preserve"> </w:t>
      </w:r>
      <w:proofErr w:type="spellStart"/>
      <w:r w:rsidRPr="00D34933">
        <w:rPr>
          <w:lang w:val="en-US"/>
        </w:rPr>
        <w:t>belgilangan</w:t>
      </w:r>
      <w:proofErr w:type="spellEnd"/>
      <w:r w:rsidRPr="00D34933">
        <w:rPr>
          <w:lang w:val="en-US"/>
        </w:rPr>
        <w:t xml:space="preserve">. </w:t>
      </w:r>
      <w:proofErr w:type="spellStart"/>
      <w:r w:rsidRPr="00D34933">
        <w:rPr>
          <w:lang w:val="en-US"/>
        </w:rPr>
        <w:t>Biroq</w:t>
      </w:r>
      <w:proofErr w:type="spellEnd"/>
      <w:r w:rsidRPr="00D34933">
        <w:rPr>
          <w:lang w:val="en-US"/>
        </w:rPr>
        <w:t xml:space="preserve"> </w:t>
      </w:r>
      <w:proofErr w:type="spellStart"/>
      <w:r w:rsidRPr="00D34933">
        <w:rPr>
          <w:lang w:val="en-US"/>
        </w:rPr>
        <w:t>amaliyotda</w:t>
      </w:r>
      <w:proofErr w:type="spellEnd"/>
      <w:r w:rsidRPr="00D34933">
        <w:rPr>
          <w:lang w:val="en-US"/>
        </w:rPr>
        <w:t xml:space="preserve"> </w:t>
      </w:r>
      <w:proofErr w:type="spellStart"/>
      <w:r w:rsidRPr="00D34933">
        <w:rPr>
          <w:lang w:val="en-US"/>
        </w:rPr>
        <w:t>bolalar</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Pr>
          <w:lang w:val="en-US"/>
        </w:rPr>
        <w:t>o‘</w:t>
      </w:r>
      <w:r w:rsidRPr="00D34933">
        <w:rPr>
          <w:lang w:val="en-US"/>
        </w:rPr>
        <w:t>smirlarni</w:t>
      </w:r>
      <w:proofErr w:type="spellEnd"/>
      <w:r w:rsidRPr="00D34933">
        <w:rPr>
          <w:lang w:val="en-US"/>
        </w:rPr>
        <w:t xml:space="preserve"> sport </w:t>
      </w:r>
      <w:proofErr w:type="spellStart"/>
      <w:r w:rsidRPr="00D34933">
        <w:rPr>
          <w:lang w:val="en-US"/>
        </w:rPr>
        <w:t>turiga</w:t>
      </w:r>
      <w:proofErr w:type="spellEnd"/>
      <w:r w:rsidRPr="00D34933">
        <w:rPr>
          <w:lang w:val="en-US"/>
        </w:rPr>
        <w:t xml:space="preserve"> </w:t>
      </w:r>
      <w:proofErr w:type="spellStart"/>
      <w:r w:rsidRPr="00D34933">
        <w:rPr>
          <w:lang w:val="en-US"/>
        </w:rPr>
        <w:t>y</w:t>
      </w:r>
      <w:r>
        <w:rPr>
          <w:lang w:val="en-US"/>
        </w:rPr>
        <w:t>o‘</w:t>
      </w:r>
      <w:r w:rsidRPr="00D34933">
        <w:rPr>
          <w:lang w:val="en-US"/>
        </w:rPr>
        <w:t>naltirishda</w:t>
      </w:r>
      <w:proofErr w:type="spellEnd"/>
      <w:r w:rsidRPr="00D34933">
        <w:rPr>
          <w:lang w:val="en-US"/>
        </w:rPr>
        <w:t xml:space="preserve"> </w:t>
      </w:r>
      <w:proofErr w:type="spellStart"/>
      <w:r w:rsidRPr="00D34933">
        <w:rPr>
          <w:lang w:val="en-US"/>
        </w:rPr>
        <w:t>ilmiy</w:t>
      </w:r>
      <w:proofErr w:type="spellEnd"/>
      <w:r w:rsidRPr="00D34933">
        <w:rPr>
          <w:lang w:val="en-US"/>
        </w:rPr>
        <w:t xml:space="preserve"> </w:t>
      </w:r>
      <w:proofErr w:type="spellStart"/>
      <w:r w:rsidRPr="00D34933">
        <w:rPr>
          <w:lang w:val="en-US"/>
        </w:rPr>
        <w:t>asoslangan</w:t>
      </w:r>
      <w:proofErr w:type="spellEnd"/>
      <w:r w:rsidRPr="00D34933">
        <w:rPr>
          <w:lang w:val="en-US"/>
        </w:rPr>
        <w:t xml:space="preserve"> </w:t>
      </w:r>
      <w:proofErr w:type="spellStart"/>
      <w:r w:rsidRPr="00D34933">
        <w:rPr>
          <w:lang w:val="en-US"/>
        </w:rPr>
        <w:t>mezonlarga</w:t>
      </w:r>
      <w:proofErr w:type="spellEnd"/>
      <w:r w:rsidRPr="00D34933">
        <w:rPr>
          <w:lang w:val="en-US"/>
        </w:rPr>
        <w:t xml:space="preserve"> </w:t>
      </w:r>
      <w:proofErr w:type="spellStart"/>
      <w:r w:rsidRPr="00D34933">
        <w:rPr>
          <w:lang w:val="en-US"/>
        </w:rPr>
        <w:t>t</w:t>
      </w:r>
      <w:r>
        <w:rPr>
          <w:lang w:val="en-US"/>
        </w:rPr>
        <w:t>o‘</w:t>
      </w:r>
      <w:r w:rsidRPr="00D34933">
        <w:rPr>
          <w:lang w:val="en-US"/>
        </w:rPr>
        <w:t>liq</w:t>
      </w:r>
      <w:proofErr w:type="spellEnd"/>
      <w:r w:rsidRPr="00D34933">
        <w:rPr>
          <w:lang w:val="en-US"/>
        </w:rPr>
        <w:t xml:space="preserve"> </w:t>
      </w:r>
      <w:proofErr w:type="spellStart"/>
      <w:r w:rsidRPr="00D34933">
        <w:rPr>
          <w:lang w:val="en-US"/>
        </w:rPr>
        <w:t>rioya</w:t>
      </w:r>
      <w:proofErr w:type="spellEnd"/>
      <w:r w:rsidRPr="00D34933">
        <w:rPr>
          <w:lang w:val="en-US"/>
        </w:rPr>
        <w:t xml:space="preserve"> </w:t>
      </w:r>
      <w:proofErr w:type="spellStart"/>
      <w:r w:rsidRPr="00D34933">
        <w:rPr>
          <w:lang w:val="en-US"/>
        </w:rPr>
        <w:t>etilmayapti</w:t>
      </w:r>
      <w:proofErr w:type="spellEnd"/>
      <w:r w:rsidRPr="00D34933">
        <w:rPr>
          <w:lang w:val="en-US"/>
        </w:rPr>
        <w:t xml:space="preserve">, </w:t>
      </w:r>
      <w:proofErr w:type="spellStart"/>
      <w:r w:rsidRPr="00D34933">
        <w:rPr>
          <w:lang w:val="en-US"/>
        </w:rPr>
        <w:t>bu</w:t>
      </w:r>
      <w:proofErr w:type="spellEnd"/>
      <w:r w:rsidRPr="00D34933">
        <w:rPr>
          <w:lang w:val="en-US"/>
        </w:rPr>
        <w:t xml:space="preserve"> </w:t>
      </w:r>
      <w:proofErr w:type="spellStart"/>
      <w:r w:rsidRPr="00D34933">
        <w:rPr>
          <w:lang w:val="en-US"/>
        </w:rPr>
        <w:t>esa</w:t>
      </w:r>
      <w:proofErr w:type="spellEnd"/>
      <w:r w:rsidRPr="00D34933">
        <w:rPr>
          <w:lang w:val="en-US"/>
        </w:rPr>
        <w:t xml:space="preserve"> </w:t>
      </w:r>
      <w:proofErr w:type="spellStart"/>
      <w:r w:rsidRPr="00D34933">
        <w:rPr>
          <w:lang w:val="en-US"/>
        </w:rPr>
        <w:t>iqtidorli</w:t>
      </w:r>
      <w:proofErr w:type="spellEnd"/>
      <w:r w:rsidRPr="00D34933">
        <w:rPr>
          <w:lang w:val="en-US"/>
        </w:rPr>
        <w:t xml:space="preserve"> </w:t>
      </w:r>
      <w:proofErr w:type="spellStart"/>
      <w:r w:rsidRPr="00D34933">
        <w:rPr>
          <w:lang w:val="en-US"/>
        </w:rPr>
        <w:t>sportchilarni</w:t>
      </w:r>
      <w:proofErr w:type="spellEnd"/>
      <w:r w:rsidRPr="00D34933">
        <w:rPr>
          <w:lang w:val="en-US"/>
        </w:rPr>
        <w:t xml:space="preserve"> </w:t>
      </w:r>
      <w:proofErr w:type="spellStart"/>
      <w:r w:rsidRPr="00D34933">
        <w:rPr>
          <w:lang w:val="en-US"/>
        </w:rPr>
        <w:t>erta</w:t>
      </w:r>
      <w:proofErr w:type="spellEnd"/>
      <w:r w:rsidRPr="00D34933">
        <w:rPr>
          <w:lang w:val="en-US"/>
        </w:rPr>
        <w:t xml:space="preserve"> </w:t>
      </w:r>
      <w:proofErr w:type="spellStart"/>
      <w:r w:rsidRPr="00D34933">
        <w:rPr>
          <w:lang w:val="en-US"/>
        </w:rPr>
        <w:t>bosqichda</w:t>
      </w:r>
      <w:proofErr w:type="spellEnd"/>
      <w:r w:rsidRPr="00D34933">
        <w:rPr>
          <w:lang w:val="en-US"/>
        </w:rPr>
        <w:t xml:space="preserve"> </w:t>
      </w:r>
      <w:proofErr w:type="spellStart"/>
      <w:r w:rsidRPr="00D34933">
        <w:rPr>
          <w:lang w:val="en-US"/>
        </w:rPr>
        <w:t>aniqlash</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sidRPr="00D34933">
        <w:rPr>
          <w:lang w:val="en-US"/>
        </w:rPr>
        <w:t>tayyorlashga</w:t>
      </w:r>
      <w:proofErr w:type="spellEnd"/>
      <w:r w:rsidRPr="00D34933">
        <w:rPr>
          <w:lang w:val="en-US"/>
        </w:rPr>
        <w:t xml:space="preserve"> </w:t>
      </w:r>
      <w:proofErr w:type="spellStart"/>
      <w:r w:rsidRPr="00D34933">
        <w:rPr>
          <w:lang w:val="en-US"/>
        </w:rPr>
        <w:t>salbiy</w:t>
      </w:r>
      <w:proofErr w:type="spellEnd"/>
      <w:r w:rsidRPr="00D34933">
        <w:rPr>
          <w:lang w:val="en-US"/>
        </w:rPr>
        <w:t xml:space="preserve"> </w:t>
      </w:r>
      <w:proofErr w:type="spellStart"/>
      <w:r w:rsidRPr="00D34933">
        <w:rPr>
          <w:lang w:val="en-US"/>
        </w:rPr>
        <w:t>ta</w:t>
      </w:r>
      <w:r>
        <w:rPr>
          <w:lang w:val="en-US"/>
        </w:rPr>
        <w:t>’</w:t>
      </w:r>
      <w:r w:rsidRPr="00D34933">
        <w:rPr>
          <w:lang w:val="en-US"/>
        </w:rPr>
        <w:t>sir</w:t>
      </w:r>
      <w:proofErr w:type="spellEnd"/>
      <w:r w:rsidRPr="00D34933">
        <w:rPr>
          <w:lang w:val="en-US"/>
        </w:rPr>
        <w:t xml:space="preserve"> </w:t>
      </w:r>
      <w:proofErr w:type="spellStart"/>
      <w:r w:rsidRPr="00D34933">
        <w:rPr>
          <w:lang w:val="en-US"/>
        </w:rPr>
        <w:t>k</w:t>
      </w:r>
      <w:r>
        <w:rPr>
          <w:lang w:val="en-US"/>
        </w:rPr>
        <w:t>o‘</w:t>
      </w:r>
      <w:r w:rsidRPr="00D34933">
        <w:rPr>
          <w:lang w:val="en-US"/>
        </w:rPr>
        <w:t>rsatmoqda</w:t>
      </w:r>
      <w:proofErr w:type="spellEnd"/>
      <w:r w:rsidRPr="00D34933">
        <w:rPr>
          <w:lang w:val="en-US"/>
        </w:rPr>
        <w:t>.</w:t>
      </w:r>
    </w:p>
    <w:p w14:paraId="0CCA3832" w14:textId="77777777" w:rsidR="004070B0" w:rsidRDefault="004070B0" w:rsidP="004070B0">
      <w:pPr>
        <w:pStyle w:val="JABody"/>
        <w:rPr>
          <w:lang w:val="en-US"/>
        </w:rPr>
      </w:pPr>
      <w:proofErr w:type="spellStart"/>
      <w:r w:rsidRPr="003A4663">
        <w:rPr>
          <w:lang w:val="en-US"/>
        </w:rPr>
        <w:t>Bugungi</w:t>
      </w:r>
      <w:proofErr w:type="spellEnd"/>
      <w:r w:rsidRPr="003A4663">
        <w:rPr>
          <w:lang w:val="en-US"/>
        </w:rPr>
        <w:t xml:space="preserve"> </w:t>
      </w:r>
      <w:proofErr w:type="spellStart"/>
      <w:r w:rsidRPr="003A4663">
        <w:rPr>
          <w:lang w:val="en-US"/>
        </w:rPr>
        <w:t>kunda</w:t>
      </w:r>
      <w:proofErr w:type="spellEnd"/>
      <w:r w:rsidRPr="003A4663">
        <w:rPr>
          <w:lang w:val="en-US"/>
        </w:rPr>
        <w:t xml:space="preserve"> </w:t>
      </w:r>
      <w:proofErr w:type="spellStart"/>
      <w:r w:rsidRPr="003A4663">
        <w:rPr>
          <w:lang w:val="en-US"/>
        </w:rPr>
        <w:t>jahon</w:t>
      </w:r>
      <w:proofErr w:type="spellEnd"/>
      <w:r w:rsidRPr="003A4663">
        <w:rPr>
          <w:lang w:val="en-US"/>
        </w:rPr>
        <w:t xml:space="preserve"> sport </w:t>
      </w:r>
      <w:proofErr w:type="spellStart"/>
      <w:r w:rsidRPr="003A4663">
        <w:rPr>
          <w:lang w:val="en-US"/>
        </w:rPr>
        <w:t>maydonlarida</w:t>
      </w:r>
      <w:proofErr w:type="spellEnd"/>
      <w:r w:rsidRPr="003A4663">
        <w:rPr>
          <w:lang w:val="en-US"/>
        </w:rPr>
        <w:t xml:space="preserve"> </w:t>
      </w:r>
      <w:proofErr w:type="spellStart"/>
      <w:r w:rsidRPr="003A4663">
        <w:rPr>
          <w:lang w:val="en-US"/>
        </w:rPr>
        <w:t>yuqori</w:t>
      </w:r>
      <w:proofErr w:type="spellEnd"/>
      <w:r w:rsidRPr="003A4663">
        <w:rPr>
          <w:lang w:val="en-US"/>
        </w:rPr>
        <w:t xml:space="preserve"> </w:t>
      </w:r>
      <w:proofErr w:type="spellStart"/>
      <w:r w:rsidRPr="003A4663">
        <w:rPr>
          <w:lang w:val="en-US"/>
        </w:rPr>
        <w:t>natijalarga</w:t>
      </w:r>
      <w:proofErr w:type="spellEnd"/>
      <w:r w:rsidRPr="003A4663">
        <w:rPr>
          <w:lang w:val="en-US"/>
        </w:rPr>
        <w:t xml:space="preserve"> </w:t>
      </w:r>
      <w:proofErr w:type="spellStart"/>
      <w:r w:rsidRPr="003A4663">
        <w:rPr>
          <w:lang w:val="en-US"/>
        </w:rPr>
        <w:t>erishish</w:t>
      </w:r>
      <w:proofErr w:type="spellEnd"/>
      <w:r w:rsidRPr="003A4663">
        <w:rPr>
          <w:lang w:val="en-US"/>
        </w:rPr>
        <w:t xml:space="preserve"> </w:t>
      </w:r>
      <w:proofErr w:type="spellStart"/>
      <w:r w:rsidRPr="003A4663">
        <w:rPr>
          <w:lang w:val="en-US"/>
        </w:rPr>
        <w:t>nafaqat</w:t>
      </w:r>
      <w:proofErr w:type="spellEnd"/>
      <w:r w:rsidRPr="003A4663">
        <w:rPr>
          <w:lang w:val="en-US"/>
        </w:rPr>
        <w:t xml:space="preserve"> </w:t>
      </w:r>
      <w:proofErr w:type="spellStart"/>
      <w:r w:rsidRPr="003A4663">
        <w:rPr>
          <w:lang w:val="en-US"/>
        </w:rPr>
        <w:t>jismoniy</w:t>
      </w:r>
      <w:proofErr w:type="spellEnd"/>
      <w:r w:rsidRPr="003A4663">
        <w:rPr>
          <w:lang w:val="en-US"/>
        </w:rPr>
        <w:t xml:space="preserve"> </w:t>
      </w:r>
      <w:proofErr w:type="spellStart"/>
      <w:r w:rsidRPr="003A4663">
        <w:rPr>
          <w:lang w:val="en-US"/>
        </w:rPr>
        <w:t>tayyorgarlik</w:t>
      </w:r>
      <w:proofErr w:type="spellEnd"/>
      <w:r w:rsidRPr="003A4663">
        <w:rPr>
          <w:lang w:val="en-US"/>
        </w:rPr>
        <w:t xml:space="preserve">, </w:t>
      </w:r>
      <w:proofErr w:type="spellStart"/>
      <w:r w:rsidRPr="003A4663">
        <w:rPr>
          <w:lang w:val="en-US"/>
        </w:rPr>
        <w:t>balki</w:t>
      </w:r>
      <w:proofErr w:type="spellEnd"/>
      <w:r w:rsidRPr="003A4663">
        <w:rPr>
          <w:lang w:val="en-US"/>
        </w:rPr>
        <w:t xml:space="preserve"> </w:t>
      </w:r>
      <w:proofErr w:type="spellStart"/>
      <w:r w:rsidRPr="003A4663">
        <w:rPr>
          <w:lang w:val="en-US"/>
        </w:rPr>
        <w:t>sportchilarni</w:t>
      </w:r>
      <w:proofErr w:type="spellEnd"/>
      <w:r w:rsidRPr="003A4663">
        <w:rPr>
          <w:lang w:val="en-US"/>
        </w:rPr>
        <w:t xml:space="preserve"> </w:t>
      </w:r>
      <w:proofErr w:type="spellStart"/>
      <w:r w:rsidRPr="003A4663">
        <w:rPr>
          <w:lang w:val="en-US"/>
        </w:rPr>
        <w:t>seleksiya</w:t>
      </w:r>
      <w:proofErr w:type="spellEnd"/>
      <w:r w:rsidRPr="003A4663">
        <w:rPr>
          <w:lang w:val="en-US"/>
        </w:rPr>
        <w:t xml:space="preserve"> (</w:t>
      </w:r>
      <w:proofErr w:type="spellStart"/>
      <w:r w:rsidRPr="003A4663">
        <w:rPr>
          <w:lang w:val="en-US"/>
        </w:rPr>
        <w:t>saralab</w:t>
      </w:r>
      <w:proofErr w:type="spellEnd"/>
      <w:r w:rsidRPr="003A4663">
        <w:rPr>
          <w:lang w:val="en-US"/>
        </w:rPr>
        <w:t xml:space="preserve"> </w:t>
      </w:r>
      <w:proofErr w:type="spellStart"/>
      <w:r w:rsidRPr="003A4663">
        <w:rPr>
          <w:lang w:val="en-US"/>
        </w:rPr>
        <w:t>olish</w:t>
      </w:r>
      <w:proofErr w:type="spellEnd"/>
      <w:r w:rsidRPr="003A4663">
        <w:rPr>
          <w:lang w:val="en-US"/>
        </w:rPr>
        <w:t xml:space="preserve">) </w:t>
      </w:r>
      <w:proofErr w:type="spellStart"/>
      <w:r w:rsidRPr="003A4663">
        <w:rPr>
          <w:lang w:val="en-US"/>
        </w:rPr>
        <w:t>qilish</w:t>
      </w:r>
      <w:proofErr w:type="spellEnd"/>
      <w:r w:rsidRPr="003A4663">
        <w:rPr>
          <w:lang w:val="en-US"/>
        </w:rPr>
        <w:t xml:space="preserve"> </w:t>
      </w:r>
      <w:proofErr w:type="spellStart"/>
      <w:r w:rsidRPr="003A4663">
        <w:rPr>
          <w:lang w:val="en-US"/>
        </w:rPr>
        <w:t>va</w:t>
      </w:r>
      <w:proofErr w:type="spellEnd"/>
      <w:r w:rsidRPr="003A4663">
        <w:rPr>
          <w:lang w:val="en-US"/>
        </w:rPr>
        <w:t xml:space="preserve"> </w:t>
      </w:r>
      <w:proofErr w:type="spellStart"/>
      <w:r w:rsidRPr="003A4663">
        <w:rPr>
          <w:lang w:val="en-US"/>
        </w:rPr>
        <w:t>maqsadli</w:t>
      </w:r>
      <w:proofErr w:type="spellEnd"/>
      <w:r w:rsidRPr="003A4663">
        <w:rPr>
          <w:lang w:val="en-US"/>
        </w:rPr>
        <w:t xml:space="preserve"> </w:t>
      </w:r>
      <w:proofErr w:type="spellStart"/>
      <w:r w:rsidRPr="003A4663">
        <w:rPr>
          <w:lang w:val="en-US"/>
        </w:rPr>
        <w:t>yo‘naltirishning</w:t>
      </w:r>
      <w:proofErr w:type="spellEnd"/>
      <w:r w:rsidRPr="003A4663">
        <w:rPr>
          <w:lang w:val="en-US"/>
        </w:rPr>
        <w:t xml:space="preserve"> </w:t>
      </w:r>
      <w:proofErr w:type="spellStart"/>
      <w:r w:rsidRPr="003A4663">
        <w:rPr>
          <w:lang w:val="en-US"/>
        </w:rPr>
        <w:t>ilmiy</w:t>
      </w:r>
      <w:proofErr w:type="spellEnd"/>
      <w:r w:rsidRPr="003A4663">
        <w:rPr>
          <w:lang w:val="en-US"/>
        </w:rPr>
        <w:t xml:space="preserve"> </w:t>
      </w:r>
      <w:proofErr w:type="spellStart"/>
      <w:r w:rsidRPr="003A4663">
        <w:rPr>
          <w:lang w:val="en-US"/>
        </w:rPr>
        <w:t>asoslangan</w:t>
      </w:r>
      <w:proofErr w:type="spellEnd"/>
      <w:r w:rsidRPr="003A4663">
        <w:rPr>
          <w:lang w:val="en-US"/>
        </w:rPr>
        <w:t xml:space="preserve"> </w:t>
      </w:r>
      <w:proofErr w:type="spellStart"/>
      <w:r w:rsidRPr="003A4663">
        <w:rPr>
          <w:lang w:val="en-US"/>
        </w:rPr>
        <w:t>tizimiga</w:t>
      </w:r>
      <w:proofErr w:type="spellEnd"/>
      <w:r w:rsidRPr="003A4663">
        <w:rPr>
          <w:lang w:val="en-US"/>
        </w:rPr>
        <w:t xml:space="preserve"> </w:t>
      </w:r>
      <w:proofErr w:type="spellStart"/>
      <w:r w:rsidRPr="003A4663">
        <w:rPr>
          <w:lang w:val="en-US"/>
        </w:rPr>
        <w:t>bevosita</w:t>
      </w:r>
      <w:proofErr w:type="spellEnd"/>
      <w:r w:rsidRPr="003A4663">
        <w:rPr>
          <w:lang w:val="en-US"/>
        </w:rPr>
        <w:t xml:space="preserve"> </w:t>
      </w:r>
      <w:proofErr w:type="spellStart"/>
      <w:r w:rsidRPr="003A4663">
        <w:rPr>
          <w:lang w:val="en-US"/>
        </w:rPr>
        <w:t>bog‘liqdir</w:t>
      </w:r>
      <w:proofErr w:type="spellEnd"/>
      <w:r w:rsidRPr="003A4663">
        <w:rPr>
          <w:lang w:val="en-US"/>
        </w:rPr>
        <w:t xml:space="preserve">. </w:t>
      </w:r>
      <w:proofErr w:type="spellStart"/>
      <w:r w:rsidRPr="003A4663">
        <w:rPr>
          <w:lang w:val="en-US"/>
        </w:rPr>
        <w:t>Ayniqsa</w:t>
      </w:r>
      <w:proofErr w:type="spellEnd"/>
      <w:r w:rsidRPr="003A4663">
        <w:rPr>
          <w:lang w:val="en-US"/>
        </w:rPr>
        <w:t xml:space="preserve">, </w:t>
      </w:r>
      <w:proofErr w:type="spellStart"/>
      <w:r w:rsidRPr="003A4663">
        <w:rPr>
          <w:lang w:val="en-US"/>
        </w:rPr>
        <w:t>yengil</w:t>
      </w:r>
      <w:proofErr w:type="spellEnd"/>
      <w:r w:rsidRPr="003A4663">
        <w:rPr>
          <w:lang w:val="en-US"/>
        </w:rPr>
        <w:t xml:space="preserve"> </w:t>
      </w:r>
      <w:proofErr w:type="spellStart"/>
      <w:r w:rsidRPr="003A4663">
        <w:rPr>
          <w:lang w:val="en-US"/>
        </w:rPr>
        <w:t>atletikaning</w:t>
      </w:r>
      <w:proofErr w:type="spellEnd"/>
      <w:r w:rsidRPr="003A4663">
        <w:rPr>
          <w:lang w:val="en-US"/>
        </w:rPr>
        <w:t xml:space="preserve"> </w:t>
      </w:r>
      <w:proofErr w:type="spellStart"/>
      <w:r w:rsidRPr="003A4663">
        <w:rPr>
          <w:lang w:val="en-US"/>
        </w:rPr>
        <w:t>eng</w:t>
      </w:r>
      <w:proofErr w:type="spellEnd"/>
      <w:r w:rsidRPr="003A4663">
        <w:rPr>
          <w:lang w:val="en-US"/>
        </w:rPr>
        <w:t xml:space="preserve"> </w:t>
      </w:r>
      <w:proofErr w:type="spellStart"/>
      <w:r w:rsidRPr="003A4663">
        <w:rPr>
          <w:lang w:val="en-US"/>
        </w:rPr>
        <w:t>murakkab</w:t>
      </w:r>
      <w:proofErr w:type="spellEnd"/>
      <w:r w:rsidRPr="003A4663">
        <w:rPr>
          <w:lang w:val="en-US"/>
        </w:rPr>
        <w:t xml:space="preserve"> </w:t>
      </w:r>
      <w:proofErr w:type="spellStart"/>
      <w:r w:rsidRPr="003A4663">
        <w:rPr>
          <w:lang w:val="en-US"/>
        </w:rPr>
        <w:t>va</w:t>
      </w:r>
      <w:proofErr w:type="spellEnd"/>
      <w:r w:rsidRPr="003A4663">
        <w:rPr>
          <w:lang w:val="en-US"/>
        </w:rPr>
        <w:t xml:space="preserve"> </w:t>
      </w:r>
      <w:proofErr w:type="spellStart"/>
      <w:r w:rsidRPr="003A4663">
        <w:rPr>
          <w:lang w:val="en-US"/>
        </w:rPr>
        <w:t>yuqori</w:t>
      </w:r>
      <w:proofErr w:type="spellEnd"/>
      <w:r w:rsidRPr="003A4663">
        <w:rPr>
          <w:lang w:val="en-US"/>
        </w:rPr>
        <w:t xml:space="preserve"> </w:t>
      </w:r>
      <w:proofErr w:type="spellStart"/>
      <w:r w:rsidRPr="003A4663">
        <w:rPr>
          <w:lang w:val="en-US"/>
        </w:rPr>
        <w:t>koordinatsiya</w:t>
      </w:r>
      <w:proofErr w:type="spellEnd"/>
      <w:r w:rsidRPr="003A4663">
        <w:rPr>
          <w:lang w:val="en-US"/>
        </w:rPr>
        <w:t xml:space="preserve"> talab </w:t>
      </w:r>
      <w:proofErr w:type="spellStart"/>
      <w:r w:rsidRPr="003A4663">
        <w:rPr>
          <w:lang w:val="en-US"/>
        </w:rPr>
        <w:t>etadigan</w:t>
      </w:r>
      <w:proofErr w:type="spellEnd"/>
      <w:r w:rsidRPr="003A4663">
        <w:rPr>
          <w:lang w:val="en-US"/>
        </w:rPr>
        <w:t xml:space="preserve"> </w:t>
      </w:r>
      <w:proofErr w:type="spellStart"/>
      <w:r w:rsidRPr="003A4663">
        <w:rPr>
          <w:lang w:val="en-US"/>
        </w:rPr>
        <w:t>turlaridan</w:t>
      </w:r>
      <w:proofErr w:type="spellEnd"/>
      <w:r w:rsidRPr="003A4663">
        <w:rPr>
          <w:lang w:val="en-US"/>
        </w:rPr>
        <w:t xml:space="preserve"> </w:t>
      </w:r>
      <w:proofErr w:type="spellStart"/>
      <w:r w:rsidRPr="003A4663">
        <w:rPr>
          <w:lang w:val="en-US"/>
        </w:rPr>
        <w:t>biri</w:t>
      </w:r>
      <w:proofErr w:type="spellEnd"/>
      <w:r w:rsidRPr="003A4663">
        <w:rPr>
          <w:lang w:val="en-US"/>
        </w:rPr>
        <w:t xml:space="preserve"> </w:t>
      </w:r>
      <w:r>
        <w:rPr>
          <w:lang w:val="en-US"/>
        </w:rPr>
        <w:t>–</w:t>
      </w:r>
      <w:r w:rsidRPr="003A4663">
        <w:rPr>
          <w:lang w:val="en-US"/>
        </w:rPr>
        <w:t xml:space="preserve"> </w:t>
      </w:r>
      <w:proofErr w:type="spellStart"/>
      <w:r w:rsidRPr="003A4663">
        <w:rPr>
          <w:lang w:val="en-US"/>
        </w:rPr>
        <w:t>g‘ovlar</w:t>
      </w:r>
      <w:proofErr w:type="spellEnd"/>
      <w:r w:rsidRPr="003A4663">
        <w:rPr>
          <w:lang w:val="en-US"/>
        </w:rPr>
        <w:t xml:space="preserve"> osha </w:t>
      </w:r>
      <w:proofErr w:type="spellStart"/>
      <w:r w:rsidRPr="003A4663">
        <w:rPr>
          <w:lang w:val="en-US"/>
        </w:rPr>
        <w:t>yugurish</w:t>
      </w:r>
      <w:proofErr w:type="spellEnd"/>
      <w:r w:rsidRPr="003A4663">
        <w:rPr>
          <w:lang w:val="en-US"/>
        </w:rPr>
        <w:t xml:space="preserve"> </w:t>
      </w:r>
      <w:proofErr w:type="spellStart"/>
      <w:r w:rsidRPr="003A4663">
        <w:rPr>
          <w:lang w:val="en-US"/>
        </w:rPr>
        <w:t>yo‘nalishida</w:t>
      </w:r>
      <w:proofErr w:type="spellEnd"/>
      <w:r w:rsidRPr="003A4663">
        <w:rPr>
          <w:lang w:val="en-US"/>
        </w:rPr>
        <w:t xml:space="preserve"> </w:t>
      </w:r>
      <w:proofErr w:type="spellStart"/>
      <w:r w:rsidRPr="003A4663">
        <w:rPr>
          <w:lang w:val="en-US"/>
        </w:rPr>
        <w:t>yosh</w:t>
      </w:r>
      <w:proofErr w:type="spellEnd"/>
      <w:r w:rsidRPr="003A4663">
        <w:rPr>
          <w:lang w:val="en-US"/>
        </w:rPr>
        <w:t xml:space="preserve"> </w:t>
      </w:r>
      <w:proofErr w:type="spellStart"/>
      <w:r w:rsidRPr="003A4663">
        <w:rPr>
          <w:lang w:val="en-US"/>
        </w:rPr>
        <w:t>iqtidorlarni</w:t>
      </w:r>
      <w:proofErr w:type="spellEnd"/>
      <w:r w:rsidRPr="003A4663">
        <w:rPr>
          <w:lang w:val="en-US"/>
        </w:rPr>
        <w:t xml:space="preserve"> </w:t>
      </w:r>
      <w:proofErr w:type="spellStart"/>
      <w:r w:rsidRPr="003A4663">
        <w:rPr>
          <w:lang w:val="en-US"/>
        </w:rPr>
        <w:t>o‘quv-mashg‘ulot</w:t>
      </w:r>
      <w:proofErr w:type="spellEnd"/>
      <w:r w:rsidRPr="003A4663">
        <w:rPr>
          <w:lang w:val="en-US"/>
        </w:rPr>
        <w:t xml:space="preserve"> </w:t>
      </w:r>
      <w:proofErr w:type="spellStart"/>
      <w:r w:rsidRPr="003A4663">
        <w:rPr>
          <w:lang w:val="en-US"/>
        </w:rPr>
        <w:t>bosqichidayoq</w:t>
      </w:r>
      <w:proofErr w:type="spellEnd"/>
      <w:r w:rsidRPr="003A4663">
        <w:rPr>
          <w:lang w:val="en-US"/>
        </w:rPr>
        <w:t xml:space="preserve"> </w:t>
      </w:r>
      <w:proofErr w:type="spellStart"/>
      <w:r w:rsidRPr="003A4663">
        <w:rPr>
          <w:lang w:val="en-US"/>
        </w:rPr>
        <w:t>to‘g‘ri</w:t>
      </w:r>
      <w:proofErr w:type="spellEnd"/>
      <w:r w:rsidRPr="003A4663">
        <w:rPr>
          <w:lang w:val="en-US"/>
        </w:rPr>
        <w:t xml:space="preserve"> </w:t>
      </w:r>
      <w:proofErr w:type="spellStart"/>
      <w:r w:rsidRPr="003A4663">
        <w:rPr>
          <w:lang w:val="en-US"/>
        </w:rPr>
        <w:t>saralash</w:t>
      </w:r>
      <w:proofErr w:type="spellEnd"/>
      <w:r w:rsidRPr="003A4663">
        <w:rPr>
          <w:lang w:val="en-US"/>
        </w:rPr>
        <w:t xml:space="preserve"> </w:t>
      </w:r>
      <w:proofErr w:type="spellStart"/>
      <w:r w:rsidRPr="003A4663">
        <w:rPr>
          <w:lang w:val="en-US"/>
        </w:rPr>
        <w:t>hal</w:t>
      </w:r>
      <w:proofErr w:type="spellEnd"/>
      <w:r w:rsidRPr="003A4663">
        <w:rPr>
          <w:lang w:val="en-US"/>
        </w:rPr>
        <w:t xml:space="preserve"> </w:t>
      </w:r>
      <w:proofErr w:type="spellStart"/>
      <w:r w:rsidRPr="003A4663">
        <w:rPr>
          <w:lang w:val="en-US"/>
        </w:rPr>
        <w:t>qiluvchi</w:t>
      </w:r>
      <w:proofErr w:type="spellEnd"/>
      <w:r w:rsidRPr="003A4663">
        <w:rPr>
          <w:lang w:val="en-US"/>
        </w:rPr>
        <w:t xml:space="preserve"> </w:t>
      </w:r>
      <w:proofErr w:type="spellStart"/>
      <w:r w:rsidRPr="003A4663">
        <w:rPr>
          <w:lang w:val="en-US"/>
        </w:rPr>
        <w:t>ahamiyatga</w:t>
      </w:r>
      <w:proofErr w:type="spellEnd"/>
      <w:r w:rsidRPr="003A4663">
        <w:rPr>
          <w:lang w:val="en-US"/>
        </w:rPr>
        <w:t xml:space="preserve"> </w:t>
      </w:r>
      <w:proofErr w:type="spellStart"/>
      <w:r w:rsidRPr="003A4663">
        <w:rPr>
          <w:lang w:val="en-US"/>
        </w:rPr>
        <w:t>ega</w:t>
      </w:r>
      <w:proofErr w:type="spellEnd"/>
      <w:r w:rsidRPr="003A4663">
        <w:rPr>
          <w:lang w:val="en-US"/>
        </w:rPr>
        <w:t>.</w:t>
      </w:r>
      <w:r>
        <w:rPr>
          <w:lang w:val="en-US"/>
        </w:rPr>
        <w:t xml:space="preserve"> </w:t>
      </w:r>
      <w:proofErr w:type="spellStart"/>
      <w:r w:rsidRPr="003A4663">
        <w:rPr>
          <w:lang w:val="en-US"/>
        </w:rPr>
        <w:t>Ushbu</w:t>
      </w:r>
      <w:proofErr w:type="spellEnd"/>
      <w:r w:rsidRPr="003A4663">
        <w:rPr>
          <w:lang w:val="en-US"/>
        </w:rPr>
        <w:t xml:space="preserve"> </w:t>
      </w:r>
      <w:proofErr w:type="spellStart"/>
      <w:r w:rsidRPr="003A4663">
        <w:rPr>
          <w:lang w:val="en-US"/>
        </w:rPr>
        <w:t>yo‘nalishdagi</w:t>
      </w:r>
      <w:proofErr w:type="spellEnd"/>
      <w:r w:rsidRPr="003A4663">
        <w:rPr>
          <w:lang w:val="en-US"/>
        </w:rPr>
        <w:t xml:space="preserve"> </w:t>
      </w:r>
      <w:proofErr w:type="spellStart"/>
      <w:r w:rsidRPr="003A4663">
        <w:rPr>
          <w:lang w:val="en-US"/>
        </w:rPr>
        <w:t>islohotlarning</w:t>
      </w:r>
      <w:proofErr w:type="spellEnd"/>
      <w:r w:rsidRPr="003A4663">
        <w:rPr>
          <w:lang w:val="en-US"/>
        </w:rPr>
        <w:t xml:space="preserve"> </w:t>
      </w:r>
      <w:proofErr w:type="spellStart"/>
      <w:r w:rsidRPr="003A4663">
        <w:rPr>
          <w:lang w:val="en-US"/>
        </w:rPr>
        <w:t>huquqiy</w:t>
      </w:r>
      <w:proofErr w:type="spellEnd"/>
      <w:r w:rsidRPr="003A4663">
        <w:rPr>
          <w:lang w:val="en-US"/>
        </w:rPr>
        <w:t xml:space="preserve"> </w:t>
      </w:r>
      <w:proofErr w:type="spellStart"/>
      <w:r w:rsidRPr="003A4663">
        <w:rPr>
          <w:lang w:val="en-US"/>
        </w:rPr>
        <w:t>va</w:t>
      </w:r>
      <w:proofErr w:type="spellEnd"/>
      <w:r w:rsidRPr="003A4663">
        <w:rPr>
          <w:lang w:val="en-US"/>
        </w:rPr>
        <w:t xml:space="preserve"> </w:t>
      </w:r>
      <w:proofErr w:type="spellStart"/>
      <w:r w:rsidRPr="003A4663">
        <w:rPr>
          <w:lang w:val="en-US"/>
        </w:rPr>
        <w:t>konseptual</w:t>
      </w:r>
      <w:proofErr w:type="spellEnd"/>
      <w:r w:rsidRPr="003A4663">
        <w:rPr>
          <w:lang w:val="en-US"/>
        </w:rPr>
        <w:t xml:space="preserve"> </w:t>
      </w:r>
      <w:proofErr w:type="spellStart"/>
      <w:r w:rsidRPr="003A4663">
        <w:rPr>
          <w:lang w:val="en-US"/>
        </w:rPr>
        <w:t>asosi</w:t>
      </w:r>
      <w:proofErr w:type="spellEnd"/>
      <w:r w:rsidRPr="003A4663">
        <w:rPr>
          <w:lang w:val="en-US"/>
        </w:rPr>
        <w:t xml:space="preserve"> </w:t>
      </w:r>
      <w:proofErr w:type="spellStart"/>
      <w:r w:rsidRPr="003A4663">
        <w:rPr>
          <w:lang w:val="en-US"/>
        </w:rPr>
        <w:t>sifatida</w:t>
      </w:r>
      <w:proofErr w:type="spellEnd"/>
      <w:r w:rsidRPr="003A4663">
        <w:rPr>
          <w:lang w:val="en-US"/>
        </w:rPr>
        <w:t xml:space="preserve"> </w:t>
      </w:r>
      <w:proofErr w:type="spellStart"/>
      <w:r w:rsidRPr="003A4663">
        <w:rPr>
          <w:lang w:val="en-US"/>
        </w:rPr>
        <w:t>O‘zbekiston</w:t>
      </w:r>
      <w:proofErr w:type="spellEnd"/>
      <w:r w:rsidRPr="003A4663">
        <w:rPr>
          <w:lang w:val="en-US"/>
        </w:rPr>
        <w:t xml:space="preserve"> </w:t>
      </w:r>
      <w:proofErr w:type="spellStart"/>
      <w:r w:rsidRPr="003A4663">
        <w:rPr>
          <w:lang w:val="en-US"/>
        </w:rPr>
        <w:t>Respublikasi</w:t>
      </w:r>
      <w:proofErr w:type="spellEnd"/>
      <w:r w:rsidRPr="003A4663">
        <w:rPr>
          <w:lang w:val="en-US"/>
        </w:rPr>
        <w:t xml:space="preserve"> </w:t>
      </w:r>
      <w:proofErr w:type="spellStart"/>
      <w:r w:rsidRPr="003A4663">
        <w:rPr>
          <w:lang w:val="en-US"/>
        </w:rPr>
        <w:t>Prezidentining</w:t>
      </w:r>
      <w:proofErr w:type="spellEnd"/>
      <w:r w:rsidRPr="003A4663">
        <w:rPr>
          <w:lang w:val="en-US"/>
        </w:rPr>
        <w:t xml:space="preserve"> 2022-yil 28-yanvardagi PF-60-sonli </w:t>
      </w:r>
      <w:proofErr w:type="spellStart"/>
      <w:r w:rsidRPr="003A4663">
        <w:rPr>
          <w:lang w:val="en-US"/>
        </w:rPr>
        <w:t>Farmoni</w:t>
      </w:r>
      <w:proofErr w:type="spellEnd"/>
      <w:r w:rsidRPr="003A4663">
        <w:rPr>
          <w:lang w:val="en-US"/>
        </w:rPr>
        <w:t xml:space="preserve"> </w:t>
      </w:r>
      <w:proofErr w:type="spellStart"/>
      <w:r w:rsidRPr="003A4663">
        <w:rPr>
          <w:lang w:val="en-US"/>
        </w:rPr>
        <w:t>bilan</w:t>
      </w:r>
      <w:proofErr w:type="spellEnd"/>
      <w:r w:rsidRPr="003A4663">
        <w:rPr>
          <w:lang w:val="en-US"/>
        </w:rPr>
        <w:t xml:space="preserve"> </w:t>
      </w:r>
      <w:proofErr w:type="spellStart"/>
      <w:r w:rsidRPr="003A4663">
        <w:rPr>
          <w:lang w:val="en-US"/>
        </w:rPr>
        <w:t>tasdiqlangan</w:t>
      </w:r>
      <w:proofErr w:type="spellEnd"/>
      <w:r w:rsidRPr="003A4663">
        <w:rPr>
          <w:lang w:val="en-US"/>
        </w:rPr>
        <w:t xml:space="preserve"> “2022–2026-yillarga </w:t>
      </w:r>
      <w:proofErr w:type="spellStart"/>
      <w:r w:rsidRPr="003A4663">
        <w:rPr>
          <w:lang w:val="en-US"/>
        </w:rPr>
        <w:t>mo‘ljallangan</w:t>
      </w:r>
      <w:proofErr w:type="spellEnd"/>
      <w:r w:rsidRPr="003A4663">
        <w:rPr>
          <w:lang w:val="en-US"/>
        </w:rPr>
        <w:t xml:space="preserve"> </w:t>
      </w:r>
      <w:proofErr w:type="spellStart"/>
      <w:r w:rsidRPr="003A4663">
        <w:rPr>
          <w:lang w:val="en-US"/>
        </w:rPr>
        <w:t>Yangi</w:t>
      </w:r>
      <w:proofErr w:type="spellEnd"/>
      <w:r w:rsidRPr="003A4663">
        <w:rPr>
          <w:lang w:val="en-US"/>
        </w:rPr>
        <w:t xml:space="preserve"> </w:t>
      </w:r>
      <w:proofErr w:type="spellStart"/>
      <w:r w:rsidRPr="003A4663">
        <w:rPr>
          <w:lang w:val="en-US"/>
        </w:rPr>
        <w:t>O‘zbekistonning</w:t>
      </w:r>
      <w:proofErr w:type="spellEnd"/>
      <w:r w:rsidRPr="003A4663">
        <w:rPr>
          <w:lang w:val="en-US"/>
        </w:rPr>
        <w:t xml:space="preserve"> </w:t>
      </w:r>
      <w:proofErr w:type="spellStart"/>
      <w:r w:rsidRPr="003A4663">
        <w:rPr>
          <w:lang w:val="en-US"/>
        </w:rPr>
        <w:t>taraqqiyot</w:t>
      </w:r>
      <w:proofErr w:type="spellEnd"/>
      <w:r w:rsidRPr="003A4663">
        <w:rPr>
          <w:lang w:val="en-US"/>
        </w:rPr>
        <w:t xml:space="preserve"> </w:t>
      </w:r>
      <w:proofErr w:type="spellStart"/>
      <w:r w:rsidRPr="003A4663">
        <w:rPr>
          <w:lang w:val="en-US"/>
        </w:rPr>
        <w:t>strategiyasi</w:t>
      </w:r>
      <w:proofErr w:type="spellEnd"/>
      <w:r w:rsidRPr="003A4663">
        <w:rPr>
          <w:lang w:val="en-US"/>
        </w:rPr>
        <w:t>”</w:t>
      </w:r>
      <w:r>
        <w:rPr>
          <w:lang w:val="en-US"/>
        </w:rPr>
        <w:t xml:space="preserve"> [16]</w:t>
      </w:r>
      <w:r w:rsidRPr="003A4663">
        <w:rPr>
          <w:lang w:val="en-US"/>
        </w:rPr>
        <w:t xml:space="preserve"> </w:t>
      </w:r>
      <w:proofErr w:type="spellStart"/>
      <w:r w:rsidRPr="003A4663">
        <w:rPr>
          <w:lang w:val="en-US"/>
        </w:rPr>
        <w:t>xizmat</w:t>
      </w:r>
      <w:proofErr w:type="spellEnd"/>
      <w:r w:rsidRPr="003A4663">
        <w:rPr>
          <w:lang w:val="en-US"/>
        </w:rPr>
        <w:t xml:space="preserve"> </w:t>
      </w:r>
      <w:proofErr w:type="spellStart"/>
      <w:r w:rsidRPr="003A4663">
        <w:rPr>
          <w:lang w:val="en-US"/>
        </w:rPr>
        <w:t>qiladi</w:t>
      </w:r>
      <w:proofErr w:type="spellEnd"/>
      <w:r w:rsidRPr="003A4663">
        <w:rPr>
          <w:lang w:val="en-US"/>
        </w:rPr>
        <w:t>.</w:t>
      </w:r>
      <w:r>
        <w:rPr>
          <w:lang w:val="en-US"/>
        </w:rPr>
        <w:t xml:space="preserve"> </w:t>
      </w:r>
      <w:proofErr w:type="spellStart"/>
      <w:r w:rsidRPr="003A4663">
        <w:rPr>
          <w:lang w:val="en-US"/>
        </w:rPr>
        <w:t>Taraqqiyot</w:t>
      </w:r>
      <w:proofErr w:type="spellEnd"/>
      <w:r w:rsidRPr="003A4663">
        <w:rPr>
          <w:lang w:val="en-US"/>
        </w:rPr>
        <w:t xml:space="preserve"> </w:t>
      </w:r>
      <w:proofErr w:type="spellStart"/>
      <w:r w:rsidRPr="003A4663">
        <w:rPr>
          <w:lang w:val="en-US"/>
        </w:rPr>
        <w:t>strategiyasining</w:t>
      </w:r>
      <w:proofErr w:type="spellEnd"/>
      <w:r w:rsidRPr="003A4663">
        <w:rPr>
          <w:lang w:val="en-US"/>
        </w:rPr>
        <w:t xml:space="preserve"> </w:t>
      </w:r>
      <w:proofErr w:type="spellStart"/>
      <w:r w:rsidRPr="003A4663">
        <w:rPr>
          <w:lang w:val="en-US"/>
        </w:rPr>
        <w:t>tegishli</w:t>
      </w:r>
      <w:proofErr w:type="spellEnd"/>
      <w:r w:rsidRPr="003A4663">
        <w:rPr>
          <w:lang w:val="en-US"/>
        </w:rPr>
        <w:t xml:space="preserve"> </w:t>
      </w:r>
      <w:proofErr w:type="spellStart"/>
      <w:r w:rsidRPr="003A4663">
        <w:rPr>
          <w:lang w:val="en-US"/>
        </w:rPr>
        <w:t>maqsadlarida</w:t>
      </w:r>
      <w:proofErr w:type="spellEnd"/>
      <w:r w:rsidRPr="003A4663">
        <w:rPr>
          <w:lang w:val="en-US"/>
        </w:rPr>
        <w:t xml:space="preserve"> </w:t>
      </w:r>
      <w:proofErr w:type="spellStart"/>
      <w:r w:rsidRPr="003A4663">
        <w:rPr>
          <w:lang w:val="en-US"/>
        </w:rPr>
        <w:t>jismoniy</w:t>
      </w:r>
      <w:proofErr w:type="spellEnd"/>
      <w:r w:rsidRPr="003A4663">
        <w:rPr>
          <w:lang w:val="en-US"/>
        </w:rPr>
        <w:t xml:space="preserve"> </w:t>
      </w:r>
      <w:proofErr w:type="spellStart"/>
      <w:r w:rsidRPr="003A4663">
        <w:rPr>
          <w:lang w:val="en-US"/>
        </w:rPr>
        <w:t>tarbiya</w:t>
      </w:r>
      <w:proofErr w:type="spellEnd"/>
      <w:r w:rsidRPr="003A4663">
        <w:rPr>
          <w:lang w:val="en-US"/>
        </w:rPr>
        <w:t xml:space="preserve"> </w:t>
      </w:r>
      <w:proofErr w:type="spellStart"/>
      <w:r w:rsidRPr="003A4663">
        <w:rPr>
          <w:lang w:val="en-US"/>
        </w:rPr>
        <w:t>va</w:t>
      </w:r>
      <w:proofErr w:type="spellEnd"/>
      <w:r w:rsidRPr="003A4663">
        <w:rPr>
          <w:lang w:val="en-US"/>
        </w:rPr>
        <w:t xml:space="preserve"> sport </w:t>
      </w:r>
      <w:proofErr w:type="spellStart"/>
      <w:r w:rsidRPr="003A4663">
        <w:rPr>
          <w:lang w:val="en-US"/>
        </w:rPr>
        <w:t>bilan</w:t>
      </w:r>
      <w:proofErr w:type="spellEnd"/>
      <w:r w:rsidRPr="003A4663">
        <w:rPr>
          <w:lang w:val="en-US"/>
        </w:rPr>
        <w:t xml:space="preserve"> </w:t>
      </w:r>
      <w:proofErr w:type="spellStart"/>
      <w:r w:rsidRPr="003A4663">
        <w:rPr>
          <w:lang w:val="en-US"/>
        </w:rPr>
        <w:t>muntazam</w:t>
      </w:r>
      <w:proofErr w:type="spellEnd"/>
      <w:r w:rsidRPr="003A4663">
        <w:rPr>
          <w:lang w:val="en-US"/>
        </w:rPr>
        <w:t xml:space="preserve"> </w:t>
      </w:r>
      <w:proofErr w:type="spellStart"/>
      <w:r w:rsidRPr="003A4663">
        <w:rPr>
          <w:lang w:val="en-US"/>
        </w:rPr>
        <w:t>shug‘ullanadigan</w:t>
      </w:r>
      <w:proofErr w:type="spellEnd"/>
      <w:r w:rsidRPr="003A4663">
        <w:rPr>
          <w:lang w:val="en-US"/>
        </w:rPr>
        <w:t xml:space="preserve"> </w:t>
      </w:r>
      <w:proofErr w:type="spellStart"/>
      <w:r w:rsidRPr="003A4663">
        <w:rPr>
          <w:lang w:val="en-US"/>
        </w:rPr>
        <w:t>aholi</w:t>
      </w:r>
      <w:proofErr w:type="spellEnd"/>
      <w:r w:rsidRPr="003A4663">
        <w:rPr>
          <w:lang w:val="en-US"/>
        </w:rPr>
        <w:t xml:space="preserve">, </w:t>
      </w:r>
      <w:proofErr w:type="spellStart"/>
      <w:r w:rsidRPr="003A4663">
        <w:rPr>
          <w:lang w:val="en-US"/>
        </w:rPr>
        <w:t>xususan</w:t>
      </w:r>
      <w:proofErr w:type="spellEnd"/>
      <w:r w:rsidRPr="003A4663">
        <w:rPr>
          <w:lang w:val="en-US"/>
        </w:rPr>
        <w:t xml:space="preserve">, </w:t>
      </w:r>
      <w:proofErr w:type="spellStart"/>
      <w:r w:rsidRPr="003A4663">
        <w:rPr>
          <w:lang w:val="en-US"/>
        </w:rPr>
        <w:t>yoshlar</w:t>
      </w:r>
      <w:proofErr w:type="spellEnd"/>
      <w:r w:rsidRPr="003A4663">
        <w:rPr>
          <w:lang w:val="en-US"/>
        </w:rPr>
        <w:t xml:space="preserve"> </w:t>
      </w:r>
      <w:proofErr w:type="spellStart"/>
      <w:r w:rsidRPr="003A4663">
        <w:rPr>
          <w:lang w:val="en-US"/>
        </w:rPr>
        <w:t>qamrovini</w:t>
      </w:r>
      <w:proofErr w:type="spellEnd"/>
      <w:r w:rsidRPr="003A4663">
        <w:rPr>
          <w:lang w:val="en-US"/>
        </w:rPr>
        <w:t xml:space="preserve"> </w:t>
      </w:r>
      <w:proofErr w:type="spellStart"/>
      <w:r w:rsidRPr="003A4663">
        <w:rPr>
          <w:lang w:val="en-US"/>
        </w:rPr>
        <w:t>kengaytirish</w:t>
      </w:r>
      <w:proofErr w:type="spellEnd"/>
      <w:r w:rsidRPr="003A4663">
        <w:rPr>
          <w:lang w:val="en-US"/>
        </w:rPr>
        <w:t xml:space="preserve"> </w:t>
      </w:r>
      <w:proofErr w:type="spellStart"/>
      <w:r w:rsidRPr="003A4663">
        <w:rPr>
          <w:lang w:val="en-US"/>
        </w:rPr>
        <w:t>bilan</w:t>
      </w:r>
      <w:proofErr w:type="spellEnd"/>
      <w:r w:rsidRPr="003A4663">
        <w:rPr>
          <w:lang w:val="en-US"/>
        </w:rPr>
        <w:t xml:space="preserve"> </w:t>
      </w:r>
      <w:proofErr w:type="spellStart"/>
      <w:r w:rsidRPr="003A4663">
        <w:rPr>
          <w:lang w:val="en-US"/>
        </w:rPr>
        <w:t>birga</w:t>
      </w:r>
      <w:proofErr w:type="spellEnd"/>
      <w:r w:rsidRPr="003A4663">
        <w:rPr>
          <w:lang w:val="en-US"/>
        </w:rPr>
        <w:t xml:space="preserve">, professional </w:t>
      </w:r>
      <w:proofErr w:type="spellStart"/>
      <w:r w:rsidRPr="003A4663">
        <w:rPr>
          <w:lang w:val="en-US"/>
        </w:rPr>
        <w:t>sportda</w:t>
      </w:r>
      <w:proofErr w:type="spellEnd"/>
      <w:r w:rsidRPr="003A4663">
        <w:rPr>
          <w:lang w:val="en-US"/>
        </w:rPr>
        <w:t xml:space="preserve"> </w:t>
      </w:r>
      <w:proofErr w:type="spellStart"/>
      <w:r w:rsidRPr="003A4663">
        <w:rPr>
          <w:lang w:val="en-US"/>
        </w:rPr>
        <w:t>iqtidorli</w:t>
      </w:r>
      <w:proofErr w:type="spellEnd"/>
      <w:r w:rsidRPr="003A4663">
        <w:rPr>
          <w:lang w:val="en-US"/>
        </w:rPr>
        <w:t xml:space="preserve"> </w:t>
      </w:r>
      <w:proofErr w:type="spellStart"/>
      <w:r w:rsidRPr="003A4663">
        <w:rPr>
          <w:lang w:val="en-US"/>
        </w:rPr>
        <w:t>yoshlarni</w:t>
      </w:r>
      <w:proofErr w:type="spellEnd"/>
      <w:r w:rsidRPr="003A4663">
        <w:rPr>
          <w:lang w:val="en-US"/>
        </w:rPr>
        <w:t xml:space="preserve"> </w:t>
      </w:r>
      <w:proofErr w:type="spellStart"/>
      <w:r w:rsidRPr="003A4663">
        <w:rPr>
          <w:lang w:val="en-US"/>
        </w:rPr>
        <w:t>saralab</w:t>
      </w:r>
      <w:proofErr w:type="spellEnd"/>
      <w:r w:rsidRPr="003A4663">
        <w:rPr>
          <w:lang w:val="en-US"/>
        </w:rPr>
        <w:t xml:space="preserve"> </w:t>
      </w:r>
      <w:proofErr w:type="spellStart"/>
      <w:r w:rsidRPr="003A4663">
        <w:rPr>
          <w:lang w:val="en-US"/>
        </w:rPr>
        <w:t>olish</w:t>
      </w:r>
      <w:proofErr w:type="spellEnd"/>
      <w:r w:rsidRPr="003A4663">
        <w:rPr>
          <w:lang w:val="en-US"/>
        </w:rPr>
        <w:t xml:space="preserve"> (</w:t>
      </w:r>
      <w:proofErr w:type="spellStart"/>
      <w:r w:rsidRPr="003A4663">
        <w:rPr>
          <w:lang w:val="en-US"/>
        </w:rPr>
        <w:t>seleksiya</w:t>
      </w:r>
      <w:proofErr w:type="spellEnd"/>
      <w:r w:rsidRPr="003A4663">
        <w:rPr>
          <w:lang w:val="en-US"/>
        </w:rPr>
        <w:t xml:space="preserve">) </w:t>
      </w:r>
      <w:proofErr w:type="spellStart"/>
      <w:r w:rsidRPr="003A4663">
        <w:rPr>
          <w:lang w:val="en-US"/>
        </w:rPr>
        <w:t>tizimini</w:t>
      </w:r>
      <w:proofErr w:type="spellEnd"/>
      <w:r w:rsidRPr="003A4663">
        <w:rPr>
          <w:lang w:val="en-US"/>
        </w:rPr>
        <w:t xml:space="preserve"> </w:t>
      </w:r>
      <w:proofErr w:type="spellStart"/>
      <w:r w:rsidRPr="003A4663">
        <w:rPr>
          <w:lang w:val="en-US"/>
        </w:rPr>
        <w:t>mutlaqo</w:t>
      </w:r>
      <w:proofErr w:type="spellEnd"/>
      <w:r w:rsidRPr="003A4663">
        <w:rPr>
          <w:lang w:val="en-US"/>
        </w:rPr>
        <w:t xml:space="preserve"> </w:t>
      </w:r>
      <w:proofErr w:type="spellStart"/>
      <w:r w:rsidRPr="003A4663">
        <w:rPr>
          <w:lang w:val="en-US"/>
        </w:rPr>
        <w:t>yangi</w:t>
      </w:r>
      <w:proofErr w:type="spellEnd"/>
      <w:r w:rsidRPr="003A4663">
        <w:rPr>
          <w:lang w:val="en-US"/>
        </w:rPr>
        <w:t xml:space="preserve"> </w:t>
      </w:r>
      <w:proofErr w:type="spellStart"/>
      <w:r w:rsidRPr="003A4663">
        <w:rPr>
          <w:lang w:val="en-US"/>
        </w:rPr>
        <w:t>bosqichga</w:t>
      </w:r>
      <w:proofErr w:type="spellEnd"/>
      <w:r w:rsidRPr="003A4663">
        <w:rPr>
          <w:lang w:val="en-US"/>
        </w:rPr>
        <w:t xml:space="preserve"> </w:t>
      </w:r>
      <w:proofErr w:type="spellStart"/>
      <w:r w:rsidRPr="003A4663">
        <w:rPr>
          <w:lang w:val="en-US"/>
        </w:rPr>
        <w:t>olib</w:t>
      </w:r>
      <w:proofErr w:type="spellEnd"/>
      <w:r w:rsidRPr="003A4663">
        <w:rPr>
          <w:lang w:val="en-US"/>
        </w:rPr>
        <w:t xml:space="preserve"> </w:t>
      </w:r>
      <w:proofErr w:type="spellStart"/>
      <w:r w:rsidRPr="003A4663">
        <w:rPr>
          <w:lang w:val="en-US"/>
        </w:rPr>
        <w:t>chiqish</w:t>
      </w:r>
      <w:proofErr w:type="spellEnd"/>
      <w:r w:rsidRPr="003A4663">
        <w:rPr>
          <w:lang w:val="en-US"/>
        </w:rPr>
        <w:t xml:space="preserve"> </w:t>
      </w:r>
      <w:proofErr w:type="spellStart"/>
      <w:r w:rsidRPr="003A4663">
        <w:rPr>
          <w:lang w:val="en-US"/>
        </w:rPr>
        <w:t>vazifasi</w:t>
      </w:r>
      <w:proofErr w:type="spellEnd"/>
      <w:r w:rsidRPr="003A4663">
        <w:rPr>
          <w:lang w:val="en-US"/>
        </w:rPr>
        <w:t xml:space="preserve"> </w:t>
      </w:r>
      <w:proofErr w:type="spellStart"/>
      <w:r w:rsidRPr="003A4663">
        <w:rPr>
          <w:lang w:val="en-US"/>
        </w:rPr>
        <w:t>belgilangan</w:t>
      </w:r>
      <w:proofErr w:type="spellEnd"/>
      <w:r w:rsidRPr="003A4663">
        <w:rPr>
          <w:lang w:val="en-US"/>
        </w:rPr>
        <w:t xml:space="preserve">. </w:t>
      </w:r>
      <w:proofErr w:type="spellStart"/>
      <w:r w:rsidRPr="003A4663">
        <w:rPr>
          <w:lang w:val="en-US"/>
        </w:rPr>
        <w:t>Farmonda</w:t>
      </w:r>
      <w:proofErr w:type="spellEnd"/>
      <w:r w:rsidRPr="003A4663">
        <w:rPr>
          <w:lang w:val="en-US"/>
        </w:rPr>
        <w:t xml:space="preserve"> sport </w:t>
      </w:r>
      <w:proofErr w:type="spellStart"/>
      <w:r w:rsidRPr="003A4663">
        <w:rPr>
          <w:lang w:val="en-US"/>
        </w:rPr>
        <w:t>zaxirasini</w:t>
      </w:r>
      <w:proofErr w:type="spellEnd"/>
      <w:r w:rsidRPr="003A4663">
        <w:rPr>
          <w:lang w:val="en-US"/>
        </w:rPr>
        <w:t xml:space="preserve"> </w:t>
      </w:r>
      <w:proofErr w:type="spellStart"/>
      <w:r w:rsidRPr="003A4663">
        <w:rPr>
          <w:lang w:val="en-US"/>
        </w:rPr>
        <w:t>shakllantirishda</w:t>
      </w:r>
      <w:proofErr w:type="spellEnd"/>
      <w:r w:rsidRPr="003A4663">
        <w:rPr>
          <w:lang w:val="en-US"/>
        </w:rPr>
        <w:t xml:space="preserve"> </w:t>
      </w:r>
      <w:proofErr w:type="spellStart"/>
      <w:r w:rsidRPr="003A4663">
        <w:rPr>
          <w:lang w:val="en-US"/>
        </w:rPr>
        <w:t>ilmiy</w:t>
      </w:r>
      <w:proofErr w:type="spellEnd"/>
      <w:r w:rsidRPr="003A4663">
        <w:rPr>
          <w:lang w:val="en-US"/>
        </w:rPr>
        <w:t xml:space="preserve"> </w:t>
      </w:r>
      <w:proofErr w:type="spellStart"/>
      <w:r w:rsidRPr="003A4663">
        <w:rPr>
          <w:lang w:val="en-US"/>
        </w:rPr>
        <w:t>yondashuvlarni</w:t>
      </w:r>
      <w:proofErr w:type="spellEnd"/>
      <w:r w:rsidRPr="003A4663">
        <w:rPr>
          <w:lang w:val="en-US"/>
        </w:rPr>
        <w:t xml:space="preserve"> </w:t>
      </w:r>
      <w:proofErr w:type="spellStart"/>
      <w:r w:rsidRPr="003A4663">
        <w:rPr>
          <w:lang w:val="en-US"/>
        </w:rPr>
        <w:t>joriy</w:t>
      </w:r>
      <w:proofErr w:type="spellEnd"/>
      <w:r w:rsidRPr="003A4663">
        <w:rPr>
          <w:lang w:val="en-US"/>
        </w:rPr>
        <w:t xml:space="preserve"> </w:t>
      </w:r>
      <w:proofErr w:type="spellStart"/>
      <w:r w:rsidRPr="003A4663">
        <w:rPr>
          <w:lang w:val="en-US"/>
        </w:rPr>
        <w:t>etish</w:t>
      </w:r>
      <w:proofErr w:type="spellEnd"/>
      <w:r w:rsidRPr="003A4663">
        <w:rPr>
          <w:lang w:val="en-US"/>
        </w:rPr>
        <w:t xml:space="preserve">, </w:t>
      </w:r>
      <w:proofErr w:type="spellStart"/>
      <w:r w:rsidRPr="003A4663">
        <w:rPr>
          <w:lang w:val="en-US"/>
        </w:rPr>
        <w:t>trenerlar</w:t>
      </w:r>
      <w:proofErr w:type="spellEnd"/>
      <w:r w:rsidRPr="003A4663">
        <w:rPr>
          <w:lang w:val="en-US"/>
        </w:rPr>
        <w:t xml:space="preserve"> </w:t>
      </w:r>
      <w:proofErr w:type="spellStart"/>
      <w:r w:rsidRPr="003A4663">
        <w:rPr>
          <w:lang w:val="en-US"/>
        </w:rPr>
        <w:t>va</w:t>
      </w:r>
      <w:proofErr w:type="spellEnd"/>
      <w:r w:rsidRPr="003A4663">
        <w:rPr>
          <w:lang w:val="en-US"/>
        </w:rPr>
        <w:t xml:space="preserve"> </w:t>
      </w:r>
      <w:proofErr w:type="spellStart"/>
      <w:r w:rsidRPr="003A4663">
        <w:rPr>
          <w:lang w:val="en-US"/>
        </w:rPr>
        <w:t>seleksionerlarning</w:t>
      </w:r>
      <w:proofErr w:type="spellEnd"/>
      <w:r w:rsidRPr="003A4663">
        <w:rPr>
          <w:lang w:val="en-US"/>
        </w:rPr>
        <w:t xml:space="preserve"> </w:t>
      </w:r>
      <w:proofErr w:type="spellStart"/>
      <w:r w:rsidRPr="003A4663">
        <w:rPr>
          <w:lang w:val="en-US"/>
        </w:rPr>
        <w:t>faoliyatini</w:t>
      </w:r>
      <w:proofErr w:type="spellEnd"/>
      <w:r w:rsidRPr="003A4663">
        <w:rPr>
          <w:lang w:val="en-US"/>
        </w:rPr>
        <w:t xml:space="preserve"> </w:t>
      </w:r>
      <w:proofErr w:type="spellStart"/>
      <w:r w:rsidRPr="003A4663">
        <w:rPr>
          <w:lang w:val="en-US"/>
        </w:rPr>
        <w:t>zamonaviy</w:t>
      </w:r>
      <w:proofErr w:type="spellEnd"/>
      <w:r w:rsidRPr="003A4663">
        <w:rPr>
          <w:lang w:val="en-US"/>
        </w:rPr>
        <w:t xml:space="preserve"> </w:t>
      </w:r>
      <w:proofErr w:type="spellStart"/>
      <w:r w:rsidRPr="003A4663">
        <w:rPr>
          <w:lang w:val="en-US"/>
        </w:rPr>
        <w:t>metodikalar</w:t>
      </w:r>
      <w:proofErr w:type="spellEnd"/>
      <w:r w:rsidRPr="003A4663">
        <w:rPr>
          <w:lang w:val="en-US"/>
        </w:rPr>
        <w:t xml:space="preserve"> </w:t>
      </w:r>
      <w:proofErr w:type="spellStart"/>
      <w:r w:rsidRPr="003A4663">
        <w:rPr>
          <w:lang w:val="en-US"/>
        </w:rPr>
        <w:t>asosida</w:t>
      </w:r>
      <w:proofErr w:type="spellEnd"/>
      <w:r w:rsidRPr="003A4663">
        <w:rPr>
          <w:lang w:val="en-US"/>
        </w:rPr>
        <w:t xml:space="preserve"> </w:t>
      </w:r>
      <w:proofErr w:type="spellStart"/>
      <w:r w:rsidRPr="003A4663">
        <w:rPr>
          <w:lang w:val="en-US"/>
        </w:rPr>
        <w:t>tashkil</w:t>
      </w:r>
      <w:proofErr w:type="spellEnd"/>
      <w:r w:rsidRPr="003A4663">
        <w:rPr>
          <w:lang w:val="en-US"/>
        </w:rPr>
        <w:t xml:space="preserve"> </w:t>
      </w:r>
      <w:proofErr w:type="spellStart"/>
      <w:r w:rsidRPr="003A4663">
        <w:rPr>
          <w:lang w:val="en-US"/>
        </w:rPr>
        <w:t>etish</w:t>
      </w:r>
      <w:proofErr w:type="spellEnd"/>
      <w:r w:rsidRPr="003A4663">
        <w:rPr>
          <w:lang w:val="en-US"/>
        </w:rPr>
        <w:t xml:space="preserve"> </w:t>
      </w:r>
      <w:proofErr w:type="spellStart"/>
      <w:r w:rsidRPr="003A4663">
        <w:rPr>
          <w:lang w:val="en-US"/>
        </w:rPr>
        <w:t>alohida</w:t>
      </w:r>
      <w:proofErr w:type="spellEnd"/>
      <w:r w:rsidRPr="003A4663">
        <w:rPr>
          <w:lang w:val="en-US"/>
        </w:rPr>
        <w:t xml:space="preserve"> </w:t>
      </w:r>
      <w:proofErr w:type="spellStart"/>
      <w:r w:rsidRPr="003A4663">
        <w:rPr>
          <w:lang w:val="en-US"/>
        </w:rPr>
        <w:t>ta’kidlangan</w:t>
      </w:r>
      <w:proofErr w:type="spellEnd"/>
      <w:r w:rsidRPr="003A4663">
        <w:rPr>
          <w:lang w:val="en-US"/>
        </w:rPr>
        <w:t>.</w:t>
      </w:r>
    </w:p>
    <w:p w14:paraId="44DA8512" w14:textId="77777777" w:rsidR="004070B0" w:rsidRPr="003A4663" w:rsidRDefault="004070B0" w:rsidP="004070B0">
      <w:pPr>
        <w:pStyle w:val="JABody"/>
        <w:rPr>
          <w:b/>
          <w:bCs/>
          <w:lang w:val="en-US"/>
        </w:rPr>
      </w:pPr>
      <w:proofErr w:type="spellStart"/>
      <w:r w:rsidRPr="003A4663">
        <w:rPr>
          <w:b/>
          <w:bCs/>
          <w:lang w:val="en-US"/>
        </w:rPr>
        <w:t>Mavzuning</w:t>
      </w:r>
      <w:proofErr w:type="spellEnd"/>
      <w:r w:rsidRPr="003A4663">
        <w:rPr>
          <w:b/>
          <w:bCs/>
          <w:lang w:val="en-US"/>
        </w:rPr>
        <w:t xml:space="preserve"> </w:t>
      </w:r>
      <w:proofErr w:type="spellStart"/>
      <w:r w:rsidRPr="003A4663">
        <w:rPr>
          <w:b/>
          <w:bCs/>
          <w:lang w:val="en-US"/>
        </w:rPr>
        <w:t>o‘rganilganlik</w:t>
      </w:r>
      <w:proofErr w:type="spellEnd"/>
      <w:r w:rsidRPr="003A4663">
        <w:rPr>
          <w:b/>
          <w:bCs/>
          <w:lang w:val="en-US"/>
        </w:rPr>
        <w:t xml:space="preserve"> </w:t>
      </w:r>
      <w:proofErr w:type="spellStart"/>
      <w:r w:rsidRPr="003A4663">
        <w:rPr>
          <w:b/>
          <w:bCs/>
          <w:lang w:val="en-US"/>
        </w:rPr>
        <w:t>darajasi</w:t>
      </w:r>
      <w:proofErr w:type="spellEnd"/>
      <w:r>
        <w:rPr>
          <w:b/>
          <w:bCs/>
          <w:lang w:val="en-US"/>
        </w:rPr>
        <w:t xml:space="preserve">. </w:t>
      </w:r>
      <w:proofErr w:type="spellStart"/>
      <w:r>
        <w:rPr>
          <w:lang w:val="en-US"/>
        </w:rPr>
        <w:t>G‘</w:t>
      </w:r>
      <w:r w:rsidRPr="00D34933">
        <w:rPr>
          <w:lang w:val="en-US"/>
        </w:rPr>
        <w:t>ovlar</w:t>
      </w:r>
      <w:proofErr w:type="spellEnd"/>
      <w:r w:rsidRPr="00D34933">
        <w:rPr>
          <w:lang w:val="en-US"/>
        </w:rPr>
        <w:t xml:space="preserve"> osha </w:t>
      </w:r>
      <w:proofErr w:type="spellStart"/>
      <w:r w:rsidRPr="00D34933">
        <w:rPr>
          <w:lang w:val="en-US"/>
        </w:rPr>
        <w:t>yugurish</w:t>
      </w:r>
      <w:proofErr w:type="spellEnd"/>
      <w:r w:rsidRPr="00D34933">
        <w:rPr>
          <w:lang w:val="en-US"/>
        </w:rPr>
        <w:t xml:space="preserve"> </w:t>
      </w:r>
      <w:proofErr w:type="spellStart"/>
      <w:r w:rsidRPr="00D34933">
        <w:rPr>
          <w:lang w:val="en-US"/>
        </w:rPr>
        <w:t>biomexanik</w:t>
      </w:r>
      <w:proofErr w:type="spellEnd"/>
      <w:r w:rsidRPr="00D34933">
        <w:rPr>
          <w:lang w:val="en-US"/>
        </w:rPr>
        <w:t xml:space="preserve"> </w:t>
      </w:r>
      <w:proofErr w:type="spellStart"/>
      <w:r w:rsidRPr="00D34933">
        <w:rPr>
          <w:lang w:val="en-US"/>
        </w:rPr>
        <w:t>jihatdan</w:t>
      </w:r>
      <w:proofErr w:type="spellEnd"/>
      <w:r w:rsidRPr="00D34933">
        <w:rPr>
          <w:lang w:val="en-US"/>
        </w:rPr>
        <w:t xml:space="preserve"> </w:t>
      </w:r>
      <w:proofErr w:type="spellStart"/>
      <w:r w:rsidRPr="00D34933">
        <w:rPr>
          <w:lang w:val="en-US"/>
        </w:rPr>
        <w:t>bir</w:t>
      </w:r>
      <w:proofErr w:type="spellEnd"/>
      <w:r w:rsidRPr="00D34933">
        <w:rPr>
          <w:lang w:val="en-US"/>
        </w:rPr>
        <w:t xml:space="preserve"> </w:t>
      </w:r>
      <w:proofErr w:type="spellStart"/>
      <w:r w:rsidRPr="00D34933">
        <w:rPr>
          <w:lang w:val="en-US"/>
        </w:rPr>
        <w:t>nechta</w:t>
      </w:r>
      <w:proofErr w:type="spellEnd"/>
      <w:r w:rsidRPr="00D34933">
        <w:rPr>
          <w:lang w:val="en-US"/>
        </w:rPr>
        <w:t xml:space="preserve"> </w:t>
      </w:r>
      <w:proofErr w:type="spellStart"/>
      <w:r w:rsidRPr="00D34933">
        <w:rPr>
          <w:lang w:val="en-US"/>
        </w:rPr>
        <w:t>murakkab</w:t>
      </w:r>
      <w:proofErr w:type="spellEnd"/>
      <w:r w:rsidRPr="00D34933">
        <w:rPr>
          <w:lang w:val="en-US"/>
        </w:rPr>
        <w:t xml:space="preserve"> </w:t>
      </w:r>
      <w:proofErr w:type="spellStart"/>
      <w:r w:rsidRPr="00D34933">
        <w:rPr>
          <w:lang w:val="en-US"/>
        </w:rPr>
        <w:t>harakatlar</w:t>
      </w:r>
      <w:proofErr w:type="spellEnd"/>
      <w:r w:rsidRPr="00D34933">
        <w:rPr>
          <w:lang w:val="en-US"/>
        </w:rPr>
        <w:t xml:space="preserve"> </w:t>
      </w:r>
      <w:proofErr w:type="spellStart"/>
      <w:r w:rsidRPr="00D34933">
        <w:rPr>
          <w:lang w:val="en-US"/>
        </w:rPr>
        <w:t>zanjiridan</w:t>
      </w:r>
      <w:proofErr w:type="spellEnd"/>
      <w:r w:rsidRPr="00D34933">
        <w:rPr>
          <w:lang w:val="en-US"/>
        </w:rPr>
        <w:t xml:space="preserve"> </w:t>
      </w:r>
      <w:proofErr w:type="spellStart"/>
      <w:r w:rsidRPr="00D34933">
        <w:rPr>
          <w:lang w:val="en-US"/>
        </w:rPr>
        <w:t>iborat</w:t>
      </w:r>
      <w:proofErr w:type="spellEnd"/>
      <w:r w:rsidRPr="00D34933">
        <w:rPr>
          <w:lang w:val="en-US"/>
        </w:rPr>
        <w:t xml:space="preserve">: start </w:t>
      </w:r>
      <w:proofErr w:type="spellStart"/>
      <w:r w:rsidRPr="00D34933">
        <w:rPr>
          <w:lang w:val="en-US"/>
        </w:rPr>
        <w:t>chopish</w:t>
      </w:r>
      <w:proofErr w:type="spellEnd"/>
      <w:r w:rsidRPr="00D34933">
        <w:rPr>
          <w:lang w:val="en-US"/>
        </w:rPr>
        <w:t xml:space="preserve">, </w:t>
      </w:r>
      <w:proofErr w:type="spellStart"/>
      <w:r>
        <w:rPr>
          <w:lang w:val="en-US"/>
        </w:rPr>
        <w:t>g‘</w:t>
      </w:r>
      <w:r w:rsidRPr="00D34933">
        <w:rPr>
          <w:lang w:val="en-US"/>
        </w:rPr>
        <w:t>ovga</w:t>
      </w:r>
      <w:proofErr w:type="spellEnd"/>
      <w:r w:rsidRPr="00D34933">
        <w:rPr>
          <w:lang w:val="en-US"/>
        </w:rPr>
        <w:t xml:space="preserve"> </w:t>
      </w:r>
      <w:proofErr w:type="spellStart"/>
      <w:r w:rsidRPr="00D34933">
        <w:rPr>
          <w:lang w:val="en-US"/>
        </w:rPr>
        <w:t>yaqinlashish</w:t>
      </w:r>
      <w:proofErr w:type="spellEnd"/>
      <w:r w:rsidRPr="00D34933">
        <w:rPr>
          <w:lang w:val="en-US"/>
        </w:rPr>
        <w:t xml:space="preserve">, </w:t>
      </w:r>
      <w:proofErr w:type="spellStart"/>
      <w:r>
        <w:rPr>
          <w:lang w:val="en-US"/>
        </w:rPr>
        <w:t>g‘</w:t>
      </w:r>
      <w:r w:rsidRPr="00D34933">
        <w:rPr>
          <w:lang w:val="en-US"/>
        </w:rPr>
        <w:t>ov</w:t>
      </w:r>
      <w:proofErr w:type="spellEnd"/>
      <w:r w:rsidRPr="00D34933">
        <w:rPr>
          <w:lang w:val="en-US"/>
        </w:rPr>
        <w:t xml:space="preserve"> </w:t>
      </w:r>
      <w:proofErr w:type="spellStart"/>
      <w:r w:rsidRPr="00D34933">
        <w:rPr>
          <w:lang w:val="en-US"/>
        </w:rPr>
        <w:t>oshib</w:t>
      </w:r>
      <w:proofErr w:type="spellEnd"/>
      <w:r w:rsidRPr="00D34933">
        <w:rPr>
          <w:lang w:val="en-US"/>
        </w:rPr>
        <w:t xml:space="preserve"> </w:t>
      </w:r>
      <w:proofErr w:type="spellStart"/>
      <w:r>
        <w:rPr>
          <w:lang w:val="en-US"/>
        </w:rPr>
        <w:t>o‘</w:t>
      </w:r>
      <w:r w:rsidRPr="00D34933">
        <w:rPr>
          <w:lang w:val="en-US"/>
        </w:rPr>
        <w:t>tish</w:t>
      </w:r>
      <w:proofErr w:type="spellEnd"/>
      <w:r w:rsidRPr="00D34933">
        <w:rPr>
          <w:lang w:val="en-US"/>
        </w:rPr>
        <w:t xml:space="preserve"> </w:t>
      </w:r>
      <w:proofErr w:type="spellStart"/>
      <w:r w:rsidRPr="00D34933">
        <w:rPr>
          <w:lang w:val="en-US"/>
        </w:rPr>
        <w:t>texnikasi</w:t>
      </w:r>
      <w:proofErr w:type="spellEnd"/>
      <w:r w:rsidRPr="00D34933">
        <w:rPr>
          <w:lang w:val="en-US"/>
        </w:rPr>
        <w:t xml:space="preserve"> (</w:t>
      </w:r>
      <w:proofErr w:type="spellStart"/>
      <w:r w:rsidRPr="00D34933">
        <w:rPr>
          <w:lang w:val="en-US"/>
        </w:rPr>
        <w:t>hujum</w:t>
      </w:r>
      <w:proofErr w:type="spellEnd"/>
      <w:r w:rsidRPr="00D34933">
        <w:rPr>
          <w:lang w:val="en-US"/>
        </w:rPr>
        <w:t xml:space="preserve"> </w:t>
      </w:r>
      <w:proofErr w:type="spellStart"/>
      <w:r w:rsidRPr="00D34933">
        <w:rPr>
          <w:lang w:val="en-US"/>
        </w:rPr>
        <w:t>oyoq</w:t>
      </w:r>
      <w:proofErr w:type="spellEnd"/>
      <w:r w:rsidRPr="00D34933">
        <w:rPr>
          <w:lang w:val="en-US"/>
        </w:rPr>
        <w:t xml:space="preserve"> </w:t>
      </w:r>
      <w:proofErr w:type="spellStart"/>
      <w:r w:rsidRPr="00D34933">
        <w:rPr>
          <w:lang w:val="en-US"/>
        </w:rPr>
        <w:t>harakati</w:t>
      </w:r>
      <w:proofErr w:type="spellEnd"/>
      <w:r w:rsidRPr="00D34933">
        <w:rPr>
          <w:lang w:val="en-US"/>
        </w:rPr>
        <w:t xml:space="preserve">, </w:t>
      </w:r>
      <w:proofErr w:type="spellStart"/>
      <w:r w:rsidRPr="00D34933">
        <w:rPr>
          <w:lang w:val="en-US"/>
        </w:rPr>
        <w:t>gavda</w:t>
      </w:r>
      <w:proofErr w:type="spellEnd"/>
      <w:r w:rsidRPr="00D34933">
        <w:rPr>
          <w:lang w:val="en-US"/>
        </w:rPr>
        <w:t xml:space="preserve"> </w:t>
      </w:r>
      <w:proofErr w:type="spellStart"/>
      <w:r>
        <w:rPr>
          <w:lang w:val="en-US"/>
        </w:rPr>
        <w:t>o‘</w:t>
      </w:r>
      <w:r w:rsidRPr="00D34933">
        <w:rPr>
          <w:lang w:val="en-US"/>
        </w:rPr>
        <w:t>qilishi</w:t>
      </w:r>
      <w:proofErr w:type="spellEnd"/>
      <w:r w:rsidRPr="00D34933">
        <w:rPr>
          <w:lang w:val="en-US"/>
        </w:rPr>
        <w:t xml:space="preserve">, </w:t>
      </w:r>
      <w:proofErr w:type="spellStart"/>
      <w:r w:rsidRPr="00D34933">
        <w:rPr>
          <w:lang w:val="en-US"/>
        </w:rPr>
        <w:t>tortish</w:t>
      </w:r>
      <w:proofErr w:type="spellEnd"/>
      <w:r w:rsidRPr="00D34933">
        <w:rPr>
          <w:lang w:val="en-US"/>
        </w:rPr>
        <w:t xml:space="preserve"> </w:t>
      </w:r>
      <w:proofErr w:type="spellStart"/>
      <w:r w:rsidRPr="00D34933">
        <w:rPr>
          <w:lang w:val="en-US"/>
        </w:rPr>
        <w:t>oyo</w:t>
      </w:r>
      <w:r>
        <w:rPr>
          <w:lang w:val="en-US"/>
        </w:rPr>
        <w:t>g‘</w:t>
      </w:r>
      <w:r w:rsidRPr="00D34933">
        <w:rPr>
          <w:lang w:val="en-US"/>
        </w:rPr>
        <w:t>ini</w:t>
      </w:r>
      <w:proofErr w:type="spellEnd"/>
      <w:r w:rsidRPr="00D34933">
        <w:rPr>
          <w:lang w:val="en-US"/>
        </w:rPr>
        <w:t xml:space="preserve"> </w:t>
      </w:r>
      <w:proofErr w:type="spellStart"/>
      <w:r w:rsidRPr="00D34933">
        <w:rPr>
          <w:lang w:val="en-US"/>
        </w:rPr>
        <w:t>yi</w:t>
      </w:r>
      <w:r>
        <w:rPr>
          <w:lang w:val="en-US"/>
        </w:rPr>
        <w:t>g‘</w:t>
      </w:r>
      <w:r w:rsidRPr="00D34933">
        <w:rPr>
          <w:lang w:val="en-US"/>
        </w:rPr>
        <w:t>ish</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Pr>
          <w:lang w:val="en-US"/>
        </w:rPr>
        <w:t>g‘</w:t>
      </w:r>
      <w:r w:rsidRPr="00D34933">
        <w:rPr>
          <w:lang w:val="en-US"/>
        </w:rPr>
        <w:t>ovlar</w:t>
      </w:r>
      <w:proofErr w:type="spellEnd"/>
      <w:r w:rsidRPr="00D34933">
        <w:rPr>
          <w:lang w:val="en-US"/>
        </w:rPr>
        <w:t xml:space="preserve"> </w:t>
      </w:r>
      <w:proofErr w:type="spellStart"/>
      <w:r w:rsidRPr="00D34933">
        <w:rPr>
          <w:lang w:val="en-US"/>
        </w:rPr>
        <w:t>orasidagi</w:t>
      </w:r>
      <w:proofErr w:type="spellEnd"/>
      <w:r w:rsidRPr="00D34933">
        <w:rPr>
          <w:lang w:val="en-US"/>
        </w:rPr>
        <w:t xml:space="preserve"> </w:t>
      </w:r>
      <w:proofErr w:type="spellStart"/>
      <w:r w:rsidRPr="00D34933">
        <w:rPr>
          <w:lang w:val="en-US"/>
        </w:rPr>
        <w:t>qadam</w:t>
      </w:r>
      <w:proofErr w:type="spellEnd"/>
      <w:r w:rsidRPr="00D34933">
        <w:rPr>
          <w:lang w:val="en-US"/>
        </w:rPr>
        <w:t xml:space="preserve"> </w:t>
      </w:r>
      <w:proofErr w:type="spellStart"/>
      <w:r w:rsidRPr="00D34933">
        <w:rPr>
          <w:lang w:val="en-US"/>
        </w:rPr>
        <w:t>tuzilmasi</w:t>
      </w:r>
      <w:proofErr w:type="spellEnd"/>
      <w:r w:rsidRPr="00D34933">
        <w:rPr>
          <w:lang w:val="en-US"/>
        </w:rPr>
        <w:t xml:space="preserve">. V.M. </w:t>
      </w:r>
      <w:proofErr w:type="spellStart"/>
      <w:r w:rsidRPr="00D34933">
        <w:rPr>
          <w:lang w:val="en-US"/>
        </w:rPr>
        <w:t>Dyachkov</w:t>
      </w:r>
      <w:proofErr w:type="spellEnd"/>
      <w:r>
        <w:rPr>
          <w:lang w:val="en-US"/>
        </w:rPr>
        <w:t xml:space="preserve"> [7]</w:t>
      </w:r>
      <w:r w:rsidRPr="00D34933">
        <w:rPr>
          <w:lang w:val="en-US"/>
        </w:rPr>
        <w:t xml:space="preserve"> </w:t>
      </w:r>
      <w:proofErr w:type="spellStart"/>
      <w:r w:rsidRPr="00D34933">
        <w:rPr>
          <w:lang w:val="en-US"/>
        </w:rPr>
        <w:t>ta</w:t>
      </w:r>
      <w:r>
        <w:rPr>
          <w:lang w:val="en-US"/>
        </w:rPr>
        <w:t>’</w:t>
      </w:r>
      <w:r w:rsidRPr="00D34933">
        <w:rPr>
          <w:lang w:val="en-US"/>
        </w:rPr>
        <w:t>kidlaganidek</w:t>
      </w:r>
      <w:proofErr w:type="spellEnd"/>
      <w:r w:rsidRPr="00D34933">
        <w:rPr>
          <w:lang w:val="en-US"/>
        </w:rPr>
        <w:t xml:space="preserve">, </w:t>
      </w:r>
      <w:proofErr w:type="spellStart"/>
      <w:r w:rsidRPr="00D34933">
        <w:rPr>
          <w:lang w:val="en-US"/>
        </w:rPr>
        <w:t>yuqori</w:t>
      </w:r>
      <w:proofErr w:type="spellEnd"/>
      <w:r w:rsidRPr="00D34933">
        <w:rPr>
          <w:lang w:val="en-US"/>
        </w:rPr>
        <w:t xml:space="preserve"> </w:t>
      </w:r>
      <w:proofErr w:type="spellStart"/>
      <w:r w:rsidRPr="00D34933">
        <w:rPr>
          <w:lang w:val="en-US"/>
        </w:rPr>
        <w:t>natijaga</w:t>
      </w:r>
      <w:proofErr w:type="spellEnd"/>
      <w:r w:rsidRPr="00D34933">
        <w:rPr>
          <w:lang w:val="en-US"/>
        </w:rPr>
        <w:t xml:space="preserve"> </w:t>
      </w:r>
      <w:proofErr w:type="spellStart"/>
      <w:r w:rsidRPr="00D34933">
        <w:rPr>
          <w:lang w:val="en-US"/>
        </w:rPr>
        <w:t>erishish</w:t>
      </w:r>
      <w:proofErr w:type="spellEnd"/>
      <w:r w:rsidRPr="00D34933">
        <w:rPr>
          <w:lang w:val="en-US"/>
        </w:rPr>
        <w:t xml:space="preserve"> </w:t>
      </w:r>
      <w:proofErr w:type="spellStart"/>
      <w:r w:rsidRPr="00D34933">
        <w:rPr>
          <w:lang w:val="en-US"/>
        </w:rPr>
        <w:t>uchun</w:t>
      </w:r>
      <w:proofErr w:type="spellEnd"/>
      <w:r w:rsidRPr="00D34933">
        <w:rPr>
          <w:lang w:val="en-US"/>
        </w:rPr>
        <w:t xml:space="preserve"> </w:t>
      </w:r>
      <w:proofErr w:type="spellStart"/>
      <w:r w:rsidRPr="00D34933">
        <w:rPr>
          <w:lang w:val="en-US"/>
        </w:rPr>
        <w:t>har</w:t>
      </w:r>
      <w:proofErr w:type="spellEnd"/>
      <w:r w:rsidRPr="00D34933">
        <w:rPr>
          <w:lang w:val="en-US"/>
        </w:rPr>
        <w:t xml:space="preserve"> </w:t>
      </w:r>
      <w:proofErr w:type="spellStart"/>
      <w:r w:rsidRPr="00D34933">
        <w:rPr>
          <w:lang w:val="en-US"/>
        </w:rPr>
        <w:t>bir</w:t>
      </w:r>
      <w:proofErr w:type="spellEnd"/>
      <w:r w:rsidRPr="00D34933">
        <w:rPr>
          <w:lang w:val="en-US"/>
        </w:rPr>
        <w:t xml:space="preserve"> </w:t>
      </w:r>
      <w:proofErr w:type="spellStart"/>
      <w:r>
        <w:rPr>
          <w:lang w:val="en-US"/>
        </w:rPr>
        <w:t>g‘</w:t>
      </w:r>
      <w:r w:rsidRPr="00D34933">
        <w:rPr>
          <w:lang w:val="en-US"/>
        </w:rPr>
        <w:t>ov</w:t>
      </w:r>
      <w:proofErr w:type="spellEnd"/>
      <w:r w:rsidRPr="00D34933">
        <w:rPr>
          <w:lang w:val="en-US"/>
        </w:rPr>
        <w:t xml:space="preserve"> </w:t>
      </w:r>
      <w:proofErr w:type="spellStart"/>
      <w:r w:rsidRPr="00D34933">
        <w:rPr>
          <w:lang w:val="en-US"/>
        </w:rPr>
        <w:t>oshib</w:t>
      </w:r>
      <w:proofErr w:type="spellEnd"/>
      <w:r w:rsidRPr="00D34933">
        <w:rPr>
          <w:lang w:val="en-US"/>
        </w:rPr>
        <w:t xml:space="preserve"> </w:t>
      </w:r>
      <w:proofErr w:type="spellStart"/>
      <w:r>
        <w:rPr>
          <w:lang w:val="en-US"/>
        </w:rPr>
        <w:t>o‘</w:t>
      </w:r>
      <w:r w:rsidRPr="00D34933">
        <w:rPr>
          <w:lang w:val="en-US"/>
        </w:rPr>
        <w:t>tishda</w:t>
      </w:r>
      <w:proofErr w:type="spellEnd"/>
      <w:r w:rsidRPr="00D34933">
        <w:rPr>
          <w:lang w:val="en-US"/>
        </w:rPr>
        <w:t xml:space="preserve"> </w:t>
      </w:r>
      <w:proofErr w:type="spellStart"/>
      <w:r w:rsidRPr="00D34933">
        <w:rPr>
          <w:lang w:val="en-US"/>
        </w:rPr>
        <w:t>aeratsiya</w:t>
      </w:r>
      <w:proofErr w:type="spellEnd"/>
      <w:r w:rsidRPr="00D34933">
        <w:rPr>
          <w:lang w:val="en-US"/>
        </w:rPr>
        <w:t xml:space="preserve"> </w:t>
      </w:r>
      <w:proofErr w:type="spellStart"/>
      <w:r w:rsidRPr="00D34933">
        <w:rPr>
          <w:lang w:val="en-US"/>
        </w:rPr>
        <w:t>fazasini</w:t>
      </w:r>
      <w:proofErr w:type="spellEnd"/>
      <w:r w:rsidRPr="00D34933">
        <w:rPr>
          <w:lang w:val="en-US"/>
        </w:rPr>
        <w:t xml:space="preserve"> </w:t>
      </w:r>
      <w:proofErr w:type="spellStart"/>
      <w:r w:rsidRPr="00D34933">
        <w:rPr>
          <w:lang w:val="en-US"/>
        </w:rPr>
        <w:t>minimallashtirib</w:t>
      </w:r>
      <w:proofErr w:type="spellEnd"/>
      <w:r w:rsidRPr="00D34933">
        <w:rPr>
          <w:lang w:val="en-US"/>
        </w:rPr>
        <w:t xml:space="preserve">, horizontal </w:t>
      </w:r>
      <w:proofErr w:type="spellStart"/>
      <w:r w:rsidRPr="00D34933">
        <w:rPr>
          <w:lang w:val="en-US"/>
        </w:rPr>
        <w:t>tezlikni</w:t>
      </w:r>
      <w:proofErr w:type="spellEnd"/>
      <w:r w:rsidRPr="00D34933">
        <w:rPr>
          <w:lang w:val="en-US"/>
        </w:rPr>
        <w:t xml:space="preserve"> </w:t>
      </w:r>
      <w:proofErr w:type="spellStart"/>
      <w:r w:rsidRPr="00D34933">
        <w:rPr>
          <w:lang w:val="en-US"/>
        </w:rPr>
        <w:t>saqlash</w:t>
      </w:r>
      <w:proofErr w:type="spellEnd"/>
      <w:r w:rsidRPr="00D34933">
        <w:rPr>
          <w:lang w:val="en-US"/>
        </w:rPr>
        <w:t xml:space="preserve"> </w:t>
      </w:r>
      <w:proofErr w:type="spellStart"/>
      <w:r w:rsidRPr="00D34933">
        <w:rPr>
          <w:lang w:val="en-US"/>
        </w:rPr>
        <w:t>hal</w:t>
      </w:r>
      <w:proofErr w:type="spellEnd"/>
      <w:r w:rsidRPr="00D34933">
        <w:rPr>
          <w:lang w:val="en-US"/>
        </w:rPr>
        <w:t xml:space="preserve"> </w:t>
      </w:r>
      <w:proofErr w:type="spellStart"/>
      <w:r w:rsidRPr="00D34933">
        <w:rPr>
          <w:lang w:val="en-US"/>
        </w:rPr>
        <w:t>qiluvchi</w:t>
      </w:r>
      <w:proofErr w:type="spellEnd"/>
      <w:r w:rsidRPr="00D34933">
        <w:rPr>
          <w:lang w:val="en-US"/>
        </w:rPr>
        <w:t xml:space="preserve"> </w:t>
      </w:r>
      <w:proofErr w:type="spellStart"/>
      <w:r w:rsidRPr="00D34933">
        <w:rPr>
          <w:lang w:val="en-US"/>
        </w:rPr>
        <w:t>ahamiyat</w:t>
      </w:r>
      <w:proofErr w:type="spellEnd"/>
      <w:r w:rsidRPr="00D34933">
        <w:rPr>
          <w:lang w:val="en-US"/>
        </w:rPr>
        <w:t xml:space="preserve"> </w:t>
      </w:r>
      <w:proofErr w:type="spellStart"/>
      <w:r w:rsidRPr="00D34933">
        <w:rPr>
          <w:lang w:val="en-US"/>
        </w:rPr>
        <w:t>kasb</w:t>
      </w:r>
      <w:proofErr w:type="spellEnd"/>
      <w:r w:rsidRPr="00D34933">
        <w:rPr>
          <w:lang w:val="en-US"/>
        </w:rPr>
        <w:t xml:space="preserve"> </w:t>
      </w:r>
      <w:proofErr w:type="spellStart"/>
      <w:r w:rsidRPr="00D34933">
        <w:rPr>
          <w:lang w:val="en-US"/>
        </w:rPr>
        <w:t>etadi</w:t>
      </w:r>
      <w:proofErr w:type="spellEnd"/>
      <w:r w:rsidRPr="00D34933">
        <w:rPr>
          <w:lang w:val="en-US"/>
        </w:rPr>
        <w:t>.</w:t>
      </w:r>
    </w:p>
    <w:p w14:paraId="0E2FD224" w14:textId="77777777" w:rsidR="004070B0" w:rsidRPr="00D34933" w:rsidRDefault="004070B0" w:rsidP="004070B0">
      <w:pPr>
        <w:pStyle w:val="JABody"/>
        <w:rPr>
          <w:lang w:val="en-US"/>
        </w:rPr>
      </w:pPr>
      <w:proofErr w:type="spellStart"/>
      <w:r w:rsidRPr="00D34933">
        <w:rPr>
          <w:lang w:val="en-US"/>
        </w:rPr>
        <w:t>Morfologik</w:t>
      </w:r>
      <w:proofErr w:type="spellEnd"/>
      <w:r w:rsidRPr="00D34933">
        <w:rPr>
          <w:lang w:val="en-US"/>
        </w:rPr>
        <w:t xml:space="preserve"> </w:t>
      </w:r>
      <w:proofErr w:type="spellStart"/>
      <w:r w:rsidRPr="00D34933">
        <w:rPr>
          <w:lang w:val="en-US"/>
        </w:rPr>
        <w:t>nuqtayi</w:t>
      </w:r>
      <w:proofErr w:type="spellEnd"/>
      <w:r w:rsidRPr="00D34933">
        <w:rPr>
          <w:lang w:val="en-US"/>
        </w:rPr>
        <w:t xml:space="preserve"> </w:t>
      </w:r>
      <w:proofErr w:type="spellStart"/>
      <w:r w:rsidRPr="00D34933">
        <w:rPr>
          <w:lang w:val="en-US"/>
        </w:rPr>
        <w:t>nazardan</w:t>
      </w:r>
      <w:proofErr w:type="spellEnd"/>
      <w:r w:rsidRPr="00D34933">
        <w:rPr>
          <w:lang w:val="en-US"/>
        </w:rPr>
        <w:t xml:space="preserve"> </w:t>
      </w:r>
      <w:proofErr w:type="spellStart"/>
      <w:r>
        <w:rPr>
          <w:lang w:val="en-US"/>
        </w:rPr>
        <w:t>g‘</w:t>
      </w:r>
      <w:r w:rsidRPr="00D34933">
        <w:rPr>
          <w:lang w:val="en-US"/>
        </w:rPr>
        <w:t>ovlar</w:t>
      </w:r>
      <w:proofErr w:type="spellEnd"/>
      <w:r w:rsidRPr="00D34933">
        <w:rPr>
          <w:lang w:val="en-US"/>
        </w:rPr>
        <w:t xml:space="preserve"> osha </w:t>
      </w:r>
      <w:proofErr w:type="spellStart"/>
      <w:r w:rsidRPr="00D34933">
        <w:rPr>
          <w:lang w:val="en-US"/>
        </w:rPr>
        <w:t>yuguruvchilarga</w:t>
      </w:r>
      <w:proofErr w:type="spellEnd"/>
      <w:r w:rsidRPr="00D34933">
        <w:rPr>
          <w:lang w:val="en-US"/>
        </w:rPr>
        <w:t xml:space="preserve"> </w:t>
      </w:r>
      <w:proofErr w:type="spellStart"/>
      <w:r w:rsidRPr="00D34933">
        <w:rPr>
          <w:lang w:val="en-US"/>
        </w:rPr>
        <w:t>q</w:t>
      </w:r>
      <w:r>
        <w:rPr>
          <w:lang w:val="en-US"/>
        </w:rPr>
        <w:t>o‘</w:t>
      </w:r>
      <w:r w:rsidRPr="00D34933">
        <w:rPr>
          <w:lang w:val="en-US"/>
        </w:rPr>
        <w:t>yiladigan</w:t>
      </w:r>
      <w:proofErr w:type="spellEnd"/>
      <w:r w:rsidRPr="00D34933">
        <w:rPr>
          <w:lang w:val="en-US"/>
        </w:rPr>
        <w:t xml:space="preserve"> </w:t>
      </w:r>
      <w:proofErr w:type="spellStart"/>
      <w:r w:rsidRPr="00D34933">
        <w:rPr>
          <w:lang w:val="en-US"/>
        </w:rPr>
        <w:t>asosiy</w:t>
      </w:r>
      <w:proofErr w:type="spellEnd"/>
      <w:r w:rsidRPr="00D34933">
        <w:rPr>
          <w:lang w:val="en-US"/>
        </w:rPr>
        <w:t xml:space="preserve"> </w:t>
      </w:r>
      <w:proofErr w:type="spellStart"/>
      <w:r w:rsidRPr="00D34933">
        <w:rPr>
          <w:lang w:val="en-US"/>
        </w:rPr>
        <w:t>talablar</w:t>
      </w:r>
      <w:proofErr w:type="spellEnd"/>
      <w:r w:rsidRPr="00D34933">
        <w:rPr>
          <w:lang w:val="en-US"/>
        </w:rPr>
        <w:t xml:space="preserve"> </w:t>
      </w:r>
      <w:proofErr w:type="spellStart"/>
      <w:r w:rsidRPr="00D34933">
        <w:rPr>
          <w:lang w:val="en-US"/>
        </w:rPr>
        <w:t>quyidagilardan</w:t>
      </w:r>
      <w:proofErr w:type="spellEnd"/>
      <w:r w:rsidRPr="00D34933">
        <w:rPr>
          <w:lang w:val="en-US"/>
        </w:rPr>
        <w:t xml:space="preserve"> </w:t>
      </w:r>
      <w:proofErr w:type="spellStart"/>
      <w:r w:rsidRPr="00D34933">
        <w:rPr>
          <w:lang w:val="en-US"/>
        </w:rPr>
        <w:t>iborat</w:t>
      </w:r>
      <w:proofErr w:type="spellEnd"/>
      <w:r w:rsidRPr="00D34933">
        <w:rPr>
          <w:lang w:val="en-US"/>
        </w:rPr>
        <w:t>:</w:t>
      </w:r>
    </w:p>
    <w:p w14:paraId="5B9D774F" w14:textId="77777777" w:rsidR="004070B0" w:rsidRDefault="004070B0" w:rsidP="004070B0">
      <w:pPr>
        <w:pStyle w:val="JABody"/>
        <w:rPr>
          <w:lang w:val="en-US"/>
        </w:rPr>
      </w:pPr>
      <w:proofErr w:type="spellStart"/>
      <w:r w:rsidRPr="00D34933">
        <w:rPr>
          <w:lang w:val="en-US"/>
        </w:rPr>
        <w:lastRenderedPageBreak/>
        <w:t>B</w:t>
      </w:r>
      <w:r>
        <w:rPr>
          <w:lang w:val="en-US"/>
        </w:rPr>
        <w:t>o‘</w:t>
      </w:r>
      <w:r w:rsidRPr="00D34933">
        <w:rPr>
          <w:lang w:val="en-US"/>
        </w:rPr>
        <w:t>y</w:t>
      </w:r>
      <w:proofErr w:type="spellEnd"/>
      <w:r w:rsidRPr="00D34933">
        <w:rPr>
          <w:lang w:val="en-US"/>
        </w:rPr>
        <w:t xml:space="preserve"> </w:t>
      </w:r>
      <w:proofErr w:type="spellStart"/>
      <w:r w:rsidRPr="00D34933">
        <w:rPr>
          <w:lang w:val="en-US"/>
        </w:rPr>
        <w:t>uzunligi</w:t>
      </w:r>
      <w:proofErr w:type="spellEnd"/>
      <w:r w:rsidRPr="00D34933">
        <w:rPr>
          <w:lang w:val="en-US"/>
        </w:rPr>
        <w:t xml:space="preserve"> </w:t>
      </w:r>
      <w:r>
        <w:rPr>
          <w:lang w:val="en-US"/>
        </w:rPr>
        <w:t>–</w:t>
      </w:r>
      <w:r w:rsidRPr="00D34933">
        <w:rPr>
          <w:lang w:val="en-US"/>
        </w:rPr>
        <w:t xml:space="preserve"> </w:t>
      </w:r>
      <w:proofErr w:type="spellStart"/>
      <w:r w:rsidRPr="00D34933">
        <w:rPr>
          <w:lang w:val="en-US"/>
        </w:rPr>
        <w:t>erkaklar</w:t>
      </w:r>
      <w:proofErr w:type="spellEnd"/>
      <w:r w:rsidRPr="00D34933">
        <w:rPr>
          <w:lang w:val="en-US"/>
        </w:rPr>
        <w:t xml:space="preserve"> </w:t>
      </w:r>
      <w:proofErr w:type="spellStart"/>
      <w:r w:rsidRPr="00D34933">
        <w:rPr>
          <w:lang w:val="en-US"/>
        </w:rPr>
        <w:t>uchun</w:t>
      </w:r>
      <w:proofErr w:type="spellEnd"/>
      <w:r w:rsidRPr="00D34933">
        <w:rPr>
          <w:lang w:val="en-US"/>
        </w:rPr>
        <w:t xml:space="preserve"> 178–190 </w:t>
      </w:r>
      <w:proofErr w:type="spellStart"/>
      <w:r w:rsidRPr="00D34933">
        <w:rPr>
          <w:lang w:val="en-US"/>
        </w:rPr>
        <w:t>sm</w:t>
      </w:r>
      <w:proofErr w:type="spellEnd"/>
      <w:r w:rsidRPr="00D34933">
        <w:rPr>
          <w:lang w:val="en-US"/>
        </w:rPr>
        <w:t xml:space="preserve">, </w:t>
      </w:r>
      <w:proofErr w:type="spellStart"/>
      <w:r w:rsidRPr="00D34933">
        <w:rPr>
          <w:lang w:val="en-US"/>
        </w:rPr>
        <w:t>ayollar</w:t>
      </w:r>
      <w:proofErr w:type="spellEnd"/>
      <w:r w:rsidRPr="00D34933">
        <w:rPr>
          <w:lang w:val="en-US"/>
        </w:rPr>
        <w:t xml:space="preserve"> </w:t>
      </w:r>
      <w:proofErr w:type="spellStart"/>
      <w:r w:rsidRPr="00D34933">
        <w:rPr>
          <w:lang w:val="en-US"/>
        </w:rPr>
        <w:t>uchun</w:t>
      </w:r>
      <w:proofErr w:type="spellEnd"/>
      <w:r w:rsidRPr="00D34933">
        <w:rPr>
          <w:lang w:val="en-US"/>
        </w:rPr>
        <w:t xml:space="preserve"> 168–178 </w:t>
      </w:r>
      <w:proofErr w:type="spellStart"/>
      <w:r w:rsidRPr="00D34933">
        <w:rPr>
          <w:lang w:val="en-US"/>
        </w:rPr>
        <w:t>sm</w:t>
      </w:r>
      <w:proofErr w:type="spellEnd"/>
      <w:r w:rsidRPr="00D34933">
        <w:rPr>
          <w:lang w:val="en-US"/>
        </w:rPr>
        <w:t xml:space="preserve"> </w:t>
      </w:r>
      <w:proofErr w:type="spellStart"/>
      <w:r w:rsidRPr="00D34933">
        <w:rPr>
          <w:lang w:val="en-US"/>
        </w:rPr>
        <w:t>orali</w:t>
      </w:r>
      <w:r>
        <w:rPr>
          <w:lang w:val="en-US"/>
        </w:rPr>
        <w:t>g‘</w:t>
      </w:r>
      <w:r w:rsidRPr="00D34933">
        <w:rPr>
          <w:lang w:val="en-US"/>
        </w:rPr>
        <w:t>i</w:t>
      </w:r>
      <w:proofErr w:type="spellEnd"/>
      <w:r w:rsidRPr="00D34933">
        <w:rPr>
          <w:lang w:val="en-US"/>
        </w:rPr>
        <w:t xml:space="preserve"> optimal </w:t>
      </w:r>
      <w:proofErr w:type="spellStart"/>
      <w:r w:rsidRPr="00D34933">
        <w:rPr>
          <w:lang w:val="en-US"/>
        </w:rPr>
        <w:t>hisoblanadi</w:t>
      </w:r>
      <w:proofErr w:type="spellEnd"/>
      <w:r>
        <w:rPr>
          <w:lang w:val="en-US"/>
        </w:rPr>
        <w:t xml:space="preserve"> [7]</w:t>
      </w:r>
      <w:r w:rsidRPr="00D34933">
        <w:rPr>
          <w:lang w:val="en-US"/>
        </w:rPr>
        <w:t>;</w:t>
      </w:r>
    </w:p>
    <w:p w14:paraId="42F6EF6F" w14:textId="77777777" w:rsidR="004070B0" w:rsidRDefault="004070B0" w:rsidP="004070B0">
      <w:pPr>
        <w:pStyle w:val="JABody"/>
        <w:rPr>
          <w:lang w:val="en-US"/>
        </w:rPr>
      </w:pPr>
      <w:proofErr w:type="spellStart"/>
      <w:r w:rsidRPr="00490EC2">
        <w:rPr>
          <w:lang w:val="en-US"/>
        </w:rPr>
        <w:t>Oyoq</w:t>
      </w:r>
      <w:proofErr w:type="spellEnd"/>
      <w:r w:rsidRPr="00490EC2">
        <w:rPr>
          <w:lang w:val="en-US"/>
        </w:rPr>
        <w:t xml:space="preserve">-tana </w:t>
      </w:r>
      <w:proofErr w:type="spellStart"/>
      <w:r w:rsidRPr="00490EC2">
        <w:rPr>
          <w:lang w:val="en-US"/>
        </w:rPr>
        <w:t>mutanosibligi</w:t>
      </w:r>
      <w:proofErr w:type="spellEnd"/>
      <w:r w:rsidRPr="00490EC2">
        <w:rPr>
          <w:lang w:val="en-US"/>
        </w:rPr>
        <w:t xml:space="preserve"> </w:t>
      </w:r>
      <w:r>
        <w:rPr>
          <w:lang w:val="en-US"/>
        </w:rPr>
        <w:t xml:space="preserve">– </w:t>
      </w:r>
      <w:proofErr w:type="spellStart"/>
      <w:r w:rsidRPr="00490EC2">
        <w:rPr>
          <w:lang w:val="en-US"/>
        </w:rPr>
        <w:t>sonning</w:t>
      </w:r>
      <w:proofErr w:type="spellEnd"/>
      <w:r w:rsidRPr="00490EC2">
        <w:rPr>
          <w:lang w:val="en-US"/>
        </w:rPr>
        <w:t xml:space="preserve"> </w:t>
      </w:r>
      <w:proofErr w:type="spellStart"/>
      <w:r w:rsidRPr="00490EC2">
        <w:rPr>
          <w:lang w:val="en-US"/>
        </w:rPr>
        <w:t>nisbiy</w:t>
      </w:r>
      <w:proofErr w:type="spellEnd"/>
      <w:r w:rsidRPr="00490EC2">
        <w:rPr>
          <w:lang w:val="en-US"/>
        </w:rPr>
        <w:t xml:space="preserve"> </w:t>
      </w:r>
      <w:proofErr w:type="spellStart"/>
      <w:r w:rsidRPr="00490EC2">
        <w:rPr>
          <w:lang w:val="en-US"/>
        </w:rPr>
        <w:t>uzunligi</w:t>
      </w:r>
      <w:proofErr w:type="spellEnd"/>
      <w:r w:rsidRPr="00490EC2">
        <w:rPr>
          <w:lang w:val="en-US"/>
        </w:rPr>
        <w:t xml:space="preserve"> (son </w:t>
      </w:r>
      <w:proofErr w:type="spellStart"/>
      <w:r w:rsidRPr="00490EC2">
        <w:rPr>
          <w:lang w:val="en-US"/>
        </w:rPr>
        <w:t>uzunligi</w:t>
      </w:r>
      <w:proofErr w:type="spellEnd"/>
      <w:r w:rsidRPr="00490EC2">
        <w:rPr>
          <w:lang w:val="en-US"/>
        </w:rPr>
        <w:t xml:space="preserve"> / </w:t>
      </w:r>
      <w:proofErr w:type="spellStart"/>
      <w:r w:rsidRPr="00490EC2">
        <w:rPr>
          <w:lang w:val="en-US"/>
        </w:rPr>
        <w:t>bo‘y</w:t>
      </w:r>
      <w:proofErr w:type="spellEnd"/>
      <w:r w:rsidRPr="00490EC2">
        <w:rPr>
          <w:lang w:val="en-US"/>
        </w:rPr>
        <w:t xml:space="preserve"> × 100) 53–56% </w:t>
      </w:r>
      <w:proofErr w:type="spellStart"/>
      <w:r w:rsidRPr="00490EC2">
        <w:rPr>
          <w:lang w:val="en-US"/>
        </w:rPr>
        <w:t>chegarasida</w:t>
      </w:r>
      <w:proofErr w:type="spellEnd"/>
      <w:r w:rsidRPr="00490EC2">
        <w:rPr>
          <w:lang w:val="en-US"/>
        </w:rPr>
        <w:t xml:space="preserve"> </w:t>
      </w:r>
      <w:proofErr w:type="spellStart"/>
      <w:r w:rsidRPr="00490EC2">
        <w:rPr>
          <w:lang w:val="en-US"/>
        </w:rPr>
        <w:t>bo‘lishi</w:t>
      </w:r>
      <w:proofErr w:type="spellEnd"/>
      <w:r w:rsidRPr="00490EC2">
        <w:rPr>
          <w:lang w:val="en-US"/>
        </w:rPr>
        <w:t xml:space="preserve"> </w:t>
      </w:r>
      <w:proofErr w:type="spellStart"/>
      <w:r w:rsidRPr="00490EC2">
        <w:rPr>
          <w:lang w:val="en-US"/>
        </w:rPr>
        <w:t>tavsiya</w:t>
      </w:r>
      <w:proofErr w:type="spellEnd"/>
      <w:r w:rsidRPr="00490EC2">
        <w:rPr>
          <w:lang w:val="en-US"/>
        </w:rPr>
        <w:t xml:space="preserve"> </w:t>
      </w:r>
      <w:proofErr w:type="spellStart"/>
      <w:r w:rsidRPr="00490EC2">
        <w:rPr>
          <w:lang w:val="en-US"/>
        </w:rPr>
        <w:t>etiladi</w:t>
      </w:r>
      <w:proofErr w:type="spellEnd"/>
      <w:r w:rsidRPr="00490EC2">
        <w:rPr>
          <w:lang w:val="en-US"/>
        </w:rPr>
        <w:t>;</w:t>
      </w:r>
    </w:p>
    <w:p w14:paraId="164C5815" w14:textId="77777777" w:rsidR="004070B0" w:rsidRDefault="004070B0" w:rsidP="004070B0">
      <w:pPr>
        <w:pStyle w:val="JABody"/>
        <w:rPr>
          <w:lang w:val="en-US"/>
        </w:rPr>
      </w:pPr>
      <w:proofErr w:type="spellStart"/>
      <w:r w:rsidRPr="00490EC2">
        <w:rPr>
          <w:lang w:val="en-US"/>
        </w:rPr>
        <w:t>Gavda</w:t>
      </w:r>
      <w:proofErr w:type="spellEnd"/>
      <w:r w:rsidRPr="00490EC2">
        <w:rPr>
          <w:lang w:val="en-US"/>
        </w:rPr>
        <w:t xml:space="preserve"> </w:t>
      </w:r>
      <w:proofErr w:type="spellStart"/>
      <w:r w:rsidRPr="00490EC2">
        <w:rPr>
          <w:lang w:val="en-US"/>
        </w:rPr>
        <w:t>og‘irligi</w:t>
      </w:r>
      <w:proofErr w:type="spellEnd"/>
      <w:r w:rsidRPr="00490EC2">
        <w:rPr>
          <w:lang w:val="en-US"/>
        </w:rPr>
        <w:t xml:space="preserve"> </w:t>
      </w:r>
      <w:r>
        <w:rPr>
          <w:lang w:val="en-US"/>
        </w:rPr>
        <w:t>–</w:t>
      </w:r>
      <w:r w:rsidRPr="00490EC2">
        <w:rPr>
          <w:lang w:val="en-US"/>
        </w:rPr>
        <w:t xml:space="preserve"> tana </w:t>
      </w:r>
      <w:proofErr w:type="spellStart"/>
      <w:r w:rsidRPr="00490EC2">
        <w:rPr>
          <w:lang w:val="en-US"/>
        </w:rPr>
        <w:t>massasi</w:t>
      </w:r>
      <w:proofErr w:type="spellEnd"/>
      <w:r w:rsidRPr="00490EC2">
        <w:rPr>
          <w:lang w:val="en-US"/>
        </w:rPr>
        <w:t xml:space="preserve"> </w:t>
      </w:r>
      <w:proofErr w:type="spellStart"/>
      <w:r w:rsidRPr="00490EC2">
        <w:rPr>
          <w:lang w:val="en-US"/>
        </w:rPr>
        <w:t>indeksi</w:t>
      </w:r>
      <w:proofErr w:type="spellEnd"/>
      <w:r w:rsidRPr="00490EC2">
        <w:rPr>
          <w:lang w:val="en-US"/>
        </w:rPr>
        <w:t xml:space="preserve"> (BMI) 20–23 kg/m² </w:t>
      </w:r>
      <w:proofErr w:type="spellStart"/>
      <w:r w:rsidRPr="00490EC2">
        <w:rPr>
          <w:lang w:val="en-US"/>
        </w:rPr>
        <w:t>oralig‘ida</w:t>
      </w:r>
      <w:proofErr w:type="spellEnd"/>
      <w:r w:rsidRPr="00490EC2">
        <w:rPr>
          <w:lang w:val="en-US"/>
        </w:rPr>
        <w:t xml:space="preserve"> </w:t>
      </w:r>
      <w:proofErr w:type="spellStart"/>
      <w:r w:rsidRPr="00490EC2">
        <w:rPr>
          <w:lang w:val="en-US"/>
        </w:rPr>
        <w:t>saqlash</w:t>
      </w:r>
      <w:proofErr w:type="spellEnd"/>
      <w:r w:rsidRPr="00490EC2">
        <w:rPr>
          <w:lang w:val="en-US"/>
        </w:rPr>
        <w:t xml:space="preserve"> </w:t>
      </w:r>
      <w:proofErr w:type="spellStart"/>
      <w:r w:rsidRPr="00490EC2">
        <w:rPr>
          <w:lang w:val="en-US"/>
        </w:rPr>
        <w:t>zarur</w:t>
      </w:r>
      <w:proofErr w:type="spellEnd"/>
      <w:r w:rsidRPr="00490EC2">
        <w:rPr>
          <w:lang w:val="en-US"/>
        </w:rPr>
        <w:t>;</w:t>
      </w:r>
    </w:p>
    <w:p w14:paraId="09DBE08B" w14:textId="77777777" w:rsidR="004070B0" w:rsidRPr="00490EC2" w:rsidRDefault="004070B0" w:rsidP="004070B0">
      <w:pPr>
        <w:pStyle w:val="JABody"/>
        <w:rPr>
          <w:lang w:val="en-US"/>
        </w:rPr>
      </w:pPr>
      <w:proofErr w:type="spellStart"/>
      <w:r w:rsidRPr="00490EC2">
        <w:rPr>
          <w:lang w:val="en-US"/>
        </w:rPr>
        <w:t>Somatotip</w:t>
      </w:r>
      <w:proofErr w:type="spellEnd"/>
      <w:r w:rsidRPr="00490EC2">
        <w:rPr>
          <w:lang w:val="en-US"/>
        </w:rPr>
        <w:t xml:space="preserve"> </w:t>
      </w:r>
      <w:r>
        <w:rPr>
          <w:lang w:val="en-US"/>
        </w:rPr>
        <w:t>–</w:t>
      </w:r>
      <w:r w:rsidRPr="00490EC2">
        <w:rPr>
          <w:lang w:val="en-US"/>
        </w:rPr>
        <w:t xml:space="preserve"> </w:t>
      </w:r>
      <w:proofErr w:type="spellStart"/>
      <w:r w:rsidRPr="00490EC2">
        <w:rPr>
          <w:lang w:val="en-US"/>
        </w:rPr>
        <w:t>mezoektomorf</w:t>
      </w:r>
      <w:proofErr w:type="spellEnd"/>
      <w:r w:rsidRPr="00490EC2">
        <w:rPr>
          <w:lang w:val="en-US"/>
        </w:rPr>
        <w:t xml:space="preserve"> (</w:t>
      </w:r>
      <w:proofErr w:type="spellStart"/>
      <w:r w:rsidRPr="00490EC2">
        <w:rPr>
          <w:lang w:val="en-US"/>
        </w:rPr>
        <w:t>M.Sheldon</w:t>
      </w:r>
      <w:proofErr w:type="spellEnd"/>
      <w:r w:rsidRPr="00490EC2">
        <w:rPr>
          <w:lang w:val="en-US"/>
        </w:rPr>
        <w:t xml:space="preserve"> </w:t>
      </w:r>
      <w:proofErr w:type="spellStart"/>
      <w:r w:rsidRPr="00490EC2">
        <w:rPr>
          <w:lang w:val="en-US"/>
        </w:rPr>
        <w:t>bo‘yicha</w:t>
      </w:r>
      <w:proofErr w:type="spellEnd"/>
      <w:r w:rsidRPr="00490EC2">
        <w:rPr>
          <w:lang w:val="en-US"/>
        </w:rPr>
        <w:t xml:space="preserve">) </w:t>
      </w:r>
      <w:proofErr w:type="spellStart"/>
      <w:r w:rsidRPr="00490EC2">
        <w:rPr>
          <w:lang w:val="en-US"/>
        </w:rPr>
        <w:t>tipidagi</w:t>
      </w:r>
      <w:proofErr w:type="spellEnd"/>
      <w:r w:rsidRPr="00490EC2">
        <w:rPr>
          <w:lang w:val="en-US"/>
        </w:rPr>
        <w:t xml:space="preserve"> </w:t>
      </w:r>
      <w:proofErr w:type="spellStart"/>
      <w:r w:rsidRPr="00490EC2">
        <w:rPr>
          <w:lang w:val="en-US"/>
        </w:rPr>
        <w:t>sportchilar</w:t>
      </w:r>
      <w:proofErr w:type="spellEnd"/>
      <w:r w:rsidRPr="00490EC2">
        <w:rPr>
          <w:lang w:val="en-US"/>
        </w:rPr>
        <w:t xml:space="preserve"> </w:t>
      </w:r>
      <w:proofErr w:type="spellStart"/>
      <w:r w:rsidRPr="00490EC2">
        <w:rPr>
          <w:lang w:val="en-US"/>
        </w:rPr>
        <w:t>bu</w:t>
      </w:r>
      <w:proofErr w:type="spellEnd"/>
      <w:r w:rsidRPr="00490EC2">
        <w:rPr>
          <w:lang w:val="en-US"/>
        </w:rPr>
        <w:t xml:space="preserve"> sport </w:t>
      </w:r>
      <w:proofErr w:type="spellStart"/>
      <w:r w:rsidRPr="00490EC2">
        <w:rPr>
          <w:lang w:val="en-US"/>
        </w:rPr>
        <w:t>turi</w:t>
      </w:r>
      <w:proofErr w:type="spellEnd"/>
      <w:r w:rsidRPr="00490EC2">
        <w:rPr>
          <w:lang w:val="en-US"/>
        </w:rPr>
        <w:t xml:space="preserve"> </w:t>
      </w:r>
      <w:proofErr w:type="spellStart"/>
      <w:r w:rsidRPr="00490EC2">
        <w:rPr>
          <w:lang w:val="en-US"/>
        </w:rPr>
        <w:t>uchun</w:t>
      </w:r>
      <w:proofErr w:type="spellEnd"/>
      <w:r w:rsidRPr="00490EC2">
        <w:rPr>
          <w:lang w:val="en-US"/>
        </w:rPr>
        <w:t xml:space="preserve"> </w:t>
      </w:r>
      <w:proofErr w:type="spellStart"/>
      <w:r w:rsidRPr="00490EC2">
        <w:rPr>
          <w:lang w:val="en-US"/>
        </w:rPr>
        <w:t>eng</w:t>
      </w:r>
      <w:proofErr w:type="spellEnd"/>
      <w:r w:rsidRPr="00490EC2">
        <w:rPr>
          <w:lang w:val="en-US"/>
        </w:rPr>
        <w:t xml:space="preserve"> </w:t>
      </w:r>
      <w:proofErr w:type="spellStart"/>
      <w:r w:rsidRPr="00490EC2">
        <w:rPr>
          <w:lang w:val="en-US"/>
        </w:rPr>
        <w:t>mos</w:t>
      </w:r>
      <w:proofErr w:type="spellEnd"/>
      <w:r w:rsidRPr="00490EC2">
        <w:rPr>
          <w:lang w:val="en-US"/>
        </w:rPr>
        <w:t xml:space="preserve"> </w:t>
      </w:r>
      <w:proofErr w:type="spellStart"/>
      <w:r w:rsidRPr="00490EC2">
        <w:rPr>
          <w:lang w:val="en-US"/>
        </w:rPr>
        <w:t>keladi</w:t>
      </w:r>
      <w:proofErr w:type="spellEnd"/>
      <w:r w:rsidRPr="00490EC2">
        <w:rPr>
          <w:lang w:val="en-US"/>
        </w:rPr>
        <w:t>.</w:t>
      </w:r>
    </w:p>
    <w:p w14:paraId="5341EFD7" w14:textId="77777777" w:rsidR="004070B0" w:rsidRPr="00D34933" w:rsidRDefault="004070B0" w:rsidP="004070B0">
      <w:pPr>
        <w:pStyle w:val="JABody"/>
        <w:rPr>
          <w:lang w:val="en-US"/>
        </w:rPr>
      </w:pPr>
      <w:proofErr w:type="spellStart"/>
      <w:r w:rsidRPr="00D34933">
        <w:rPr>
          <w:lang w:val="en-US"/>
        </w:rPr>
        <w:t>Funksional</w:t>
      </w:r>
      <w:proofErr w:type="spellEnd"/>
      <w:r w:rsidRPr="00D34933">
        <w:rPr>
          <w:lang w:val="en-US"/>
        </w:rPr>
        <w:t xml:space="preserve"> </w:t>
      </w:r>
      <w:proofErr w:type="spellStart"/>
      <w:r w:rsidRPr="00D34933">
        <w:rPr>
          <w:lang w:val="en-US"/>
        </w:rPr>
        <w:t>tayyorgarlik</w:t>
      </w:r>
      <w:proofErr w:type="spellEnd"/>
      <w:r w:rsidRPr="00D34933">
        <w:rPr>
          <w:lang w:val="en-US"/>
        </w:rPr>
        <w:t xml:space="preserve"> </w:t>
      </w:r>
      <w:proofErr w:type="spellStart"/>
      <w:r w:rsidRPr="00D34933">
        <w:rPr>
          <w:lang w:val="en-US"/>
        </w:rPr>
        <w:t>nuqtayi</w:t>
      </w:r>
      <w:proofErr w:type="spellEnd"/>
      <w:r w:rsidRPr="00D34933">
        <w:rPr>
          <w:lang w:val="en-US"/>
        </w:rPr>
        <w:t xml:space="preserve"> </w:t>
      </w:r>
      <w:proofErr w:type="spellStart"/>
      <w:r w:rsidRPr="00D34933">
        <w:rPr>
          <w:lang w:val="en-US"/>
        </w:rPr>
        <w:t>nazaridan</w:t>
      </w:r>
      <w:proofErr w:type="spellEnd"/>
      <w:r w:rsidRPr="00D34933">
        <w:rPr>
          <w:lang w:val="en-US"/>
        </w:rPr>
        <w:t xml:space="preserve"> </w:t>
      </w:r>
      <w:proofErr w:type="spellStart"/>
      <w:r>
        <w:rPr>
          <w:lang w:val="en-US"/>
        </w:rPr>
        <w:t>g‘</w:t>
      </w:r>
      <w:r w:rsidRPr="00D34933">
        <w:rPr>
          <w:lang w:val="en-US"/>
        </w:rPr>
        <w:t>ovlar</w:t>
      </w:r>
      <w:proofErr w:type="spellEnd"/>
      <w:r w:rsidRPr="00D34933">
        <w:rPr>
          <w:lang w:val="en-US"/>
        </w:rPr>
        <w:t xml:space="preserve"> osha </w:t>
      </w:r>
      <w:proofErr w:type="spellStart"/>
      <w:r w:rsidRPr="00D34933">
        <w:rPr>
          <w:lang w:val="en-US"/>
        </w:rPr>
        <w:t>yuguruvchilar</w:t>
      </w:r>
      <w:proofErr w:type="spellEnd"/>
      <w:r w:rsidRPr="00D34933">
        <w:rPr>
          <w:lang w:val="en-US"/>
        </w:rPr>
        <w:t xml:space="preserve"> </w:t>
      </w:r>
      <w:proofErr w:type="spellStart"/>
      <w:r w:rsidRPr="00D34933">
        <w:rPr>
          <w:lang w:val="en-US"/>
        </w:rPr>
        <w:t>quyidagi</w:t>
      </w:r>
      <w:proofErr w:type="spellEnd"/>
      <w:r w:rsidRPr="00D34933">
        <w:rPr>
          <w:lang w:val="en-US"/>
        </w:rPr>
        <w:t xml:space="preserve"> </w:t>
      </w:r>
      <w:proofErr w:type="spellStart"/>
      <w:r w:rsidRPr="00D34933">
        <w:rPr>
          <w:lang w:val="en-US"/>
        </w:rPr>
        <w:t>xususiyatlarga</w:t>
      </w:r>
      <w:proofErr w:type="spellEnd"/>
      <w:r w:rsidRPr="00D34933">
        <w:rPr>
          <w:lang w:val="en-US"/>
        </w:rPr>
        <w:t xml:space="preserve"> </w:t>
      </w:r>
      <w:proofErr w:type="spellStart"/>
      <w:r w:rsidRPr="00D34933">
        <w:rPr>
          <w:lang w:val="en-US"/>
        </w:rPr>
        <w:t>ega</w:t>
      </w:r>
      <w:proofErr w:type="spellEnd"/>
      <w:r w:rsidRPr="00D34933">
        <w:rPr>
          <w:lang w:val="en-US"/>
        </w:rPr>
        <w:t xml:space="preserve"> </w:t>
      </w:r>
      <w:proofErr w:type="spellStart"/>
      <w:r w:rsidRPr="00D34933">
        <w:rPr>
          <w:lang w:val="en-US"/>
        </w:rPr>
        <w:t>b</w:t>
      </w:r>
      <w:r>
        <w:rPr>
          <w:lang w:val="en-US"/>
        </w:rPr>
        <w:t>o‘</w:t>
      </w:r>
      <w:r w:rsidRPr="00D34933">
        <w:rPr>
          <w:lang w:val="en-US"/>
        </w:rPr>
        <w:t>lishi</w:t>
      </w:r>
      <w:proofErr w:type="spellEnd"/>
      <w:r w:rsidRPr="00D34933">
        <w:rPr>
          <w:lang w:val="en-US"/>
        </w:rPr>
        <w:t xml:space="preserve"> </w:t>
      </w:r>
      <w:proofErr w:type="spellStart"/>
      <w:r w:rsidRPr="00D34933">
        <w:rPr>
          <w:lang w:val="en-US"/>
        </w:rPr>
        <w:t>lozim</w:t>
      </w:r>
      <w:proofErr w:type="spellEnd"/>
      <w:r w:rsidRPr="00D34933">
        <w:rPr>
          <w:lang w:val="en-US"/>
        </w:rPr>
        <w:t xml:space="preserve">: </w:t>
      </w:r>
      <w:proofErr w:type="spellStart"/>
      <w:r w:rsidRPr="00D34933">
        <w:rPr>
          <w:lang w:val="en-US"/>
        </w:rPr>
        <w:t>yuqori</w:t>
      </w:r>
      <w:proofErr w:type="spellEnd"/>
      <w:r w:rsidRPr="00D34933">
        <w:rPr>
          <w:lang w:val="en-US"/>
        </w:rPr>
        <w:t xml:space="preserve"> </w:t>
      </w:r>
      <w:proofErr w:type="spellStart"/>
      <w:r w:rsidRPr="00D34933">
        <w:rPr>
          <w:lang w:val="en-US"/>
        </w:rPr>
        <w:t>aerob</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sidRPr="00D34933">
        <w:rPr>
          <w:lang w:val="en-US"/>
        </w:rPr>
        <w:t>anaerob</w:t>
      </w:r>
      <w:proofErr w:type="spellEnd"/>
      <w:r w:rsidRPr="00D34933">
        <w:rPr>
          <w:lang w:val="en-US"/>
        </w:rPr>
        <w:t xml:space="preserve"> </w:t>
      </w:r>
      <w:proofErr w:type="spellStart"/>
      <w:r w:rsidRPr="00D34933">
        <w:rPr>
          <w:lang w:val="en-US"/>
        </w:rPr>
        <w:t>ish</w:t>
      </w:r>
      <w:proofErr w:type="spellEnd"/>
      <w:r w:rsidRPr="00D34933">
        <w:rPr>
          <w:lang w:val="en-US"/>
        </w:rPr>
        <w:t xml:space="preserve"> </w:t>
      </w:r>
      <w:proofErr w:type="spellStart"/>
      <w:r w:rsidRPr="00D34933">
        <w:rPr>
          <w:lang w:val="en-US"/>
        </w:rPr>
        <w:t>qobiliyati</w:t>
      </w:r>
      <w:proofErr w:type="spellEnd"/>
      <w:r w:rsidRPr="00D34933">
        <w:rPr>
          <w:lang w:val="en-US"/>
        </w:rPr>
        <w:t xml:space="preserve"> (VO₂ max = 60–70 ml/kg/min), </w:t>
      </w:r>
      <w:proofErr w:type="spellStart"/>
      <w:r w:rsidRPr="00D34933">
        <w:rPr>
          <w:lang w:val="en-US"/>
        </w:rPr>
        <w:t>kuchli</w:t>
      </w:r>
      <w:proofErr w:type="spellEnd"/>
      <w:r w:rsidRPr="00D34933">
        <w:rPr>
          <w:lang w:val="en-US"/>
        </w:rPr>
        <w:t xml:space="preserve"> </w:t>
      </w:r>
      <w:proofErr w:type="spellStart"/>
      <w:r w:rsidRPr="00D34933">
        <w:rPr>
          <w:lang w:val="en-US"/>
        </w:rPr>
        <w:t>yurak-qon</w:t>
      </w:r>
      <w:proofErr w:type="spellEnd"/>
      <w:r w:rsidRPr="00D34933">
        <w:rPr>
          <w:lang w:val="en-US"/>
        </w:rPr>
        <w:t xml:space="preserve"> </w:t>
      </w:r>
      <w:proofErr w:type="spellStart"/>
      <w:r w:rsidRPr="00D34933">
        <w:rPr>
          <w:lang w:val="en-US"/>
        </w:rPr>
        <w:t>tomir</w:t>
      </w:r>
      <w:proofErr w:type="spellEnd"/>
      <w:r w:rsidRPr="00D34933">
        <w:rPr>
          <w:lang w:val="en-US"/>
        </w:rPr>
        <w:t xml:space="preserve"> </w:t>
      </w:r>
      <w:proofErr w:type="spellStart"/>
      <w:r w:rsidRPr="00D34933">
        <w:rPr>
          <w:lang w:val="en-US"/>
        </w:rPr>
        <w:t>tizimi</w:t>
      </w:r>
      <w:proofErr w:type="spellEnd"/>
      <w:r w:rsidRPr="00D34933">
        <w:rPr>
          <w:lang w:val="en-US"/>
        </w:rPr>
        <w:t xml:space="preserve">, </w:t>
      </w:r>
      <w:proofErr w:type="spellStart"/>
      <w:r w:rsidRPr="00D34933">
        <w:rPr>
          <w:lang w:val="en-US"/>
        </w:rPr>
        <w:t>tez</w:t>
      </w:r>
      <w:proofErr w:type="spellEnd"/>
      <w:r w:rsidRPr="00D34933">
        <w:rPr>
          <w:lang w:val="en-US"/>
        </w:rPr>
        <w:t xml:space="preserve"> </w:t>
      </w:r>
      <w:proofErr w:type="spellStart"/>
      <w:r w:rsidRPr="00D34933">
        <w:rPr>
          <w:lang w:val="en-US"/>
        </w:rPr>
        <w:t>tiklanish</w:t>
      </w:r>
      <w:proofErr w:type="spellEnd"/>
      <w:r w:rsidRPr="00D34933">
        <w:rPr>
          <w:lang w:val="en-US"/>
        </w:rPr>
        <w:t xml:space="preserve"> </w:t>
      </w:r>
      <w:proofErr w:type="spellStart"/>
      <w:r w:rsidRPr="00D34933">
        <w:rPr>
          <w:lang w:val="en-US"/>
        </w:rPr>
        <w:t>qobiliyati</w:t>
      </w:r>
      <w:proofErr w:type="spellEnd"/>
      <w:r w:rsidRPr="00D34933">
        <w:rPr>
          <w:lang w:val="en-US"/>
        </w:rPr>
        <w:t xml:space="preserve">. </w:t>
      </w:r>
      <w:proofErr w:type="spellStart"/>
      <w:r w:rsidRPr="00D34933">
        <w:rPr>
          <w:lang w:val="en-US"/>
        </w:rPr>
        <w:t>Yu.V</w:t>
      </w:r>
      <w:proofErr w:type="spellEnd"/>
      <w:r w:rsidRPr="00D34933">
        <w:rPr>
          <w:lang w:val="en-US"/>
        </w:rPr>
        <w:t xml:space="preserve">. </w:t>
      </w:r>
      <w:proofErr w:type="spellStart"/>
      <w:r w:rsidRPr="00D34933">
        <w:rPr>
          <w:lang w:val="en-US"/>
        </w:rPr>
        <w:t>Verxoshanskiy</w:t>
      </w:r>
      <w:proofErr w:type="spellEnd"/>
      <w:r w:rsidRPr="00D34933">
        <w:rPr>
          <w:lang w:val="en-US"/>
        </w:rPr>
        <w:t xml:space="preserve"> (1988) </w:t>
      </w:r>
      <w:proofErr w:type="spellStart"/>
      <w:r w:rsidRPr="00D34933">
        <w:rPr>
          <w:lang w:val="en-US"/>
        </w:rPr>
        <w:t>tadqiqotlari</w:t>
      </w:r>
      <w:proofErr w:type="spellEnd"/>
      <w:r w:rsidRPr="00D34933">
        <w:rPr>
          <w:lang w:val="en-US"/>
        </w:rPr>
        <w:t xml:space="preserve"> </w:t>
      </w:r>
      <w:proofErr w:type="spellStart"/>
      <w:r w:rsidRPr="00D34933">
        <w:rPr>
          <w:lang w:val="en-US"/>
        </w:rPr>
        <w:t>k</w:t>
      </w:r>
      <w:r>
        <w:rPr>
          <w:lang w:val="en-US"/>
        </w:rPr>
        <w:t>o‘</w:t>
      </w:r>
      <w:r w:rsidRPr="00D34933">
        <w:rPr>
          <w:lang w:val="en-US"/>
        </w:rPr>
        <w:t>rsatishicha</w:t>
      </w:r>
      <w:proofErr w:type="spellEnd"/>
      <w:r w:rsidRPr="00D34933">
        <w:rPr>
          <w:lang w:val="en-US"/>
        </w:rPr>
        <w:t xml:space="preserve">, 60 </w:t>
      </w:r>
      <w:proofErr w:type="spellStart"/>
      <w:r w:rsidRPr="00D34933">
        <w:rPr>
          <w:lang w:val="en-US"/>
        </w:rPr>
        <w:t>metr</w:t>
      </w:r>
      <w:proofErr w:type="spellEnd"/>
      <w:r w:rsidRPr="00D34933">
        <w:rPr>
          <w:lang w:val="en-US"/>
        </w:rPr>
        <w:t xml:space="preserve"> </w:t>
      </w:r>
      <w:proofErr w:type="spellStart"/>
      <w:r w:rsidRPr="00D34933">
        <w:rPr>
          <w:lang w:val="en-US"/>
        </w:rPr>
        <w:t>t</w:t>
      </w:r>
      <w:r>
        <w:rPr>
          <w:lang w:val="en-US"/>
        </w:rPr>
        <w:t>o‘</w:t>
      </w:r>
      <w:r w:rsidRPr="00D34933">
        <w:rPr>
          <w:lang w:val="en-US"/>
        </w:rPr>
        <w:t>siqli</w:t>
      </w:r>
      <w:proofErr w:type="spellEnd"/>
      <w:r w:rsidRPr="00D34933">
        <w:rPr>
          <w:lang w:val="en-US"/>
        </w:rPr>
        <w:t xml:space="preserve"> </w:t>
      </w:r>
      <w:proofErr w:type="spellStart"/>
      <w:r w:rsidRPr="00D34933">
        <w:rPr>
          <w:lang w:val="en-US"/>
        </w:rPr>
        <w:t>yugurish</w:t>
      </w:r>
      <w:proofErr w:type="spellEnd"/>
      <w:r w:rsidRPr="00D34933">
        <w:rPr>
          <w:lang w:val="en-US"/>
        </w:rPr>
        <w:t xml:space="preserve"> </w:t>
      </w:r>
      <w:proofErr w:type="spellStart"/>
      <w:r w:rsidRPr="00D34933">
        <w:rPr>
          <w:lang w:val="en-US"/>
        </w:rPr>
        <w:t>natijasi</w:t>
      </w:r>
      <w:proofErr w:type="spellEnd"/>
      <w:r w:rsidRPr="00D34933">
        <w:rPr>
          <w:lang w:val="en-US"/>
        </w:rPr>
        <w:t xml:space="preserve"> </w:t>
      </w:r>
      <w:proofErr w:type="spellStart"/>
      <w:r w:rsidRPr="00D34933">
        <w:rPr>
          <w:lang w:val="en-US"/>
        </w:rPr>
        <w:t>sportchining</w:t>
      </w:r>
      <w:proofErr w:type="spellEnd"/>
      <w:r w:rsidRPr="00D34933">
        <w:rPr>
          <w:lang w:val="en-US"/>
        </w:rPr>
        <w:t xml:space="preserve"> </w:t>
      </w:r>
      <w:proofErr w:type="spellStart"/>
      <w:r w:rsidRPr="00D34933">
        <w:rPr>
          <w:lang w:val="en-US"/>
        </w:rPr>
        <w:t>anaerobik</w:t>
      </w:r>
      <w:proofErr w:type="spellEnd"/>
      <w:r w:rsidRPr="00D34933">
        <w:rPr>
          <w:lang w:val="en-US"/>
        </w:rPr>
        <w:t xml:space="preserve"> </w:t>
      </w:r>
      <w:proofErr w:type="spellStart"/>
      <w:r w:rsidRPr="00D34933">
        <w:rPr>
          <w:lang w:val="en-US"/>
        </w:rPr>
        <w:t>quvvati</w:t>
      </w:r>
      <w:proofErr w:type="spellEnd"/>
      <w:r w:rsidRPr="00D34933">
        <w:rPr>
          <w:lang w:val="en-US"/>
        </w:rPr>
        <w:t xml:space="preserve"> </w:t>
      </w:r>
      <w:proofErr w:type="spellStart"/>
      <w:r w:rsidRPr="00D34933">
        <w:rPr>
          <w:lang w:val="en-US"/>
        </w:rPr>
        <w:t>bilan</w:t>
      </w:r>
      <w:proofErr w:type="spellEnd"/>
      <w:r w:rsidRPr="00D34933">
        <w:rPr>
          <w:lang w:val="en-US"/>
        </w:rPr>
        <w:t xml:space="preserve"> 0,87 </w:t>
      </w:r>
      <w:proofErr w:type="spellStart"/>
      <w:r w:rsidRPr="00D34933">
        <w:rPr>
          <w:lang w:val="en-US"/>
        </w:rPr>
        <w:t>koeffitsientli</w:t>
      </w:r>
      <w:proofErr w:type="spellEnd"/>
      <w:r w:rsidRPr="00D34933">
        <w:rPr>
          <w:lang w:val="en-US"/>
        </w:rPr>
        <w:t xml:space="preserve"> </w:t>
      </w:r>
      <w:proofErr w:type="spellStart"/>
      <w:r w:rsidRPr="00D34933">
        <w:rPr>
          <w:lang w:val="en-US"/>
        </w:rPr>
        <w:t>korrelyatsiyaga</w:t>
      </w:r>
      <w:proofErr w:type="spellEnd"/>
      <w:r w:rsidRPr="00D34933">
        <w:rPr>
          <w:lang w:val="en-US"/>
        </w:rPr>
        <w:t xml:space="preserve"> </w:t>
      </w:r>
      <w:proofErr w:type="spellStart"/>
      <w:r w:rsidRPr="00D34933">
        <w:rPr>
          <w:lang w:val="en-US"/>
        </w:rPr>
        <w:t>ega</w:t>
      </w:r>
      <w:proofErr w:type="spellEnd"/>
      <w:r w:rsidRPr="00D34933">
        <w:rPr>
          <w:lang w:val="en-US"/>
        </w:rPr>
        <w:t>.</w:t>
      </w:r>
      <w:r>
        <w:rPr>
          <w:lang w:val="en-US"/>
        </w:rPr>
        <w:t xml:space="preserve"> </w:t>
      </w:r>
      <w:proofErr w:type="spellStart"/>
      <w:r w:rsidRPr="00D34933">
        <w:rPr>
          <w:lang w:val="en-US"/>
        </w:rPr>
        <w:t>Psixomotor</w:t>
      </w:r>
      <w:proofErr w:type="spellEnd"/>
      <w:r w:rsidRPr="00D34933">
        <w:rPr>
          <w:lang w:val="en-US"/>
        </w:rPr>
        <w:t xml:space="preserve"> </w:t>
      </w:r>
      <w:proofErr w:type="spellStart"/>
      <w:r w:rsidRPr="00D34933">
        <w:rPr>
          <w:lang w:val="en-US"/>
        </w:rPr>
        <w:t>sifatlar</w:t>
      </w:r>
      <w:proofErr w:type="spellEnd"/>
      <w:r w:rsidRPr="00D34933">
        <w:rPr>
          <w:lang w:val="en-US"/>
        </w:rPr>
        <w:t xml:space="preserve"> </w:t>
      </w:r>
      <w:proofErr w:type="spellStart"/>
      <w:r w:rsidRPr="00D34933">
        <w:rPr>
          <w:lang w:val="en-US"/>
        </w:rPr>
        <w:t>orasida</w:t>
      </w:r>
      <w:proofErr w:type="spellEnd"/>
      <w:r w:rsidRPr="00D34933">
        <w:rPr>
          <w:lang w:val="en-US"/>
        </w:rPr>
        <w:t xml:space="preserve"> </w:t>
      </w:r>
      <w:proofErr w:type="spellStart"/>
      <w:r w:rsidRPr="00D34933">
        <w:rPr>
          <w:lang w:val="en-US"/>
        </w:rPr>
        <w:t>eng</w:t>
      </w:r>
      <w:proofErr w:type="spellEnd"/>
      <w:r w:rsidRPr="00D34933">
        <w:rPr>
          <w:lang w:val="en-US"/>
        </w:rPr>
        <w:t xml:space="preserve"> </w:t>
      </w:r>
      <w:proofErr w:type="spellStart"/>
      <w:r w:rsidRPr="00D34933">
        <w:rPr>
          <w:lang w:val="en-US"/>
        </w:rPr>
        <w:t>muhimlari</w:t>
      </w:r>
      <w:proofErr w:type="spellEnd"/>
      <w:r w:rsidRPr="00D34933">
        <w:rPr>
          <w:lang w:val="en-US"/>
        </w:rPr>
        <w:t xml:space="preserve">: </w:t>
      </w:r>
      <w:proofErr w:type="spellStart"/>
      <w:r w:rsidRPr="00D34933">
        <w:rPr>
          <w:lang w:val="en-US"/>
        </w:rPr>
        <w:t>reaksiya</w:t>
      </w:r>
      <w:proofErr w:type="spellEnd"/>
      <w:r w:rsidRPr="00D34933">
        <w:rPr>
          <w:lang w:val="en-US"/>
        </w:rPr>
        <w:t xml:space="preserve"> </w:t>
      </w:r>
      <w:proofErr w:type="spellStart"/>
      <w:r w:rsidRPr="00D34933">
        <w:rPr>
          <w:lang w:val="en-US"/>
        </w:rPr>
        <w:t>tezligi</w:t>
      </w:r>
      <w:proofErr w:type="spellEnd"/>
      <w:r w:rsidRPr="00D34933">
        <w:rPr>
          <w:lang w:val="en-US"/>
        </w:rPr>
        <w:t xml:space="preserve"> (</w:t>
      </w:r>
      <w:proofErr w:type="spellStart"/>
      <w:r w:rsidRPr="00D34933">
        <w:rPr>
          <w:lang w:val="en-US"/>
        </w:rPr>
        <w:t>oddiy</w:t>
      </w:r>
      <w:proofErr w:type="spellEnd"/>
      <w:r w:rsidRPr="00D34933">
        <w:rPr>
          <w:lang w:val="en-US"/>
        </w:rPr>
        <w:t xml:space="preserve"> </w:t>
      </w:r>
      <w:proofErr w:type="spellStart"/>
      <w:r w:rsidRPr="00D34933">
        <w:rPr>
          <w:lang w:val="en-US"/>
        </w:rPr>
        <w:t>reaksiya</w:t>
      </w:r>
      <w:proofErr w:type="spellEnd"/>
      <w:r w:rsidRPr="00D34933">
        <w:rPr>
          <w:lang w:val="en-US"/>
        </w:rPr>
        <w:t xml:space="preserve"> </w:t>
      </w:r>
      <w:proofErr w:type="spellStart"/>
      <w:r w:rsidRPr="00D34933">
        <w:rPr>
          <w:lang w:val="en-US"/>
        </w:rPr>
        <w:t>vaqti</w:t>
      </w:r>
      <w:proofErr w:type="spellEnd"/>
      <w:r w:rsidRPr="00D34933">
        <w:rPr>
          <w:lang w:val="en-US"/>
        </w:rPr>
        <w:t xml:space="preserve"> 120–160 </w:t>
      </w:r>
      <w:proofErr w:type="spellStart"/>
      <w:r w:rsidRPr="00D34933">
        <w:rPr>
          <w:lang w:val="en-US"/>
        </w:rPr>
        <w:t>ms</w:t>
      </w:r>
      <w:proofErr w:type="spellEnd"/>
      <w:r w:rsidRPr="00D34933">
        <w:rPr>
          <w:lang w:val="en-US"/>
        </w:rPr>
        <w:t xml:space="preserve">), </w:t>
      </w:r>
      <w:proofErr w:type="spellStart"/>
      <w:r w:rsidRPr="00D34933">
        <w:rPr>
          <w:lang w:val="en-US"/>
        </w:rPr>
        <w:t>harakatlar</w:t>
      </w:r>
      <w:proofErr w:type="spellEnd"/>
      <w:r w:rsidRPr="00D34933">
        <w:rPr>
          <w:lang w:val="en-US"/>
        </w:rPr>
        <w:t xml:space="preserve"> </w:t>
      </w:r>
      <w:proofErr w:type="spellStart"/>
      <w:r w:rsidRPr="00D34933">
        <w:rPr>
          <w:lang w:val="en-US"/>
        </w:rPr>
        <w:t>koordinatsiyasi</w:t>
      </w:r>
      <w:proofErr w:type="spellEnd"/>
      <w:r w:rsidRPr="00D34933">
        <w:rPr>
          <w:lang w:val="en-US"/>
        </w:rPr>
        <w:t xml:space="preserve">, </w:t>
      </w:r>
      <w:proofErr w:type="spellStart"/>
      <w:r w:rsidRPr="00D34933">
        <w:rPr>
          <w:lang w:val="en-US"/>
        </w:rPr>
        <w:t>ritmik</w:t>
      </w:r>
      <w:proofErr w:type="spellEnd"/>
      <w:r w:rsidRPr="00D34933">
        <w:rPr>
          <w:lang w:val="en-US"/>
        </w:rPr>
        <w:t xml:space="preserve"> his (</w:t>
      </w:r>
      <w:proofErr w:type="spellStart"/>
      <w:r>
        <w:rPr>
          <w:lang w:val="en-US"/>
        </w:rPr>
        <w:t>g‘</w:t>
      </w:r>
      <w:r w:rsidRPr="00D34933">
        <w:rPr>
          <w:lang w:val="en-US"/>
        </w:rPr>
        <w:t>ovlar</w:t>
      </w:r>
      <w:proofErr w:type="spellEnd"/>
      <w:r w:rsidRPr="00D34933">
        <w:rPr>
          <w:lang w:val="en-US"/>
        </w:rPr>
        <w:t xml:space="preserve"> </w:t>
      </w:r>
      <w:proofErr w:type="spellStart"/>
      <w:r w:rsidRPr="00D34933">
        <w:rPr>
          <w:lang w:val="en-US"/>
        </w:rPr>
        <w:t>orasidagi</w:t>
      </w:r>
      <w:proofErr w:type="spellEnd"/>
      <w:r w:rsidRPr="00D34933">
        <w:rPr>
          <w:lang w:val="en-US"/>
        </w:rPr>
        <w:t xml:space="preserve"> </w:t>
      </w:r>
      <w:proofErr w:type="spellStart"/>
      <w:r w:rsidRPr="00D34933">
        <w:rPr>
          <w:lang w:val="en-US"/>
        </w:rPr>
        <w:t>uch</w:t>
      </w:r>
      <w:proofErr w:type="spellEnd"/>
      <w:r w:rsidRPr="00D34933">
        <w:rPr>
          <w:lang w:val="en-US"/>
        </w:rPr>
        <w:t xml:space="preserve"> </w:t>
      </w:r>
      <w:proofErr w:type="spellStart"/>
      <w:r w:rsidRPr="00D34933">
        <w:rPr>
          <w:lang w:val="en-US"/>
        </w:rPr>
        <w:t>qadam</w:t>
      </w:r>
      <w:proofErr w:type="spellEnd"/>
      <w:r w:rsidRPr="00D34933">
        <w:rPr>
          <w:lang w:val="en-US"/>
        </w:rPr>
        <w:t xml:space="preserve"> </w:t>
      </w:r>
      <w:proofErr w:type="spellStart"/>
      <w:r w:rsidRPr="00D34933">
        <w:rPr>
          <w:lang w:val="en-US"/>
        </w:rPr>
        <w:t>ritmini</w:t>
      </w:r>
      <w:proofErr w:type="spellEnd"/>
      <w:r w:rsidRPr="00D34933">
        <w:rPr>
          <w:lang w:val="en-US"/>
        </w:rPr>
        <w:t xml:space="preserve"> </w:t>
      </w:r>
      <w:proofErr w:type="spellStart"/>
      <w:r w:rsidRPr="00D34933">
        <w:rPr>
          <w:lang w:val="en-US"/>
        </w:rPr>
        <w:t>saqlay</w:t>
      </w:r>
      <w:proofErr w:type="spellEnd"/>
      <w:r w:rsidRPr="00D34933">
        <w:rPr>
          <w:lang w:val="en-US"/>
        </w:rPr>
        <w:t xml:space="preserve"> </w:t>
      </w:r>
      <w:proofErr w:type="spellStart"/>
      <w:r w:rsidRPr="00D34933">
        <w:rPr>
          <w:lang w:val="en-US"/>
        </w:rPr>
        <w:t>olish</w:t>
      </w:r>
      <w:proofErr w:type="spellEnd"/>
      <w:r w:rsidRPr="00D34933">
        <w:rPr>
          <w:lang w:val="en-US"/>
        </w:rPr>
        <w:t xml:space="preserve">), </w:t>
      </w:r>
      <w:proofErr w:type="spellStart"/>
      <w:r w:rsidRPr="00D34933">
        <w:rPr>
          <w:lang w:val="en-US"/>
        </w:rPr>
        <w:t>muvozanat</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sidRPr="00D34933">
        <w:rPr>
          <w:lang w:val="en-US"/>
        </w:rPr>
        <w:t>fazoviy</w:t>
      </w:r>
      <w:proofErr w:type="spellEnd"/>
      <w:r w:rsidRPr="00D34933">
        <w:rPr>
          <w:lang w:val="en-US"/>
        </w:rPr>
        <w:t xml:space="preserve"> </w:t>
      </w:r>
      <w:proofErr w:type="spellStart"/>
      <w:r w:rsidRPr="00D34933">
        <w:rPr>
          <w:lang w:val="en-US"/>
        </w:rPr>
        <w:t>y</w:t>
      </w:r>
      <w:r>
        <w:rPr>
          <w:lang w:val="en-US"/>
        </w:rPr>
        <w:t>o‘</w:t>
      </w:r>
      <w:r w:rsidRPr="00D34933">
        <w:rPr>
          <w:lang w:val="en-US"/>
        </w:rPr>
        <w:t>nalish</w:t>
      </w:r>
      <w:proofErr w:type="spellEnd"/>
      <w:r w:rsidRPr="00D34933">
        <w:rPr>
          <w:lang w:val="en-US"/>
        </w:rPr>
        <w:t xml:space="preserve">. Bu </w:t>
      </w:r>
      <w:proofErr w:type="spellStart"/>
      <w:r w:rsidRPr="00D34933">
        <w:rPr>
          <w:lang w:val="en-US"/>
        </w:rPr>
        <w:t>sifatlar</w:t>
      </w:r>
      <w:proofErr w:type="spellEnd"/>
      <w:r w:rsidRPr="00D34933">
        <w:rPr>
          <w:lang w:val="en-US"/>
        </w:rPr>
        <w:t xml:space="preserve"> </w:t>
      </w:r>
      <w:proofErr w:type="spellStart"/>
      <w:r w:rsidRPr="00D34933">
        <w:rPr>
          <w:lang w:val="en-US"/>
        </w:rPr>
        <w:t>k</w:t>
      </w:r>
      <w:r>
        <w:rPr>
          <w:lang w:val="en-US"/>
        </w:rPr>
        <w:t>o‘</w:t>
      </w:r>
      <w:r w:rsidRPr="00D34933">
        <w:rPr>
          <w:lang w:val="en-US"/>
        </w:rPr>
        <w:t>p</w:t>
      </w:r>
      <w:proofErr w:type="spellEnd"/>
      <w:r w:rsidRPr="00D34933">
        <w:rPr>
          <w:lang w:val="en-US"/>
        </w:rPr>
        <w:t xml:space="preserve"> </w:t>
      </w:r>
      <w:proofErr w:type="spellStart"/>
      <w:r w:rsidRPr="00D34933">
        <w:rPr>
          <w:lang w:val="en-US"/>
        </w:rPr>
        <w:t>jihatdan</w:t>
      </w:r>
      <w:proofErr w:type="spellEnd"/>
      <w:r w:rsidRPr="00D34933">
        <w:rPr>
          <w:lang w:val="en-US"/>
        </w:rPr>
        <w:t xml:space="preserve"> </w:t>
      </w:r>
      <w:proofErr w:type="spellStart"/>
      <w:r w:rsidRPr="00D34933">
        <w:rPr>
          <w:lang w:val="en-US"/>
        </w:rPr>
        <w:t>nasliy</w:t>
      </w:r>
      <w:proofErr w:type="spellEnd"/>
      <w:r w:rsidRPr="00D34933">
        <w:rPr>
          <w:lang w:val="en-US"/>
        </w:rPr>
        <w:t xml:space="preserve"> </w:t>
      </w:r>
      <w:proofErr w:type="spellStart"/>
      <w:r w:rsidRPr="00D34933">
        <w:rPr>
          <w:lang w:val="en-US"/>
        </w:rPr>
        <w:t>omillar</w:t>
      </w:r>
      <w:proofErr w:type="spellEnd"/>
      <w:r w:rsidRPr="00D34933">
        <w:rPr>
          <w:lang w:val="en-US"/>
        </w:rPr>
        <w:t xml:space="preserve"> </w:t>
      </w:r>
      <w:proofErr w:type="spellStart"/>
      <w:r w:rsidRPr="00D34933">
        <w:rPr>
          <w:lang w:val="en-US"/>
        </w:rPr>
        <w:t>bilan</w:t>
      </w:r>
      <w:proofErr w:type="spellEnd"/>
      <w:r w:rsidRPr="00D34933">
        <w:rPr>
          <w:lang w:val="en-US"/>
        </w:rPr>
        <w:t xml:space="preserve"> </w:t>
      </w:r>
      <w:proofErr w:type="spellStart"/>
      <w:r w:rsidRPr="00D34933">
        <w:rPr>
          <w:lang w:val="en-US"/>
        </w:rPr>
        <w:t>belgilanadigan</w:t>
      </w:r>
      <w:proofErr w:type="spellEnd"/>
      <w:r w:rsidRPr="00D34933">
        <w:rPr>
          <w:lang w:val="en-US"/>
        </w:rPr>
        <w:t xml:space="preserve"> </w:t>
      </w:r>
      <w:proofErr w:type="spellStart"/>
      <w:r w:rsidRPr="00D34933">
        <w:rPr>
          <w:lang w:val="en-US"/>
        </w:rPr>
        <w:t>b</w:t>
      </w:r>
      <w:r>
        <w:rPr>
          <w:lang w:val="en-US"/>
        </w:rPr>
        <w:t>o‘</w:t>
      </w:r>
      <w:r w:rsidRPr="00D34933">
        <w:rPr>
          <w:lang w:val="en-US"/>
        </w:rPr>
        <w:t>lib</w:t>
      </w:r>
      <w:proofErr w:type="spellEnd"/>
      <w:r w:rsidRPr="00D34933">
        <w:rPr>
          <w:lang w:val="en-US"/>
        </w:rPr>
        <w:t xml:space="preserve">, </w:t>
      </w:r>
      <w:proofErr w:type="spellStart"/>
      <w:r w:rsidRPr="00D34933">
        <w:rPr>
          <w:lang w:val="en-US"/>
        </w:rPr>
        <w:t>erta</w:t>
      </w:r>
      <w:proofErr w:type="spellEnd"/>
      <w:r w:rsidRPr="00D34933">
        <w:rPr>
          <w:lang w:val="en-US"/>
        </w:rPr>
        <w:t xml:space="preserve"> </w:t>
      </w:r>
      <w:proofErr w:type="spellStart"/>
      <w:r w:rsidRPr="00D34933">
        <w:rPr>
          <w:lang w:val="en-US"/>
        </w:rPr>
        <w:t>yoshda</w:t>
      </w:r>
      <w:proofErr w:type="spellEnd"/>
      <w:r w:rsidRPr="00D34933">
        <w:rPr>
          <w:lang w:val="en-US"/>
        </w:rPr>
        <w:t xml:space="preserve"> </w:t>
      </w:r>
      <w:proofErr w:type="spellStart"/>
      <w:r w:rsidRPr="00D34933">
        <w:rPr>
          <w:lang w:val="en-US"/>
        </w:rPr>
        <w:t>ularni</w:t>
      </w:r>
      <w:proofErr w:type="spellEnd"/>
      <w:r w:rsidRPr="00D34933">
        <w:rPr>
          <w:lang w:val="en-US"/>
        </w:rPr>
        <w:t xml:space="preserve"> </w:t>
      </w:r>
      <w:proofErr w:type="spellStart"/>
      <w:r w:rsidRPr="00D34933">
        <w:rPr>
          <w:lang w:val="en-US"/>
        </w:rPr>
        <w:t>aniqlash</w:t>
      </w:r>
      <w:proofErr w:type="spellEnd"/>
      <w:r w:rsidRPr="00D34933">
        <w:rPr>
          <w:lang w:val="en-US"/>
        </w:rPr>
        <w:t xml:space="preserve"> </w:t>
      </w:r>
      <w:proofErr w:type="spellStart"/>
      <w:r w:rsidRPr="00D34933">
        <w:rPr>
          <w:lang w:val="en-US"/>
        </w:rPr>
        <w:t>saralash</w:t>
      </w:r>
      <w:proofErr w:type="spellEnd"/>
      <w:r w:rsidRPr="00D34933">
        <w:rPr>
          <w:lang w:val="en-US"/>
        </w:rPr>
        <w:t xml:space="preserve"> </w:t>
      </w:r>
      <w:proofErr w:type="spellStart"/>
      <w:r w:rsidRPr="00D34933">
        <w:rPr>
          <w:lang w:val="en-US"/>
        </w:rPr>
        <w:t>jarayonida</w:t>
      </w:r>
      <w:proofErr w:type="spellEnd"/>
      <w:r w:rsidRPr="00D34933">
        <w:rPr>
          <w:lang w:val="en-US"/>
        </w:rPr>
        <w:t xml:space="preserve"> </w:t>
      </w:r>
      <w:proofErr w:type="spellStart"/>
      <w:r w:rsidRPr="00D34933">
        <w:rPr>
          <w:lang w:val="en-US"/>
        </w:rPr>
        <w:t>katta</w:t>
      </w:r>
      <w:proofErr w:type="spellEnd"/>
      <w:r w:rsidRPr="00D34933">
        <w:rPr>
          <w:lang w:val="en-US"/>
        </w:rPr>
        <w:t xml:space="preserve"> </w:t>
      </w:r>
      <w:proofErr w:type="spellStart"/>
      <w:r w:rsidRPr="00D34933">
        <w:rPr>
          <w:lang w:val="en-US"/>
        </w:rPr>
        <w:t>ahamiyat</w:t>
      </w:r>
      <w:proofErr w:type="spellEnd"/>
      <w:r w:rsidRPr="00D34933">
        <w:rPr>
          <w:lang w:val="en-US"/>
        </w:rPr>
        <w:t xml:space="preserve"> </w:t>
      </w:r>
      <w:proofErr w:type="spellStart"/>
      <w:r w:rsidRPr="00D34933">
        <w:rPr>
          <w:lang w:val="en-US"/>
        </w:rPr>
        <w:t>kasb</w:t>
      </w:r>
      <w:proofErr w:type="spellEnd"/>
      <w:r w:rsidRPr="00D34933">
        <w:rPr>
          <w:lang w:val="en-US"/>
        </w:rPr>
        <w:t xml:space="preserve"> </w:t>
      </w:r>
      <w:proofErr w:type="spellStart"/>
      <w:r w:rsidRPr="00D34933">
        <w:rPr>
          <w:lang w:val="en-US"/>
        </w:rPr>
        <w:t>etadi</w:t>
      </w:r>
      <w:proofErr w:type="spellEnd"/>
      <w:r w:rsidRPr="00D34933">
        <w:rPr>
          <w:lang w:val="en-US"/>
        </w:rPr>
        <w:t>.</w:t>
      </w:r>
    </w:p>
    <w:p w14:paraId="239ADF8D" w14:textId="77777777" w:rsidR="004070B0" w:rsidRPr="00D34933" w:rsidRDefault="004070B0" w:rsidP="004070B0">
      <w:pPr>
        <w:pStyle w:val="JABody"/>
        <w:rPr>
          <w:lang w:val="en-US"/>
        </w:rPr>
      </w:pPr>
      <w:r w:rsidRPr="00D34933">
        <w:rPr>
          <w:lang w:val="en-US"/>
        </w:rPr>
        <w:t xml:space="preserve">Sport </w:t>
      </w:r>
      <w:proofErr w:type="spellStart"/>
      <w:r w:rsidRPr="00D34933">
        <w:rPr>
          <w:lang w:val="en-US"/>
        </w:rPr>
        <w:t>saralashi</w:t>
      </w:r>
      <w:proofErr w:type="spellEnd"/>
      <w:r w:rsidRPr="00D34933">
        <w:rPr>
          <w:lang w:val="en-US"/>
        </w:rPr>
        <w:t xml:space="preserve"> </w:t>
      </w:r>
      <w:r>
        <w:rPr>
          <w:lang w:val="en-US"/>
        </w:rPr>
        <w:t>–</w:t>
      </w:r>
      <w:r w:rsidRPr="00D34933">
        <w:rPr>
          <w:lang w:val="en-US"/>
        </w:rPr>
        <w:t xml:space="preserve"> </w:t>
      </w:r>
      <w:proofErr w:type="spellStart"/>
      <w:r w:rsidRPr="00D34933">
        <w:rPr>
          <w:lang w:val="en-US"/>
        </w:rPr>
        <w:t>kelajakda</w:t>
      </w:r>
      <w:proofErr w:type="spellEnd"/>
      <w:r w:rsidRPr="00D34933">
        <w:rPr>
          <w:lang w:val="en-US"/>
        </w:rPr>
        <w:t xml:space="preserve"> </w:t>
      </w:r>
      <w:proofErr w:type="spellStart"/>
      <w:r w:rsidRPr="00D34933">
        <w:rPr>
          <w:lang w:val="en-US"/>
        </w:rPr>
        <w:t>yuqori</w:t>
      </w:r>
      <w:proofErr w:type="spellEnd"/>
      <w:r w:rsidRPr="00D34933">
        <w:rPr>
          <w:lang w:val="en-US"/>
        </w:rPr>
        <w:t xml:space="preserve"> sport </w:t>
      </w:r>
      <w:proofErr w:type="spellStart"/>
      <w:r w:rsidRPr="00D34933">
        <w:rPr>
          <w:lang w:val="en-US"/>
        </w:rPr>
        <w:t>natijalarini</w:t>
      </w:r>
      <w:proofErr w:type="spellEnd"/>
      <w:r w:rsidRPr="00D34933">
        <w:rPr>
          <w:lang w:val="en-US"/>
        </w:rPr>
        <w:t xml:space="preserve"> </w:t>
      </w:r>
      <w:proofErr w:type="spellStart"/>
      <w:r w:rsidRPr="00D34933">
        <w:rPr>
          <w:lang w:val="en-US"/>
        </w:rPr>
        <w:t>k</w:t>
      </w:r>
      <w:r>
        <w:rPr>
          <w:lang w:val="en-US"/>
        </w:rPr>
        <w:t>o‘</w:t>
      </w:r>
      <w:r w:rsidRPr="00D34933">
        <w:rPr>
          <w:lang w:val="en-US"/>
        </w:rPr>
        <w:t>rsatish</w:t>
      </w:r>
      <w:proofErr w:type="spellEnd"/>
      <w:r w:rsidRPr="00D34933">
        <w:rPr>
          <w:lang w:val="en-US"/>
        </w:rPr>
        <w:t xml:space="preserve"> </w:t>
      </w:r>
      <w:proofErr w:type="spellStart"/>
      <w:r w:rsidRPr="00D34933">
        <w:rPr>
          <w:lang w:val="en-US"/>
        </w:rPr>
        <w:t>qobiliyatiga</w:t>
      </w:r>
      <w:proofErr w:type="spellEnd"/>
      <w:r w:rsidRPr="00D34933">
        <w:rPr>
          <w:lang w:val="en-US"/>
        </w:rPr>
        <w:t xml:space="preserve"> </w:t>
      </w:r>
      <w:proofErr w:type="spellStart"/>
      <w:r w:rsidRPr="00D34933">
        <w:rPr>
          <w:lang w:val="en-US"/>
        </w:rPr>
        <w:t>ega</w:t>
      </w:r>
      <w:proofErr w:type="spellEnd"/>
      <w:r w:rsidRPr="00D34933">
        <w:rPr>
          <w:lang w:val="en-US"/>
        </w:rPr>
        <w:t xml:space="preserve"> </w:t>
      </w:r>
      <w:proofErr w:type="spellStart"/>
      <w:r w:rsidRPr="00D34933">
        <w:rPr>
          <w:lang w:val="en-US"/>
        </w:rPr>
        <w:t>b</w:t>
      </w:r>
      <w:r>
        <w:rPr>
          <w:lang w:val="en-US"/>
        </w:rPr>
        <w:t>o‘</w:t>
      </w:r>
      <w:r w:rsidRPr="00D34933">
        <w:rPr>
          <w:lang w:val="en-US"/>
        </w:rPr>
        <w:t>lgan</w:t>
      </w:r>
      <w:proofErr w:type="spellEnd"/>
      <w:r w:rsidRPr="00D34933">
        <w:rPr>
          <w:lang w:val="en-US"/>
        </w:rPr>
        <w:t xml:space="preserve"> </w:t>
      </w:r>
      <w:proofErr w:type="spellStart"/>
      <w:r w:rsidRPr="00D34933">
        <w:rPr>
          <w:lang w:val="en-US"/>
        </w:rPr>
        <w:t>shaxslarni</w:t>
      </w:r>
      <w:proofErr w:type="spellEnd"/>
      <w:r w:rsidRPr="00D34933">
        <w:rPr>
          <w:lang w:val="en-US"/>
        </w:rPr>
        <w:t xml:space="preserve"> </w:t>
      </w:r>
      <w:proofErr w:type="spellStart"/>
      <w:r w:rsidRPr="00D34933">
        <w:rPr>
          <w:lang w:val="en-US"/>
        </w:rPr>
        <w:t>aniqlash</w:t>
      </w:r>
      <w:proofErr w:type="spellEnd"/>
      <w:r w:rsidRPr="00D34933">
        <w:rPr>
          <w:lang w:val="en-US"/>
        </w:rPr>
        <w:t xml:space="preserve">, </w:t>
      </w:r>
      <w:proofErr w:type="spellStart"/>
      <w:r w:rsidRPr="00D34933">
        <w:rPr>
          <w:lang w:val="en-US"/>
        </w:rPr>
        <w:t>tanlash</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sidRPr="00D34933">
        <w:rPr>
          <w:lang w:val="en-US"/>
        </w:rPr>
        <w:t>tayyorlash</w:t>
      </w:r>
      <w:proofErr w:type="spellEnd"/>
      <w:r w:rsidRPr="00D34933">
        <w:rPr>
          <w:lang w:val="en-US"/>
        </w:rPr>
        <w:t xml:space="preserve"> </w:t>
      </w:r>
      <w:proofErr w:type="spellStart"/>
      <w:r w:rsidRPr="00D34933">
        <w:rPr>
          <w:lang w:val="en-US"/>
        </w:rPr>
        <w:t>jarayoni</w:t>
      </w:r>
      <w:proofErr w:type="spellEnd"/>
      <w:r>
        <w:rPr>
          <w:lang w:val="en-US"/>
        </w:rPr>
        <w:t xml:space="preserve"> [6]</w:t>
      </w:r>
      <w:r w:rsidRPr="00D34933">
        <w:rPr>
          <w:lang w:val="en-US"/>
        </w:rPr>
        <w:t xml:space="preserve">. </w:t>
      </w:r>
      <w:proofErr w:type="spellStart"/>
      <w:r w:rsidRPr="00D34933">
        <w:rPr>
          <w:lang w:val="en-US"/>
        </w:rPr>
        <w:t>Nazariy</w:t>
      </w:r>
      <w:proofErr w:type="spellEnd"/>
      <w:r w:rsidRPr="00D34933">
        <w:rPr>
          <w:lang w:val="en-US"/>
        </w:rPr>
        <w:t xml:space="preserve"> </w:t>
      </w:r>
      <w:proofErr w:type="spellStart"/>
      <w:r w:rsidRPr="00D34933">
        <w:rPr>
          <w:lang w:val="en-US"/>
        </w:rPr>
        <w:t>jihatdan</w:t>
      </w:r>
      <w:proofErr w:type="spellEnd"/>
      <w:r w:rsidRPr="00D34933">
        <w:rPr>
          <w:lang w:val="en-US"/>
        </w:rPr>
        <w:t xml:space="preserve"> sport </w:t>
      </w:r>
      <w:proofErr w:type="spellStart"/>
      <w:r w:rsidRPr="00D34933">
        <w:rPr>
          <w:lang w:val="en-US"/>
        </w:rPr>
        <w:t>saralashi</w:t>
      </w:r>
      <w:proofErr w:type="spellEnd"/>
      <w:r w:rsidRPr="00D34933">
        <w:rPr>
          <w:lang w:val="en-US"/>
        </w:rPr>
        <w:t xml:space="preserve"> </w:t>
      </w:r>
      <w:proofErr w:type="spellStart"/>
      <w:r w:rsidRPr="00D34933">
        <w:rPr>
          <w:lang w:val="en-US"/>
        </w:rPr>
        <w:t>bir</w:t>
      </w:r>
      <w:proofErr w:type="spellEnd"/>
      <w:r w:rsidRPr="00D34933">
        <w:rPr>
          <w:lang w:val="en-US"/>
        </w:rPr>
        <w:t xml:space="preserve"> </w:t>
      </w:r>
      <w:proofErr w:type="spellStart"/>
      <w:r w:rsidRPr="00D34933">
        <w:rPr>
          <w:lang w:val="en-US"/>
        </w:rPr>
        <w:t>necha</w:t>
      </w:r>
      <w:proofErr w:type="spellEnd"/>
      <w:r w:rsidRPr="00D34933">
        <w:rPr>
          <w:lang w:val="en-US"/>
        </w:rPr>
        <w:t xml:space="preserve"> </w:t>
      </w:r>
      <w:proofErr w:type="spellStart"/>
      <w:r w:rsidRPr="00D34933">
        <w:rPr>
          <w:lang w:val="en-US"/>
        </w:rPr>
        <w:t>tamoyillarga</w:t>
      </w:r>
      <w:proofErr w:type="spellEnd"/>
      <w:r w:rsidRPr="00D34933">
        <w:rPr>
          <w:lang w:val="en-US"/>
        </w:rPr>
        <w:t xml:space="preserve"> </w:t>
      </w:r>
      <w:proofErr w:type="spellStart"/>
      <w:r w:rsidRPr="00D34933">
        <w:rPr>
          <w:lang w:val="en-US"/>
        </w:rPr>
        <w:t>asoslanadi</w:t>
      </w:r>
      <w:proofErr w:type="spellEnd"/>
      <w:r w:rsidRPr="00D34933">
        <w:rPr>
          <w:lang w:val="en-US"/>
        </w:rPr>
        <w:t>.</w:t>
      </w:r>
    </w:p>
    <w:p w14:paraId="077EF2E7" w14:textId="77777777" w:rsidR="004070B0" w:rsidRPr="00D34933" w:rsidRDefault="004070B0" w:rsidP="004070B0">
      <w:pPr>
        <w:pStyle w:val="JABody"/>
        <w:rPr>
          <w:lang w:val="en-US"/>
        </w:rPr>
      </w:pPr>
      <w:proofErr w:type="spellStart"/>
      <w:r w:rsidRPr="00D34933">
        <w:rPr>
          <w:lang w:val="en-US"/>
        </w:rPr>
        <w:t>Komplekslik</w:t>
      </w:r>
      <w:proofErr w:type="spellEnd"/>
      <w:r w:rsidRPr="00D34933">
        <w:rPr>
          <w:lang w:val="en-US"/>
        </w:rPr>
        <w:t xml:space="preserve"> </w:t>
      </w:r>
      <w:proofErr w:type="spellStart"/>
      <w:r w:rsidRPr="00D34933">
        <w:rPr>
          <w:lang w:val="en-US"/>
        </w:rPr>
        <w:t>tamoyili</w:t>
      </w:r>
      <w:proofErr w:type="spellEnd"/>
      <w:r w:rsidRPr="00D34933">
        <w:rPr>
          <w:lang w:val="en-US"/>
        </w:rPr>
        <w:t xml:space="preserve">. N.G. </w:t>
      </w:r>
      <w:proofErr w:type="spellStart"/>
      <w:r w:rsidRPr="00D34933">
        <w:rPr>
          <w:lang w:val="en-US"/>
        </w:rPr>
        <w:t>Ozolin</w:t>
      </w:r>
      <w:proofErr w:type="spellEnd"/>
      <w:r>
        <w:rPr>
          <w:lang w:val="en-US"/>
        </w:rPr>
        <w:t xml:space="preserve"> [7]</w:t>
      </w:r>
      <w:r w:rsidRPr="00D34933">
        <w:rPr>
          <w:lang w:val="en-US"/>
        </w:rPr>
        <w:t xml:space="preserve"> </w:t>
      </w:r>
      <w:proofErr w:type="spellStart"/>
      <w:r w:rsidRPr="00D34933">
        <w:rPr>
          <w:lang w:val="en-US"/>
        </w:rPr>
        <w:t>ta</w:t>
      </w:r>
      <w:r>
        <w:rPr>
          <w:lang w:val="en-US"/>
        </w:rPr>
        <w:t>’</w:t>
      </w:r>
      <w:r w:rsidRPr="00D34933">
        <w:rPr>
          <w:lang w:val="en-US"/>
        </w:rPr>
        <w:t>kidlaganidek</w:t>
      </w:r>
      <w:proofErr w:type="spellEnd"/>
      <w:r w:rsidRPr="00D34933">
        <w:rPr>
          <w:lang w:val="en-US"/>
        </w:rPr>
        <w:t xml:space="preserve">, sport </w:t>
      </w:r>
      <w:proofErr w:type="spellStart"/>
      <w:r w:rsidRPr="00D34933">
        <w:rPr>
          <w:lang w:val="en-US"/>
        </w:rPr>
        <w:t>saralashida</w:t>
      </w:r>
      <w:proofErr w:type="spellEnd"/>
      <w:r w:rsidRPr="00D34933">
        <w:rPr>
          <w:lang w:val="en-US"/>
        </w:rPr>
        <w:t xml:space="preserve"> </w:t>
      </w:r>
      <w:proofErr w:type="spellStart"/>
      <w:r w:rsidRPr="00D34933">
        <w:rPr>
          <w:lang w:val="en-US"/>
        </w:rPr>
        <w:t>faqat</w:t>
      </w:r>
      <w:proofErr w:type="spellEnd"/>
      <w:r w:rsidRPr="00D34933">
        <w:rPr>
          <w:lang w:val="en-US"/>
        </w:rPr>
        <w:t xml:space="preserve"> </w:t>
      </w:r>
      <w:proofErr w:type="spellStart"/>
      <w:r w:rsidRPr="00D34933">
        <w:rPr>
          <w:lang w:val="en-US"/>
        </w:rPr>
        <w:t>bir</w:t>
      </w:r>
      <w:proofErr w:type="spellEnd"/>
      <w:r w:rsidRPr="00D34933">
        <w:rPr>
          <w:lang w:val="en-US"/>
        </w:rPr>
        <w:t xml:space="preserve"> </w:t>
      </w:r>
      <w:proofErr w:type="spellStart"/>
      <w:r w:rsidRPr="00D34933">
        <w:rPr>
          <w:lang w:val="en-US"/>
        </w:rPr>
        <w:t>k</w:t>
      </w:r>
      <w:r>
        <w:rPr>
          <w:lang w:val="en-US"/>
        </w:rPr>
        <w:t>o‘</w:t>
      </w:r>
      <w:r w:rsidRPr="00D34933">
        <w:rPr>
          <w:lang w:val="en-US"/>
        </w:rPr>
        <w:t>rsatkich</w:t>
      </w:r>
      <w:proofErr w:type="spellEnd"/>
      <w:r w:rsidRPr="00D34933">
        <w:rPr>
          <w:lang w:val="en-US"/>
        </w:rPr>
        <w:t xml:space="preserve"> </w:t>
      </w:r>
      <w:proofErr w:type="spellStart"/>
      <w:r w:rsidRPr="00D34933">
        <w:rPr>
          <w:lang w:val="en-US"/>
        </w:rPr>
        <w:t>emas</w:t>
      </w:r>
      <w:proofErr w:type="spellEnd"/>
      <w:r w:rsidRPr="00D34933">
        <w:rPr>
          <w:lang w:val="en-US"/>
        </w:rPr>
        <w:t xml:space="preserve">, </w:t>
      </w:r>
      <w:proofErr w:type="spellStart"/>
      <w:r w:rsidRPr="00D34933">
        <w:rPr>
          <w:lang w:val="en-US"/>
        </w:rPr>
        <w:t>balki</w:t>
      </w:r>
      <w:proofErr w:type="spellEnd"/>
      <w:r w:rsidRPr="00D34933">
        <w:rPr>
          <w:lang w:val="en-US"/>
        </w:rPr>
        <w:t xml:space="preserve"> </w:t>
      </w:r>
      <w:proofErr w:type="spellStart"/>
      <w:r w:rsidRPr="00D34933">
        <w:rPr>
          <w:lang w:val="en-US"/>
        </w:rPr>
        <w:t>morfologik</w:t>
      </w:r>
      <w:proofErr w:type="spellEnd"/>
      <w:r w:rsidRPr="00D34933">
        <w:rPr>
          <w:lang w:val="en-US"/>
        </w:rPr>
        <w:t xml:space="preserve">, </w:t>
      </w:r>
      <w:proofErr w:type="spellStart"/>
      <w:r w:rsidRPr="00D34933">
        <w:rPr>
          <w:lang w:val="en-US"/>
        </w:rPr>
        <w:t>funktsional</w:t>
      </w:r>
      <w:proofErr w:type="spellEnd"/>
      <w:r w:rsidRPr="00D34933">
        <w:rPr>
          <w:lang w:val="en-US"/>
        </w:rPr>
        <w:t xml:space="preserve">, </w:t>
      </w:r>
      <w:proofErr w:type="spellStart"/>
      <w:r w:rsidRPr="00D34933">
        <w:rPr>
          <w:lang w:val="en-US"/>
        </w:rPr>
        <w:t>psixologik</w:t>
      </w:r>
      <w:proofErr w:type="spellEnd"/>
      <w:r w:rsidRPr="00D34933">
        <w:rPr>
          <w:lang w:val="en-US"/>
        </w:rPr>
        <w:t xml:space="preserve"> </w:t>
      </w:r>
      <w:proofErr w:type="spellStart"/>
      <w:r w:rsidRPr="00D34933">
        <w:rPr>
          <w:lang w:val="en-US"/>
        </w:rPr>
        <w:t>va</w:t>
      </w:r>
      <w:proofErr w:type="spellEnd"/>
      <w:r w:rsidRPr="00D34933">
        <w:rPr>
          <w:lang w:val="en-US"/>
        </w:rPr>
        <w:t xml:space="preserve"> harakat </w:t>
      </w:r>
      <w:proofErr w:type="spellStart"/>
      <w:r w:rsidRPr="00D34933">
        <w:rPr>
          <w:lang w:val="en-US"/>
        </w:rPr>
        <w:t>qobiliyatlarini</w:t>
      </w:r>
      <w:proofErr w:type="spellEnd"/>
      <w:r w:rsidRPr="00D34933">
        <w:rPr>
          <w:lang w:val="en-US"/>
        </w:rPr>
        <w:t xml:space="preserve"> </w:t>
      </w:r>
      <w:proofErr w:type="spellStart"/>
      <w:r w:rsidRPr="00D34933">
        <w:rPr>
          <w:lang w:val="en-US"/>
        </w:rPr>
        <w:t>qamrab</w:t>
      </w:r>
      <w:proofErr w:type="spellEnd"/>
      <w:r w:rsidRPr="00D34933">
        <w:rPr>
          <w:lang w:val="en-US"/>
        </w:rPr>
        <w:t xml:space="preserve"> </w:t>
      </w:r>
      <w:proofErr w:type="spellStart"/>
      <w:r w:rsidRPr="00D34933">
        <w:rPr>
          <w:lang w:val="en-US"/>
        </w:rPr>
        <w:t>oluvchi</w:t>
      </w:r>
      <w:proofErr w:type="spellEnd"/>
      <w:r w:rsidRPr="00D34933">
        <w:rPr>
          <w:lang w:val="en-US"/>
        </w:rPr>
        <w:t xml:space="preserve"> </w:t>
      </w:r>
      <w:proofErr w:type="spellStart"/>
      <w:r w:rsidRPr="00D34933">
        <w:rPr>
          <w:lang w:val="en-US"/>
        </w:rPr>
        <w:t>k</w:t>
      </w:r>
      <w:r>
        <w:rPr>
          <w:lang w:val="en-US"/>
        </w:rPr>
        <w:t>o‘</w:t>
      </w:r>
      <w:r w:rsidRPr="00D34933">
        <w:rPr>
          <w:lang w:val="en-US"/>
        </w:rPr>
        <w:t>rsatkichlar</w:t>
      </w:r>
      <w:proofErr w:type="spellEnd"/>
      <w:r w:rsidRPr="00D34933">
        <w:rPr>
          <w:lang w:val="en-US"/>
        </w:rPr>
        <w:t xml:space="preserve"> </w:t>
      </w:r>
      <w:proofErr w:type="spellStart"/>
      <w:r w:rsidRPr="00D34933">
        <w:rPr>
          <w:lang w:val="en-US"/>
        </w:rPr>
        <w:t>majmuasi</w:t>
      </w:r>
      <w:proofErr w:type="spellEnd"/>
      <w:r w:rsidRPr="00D34933">
        <w:rPr>
          <w:lang w:val="en-US"/>
        </w:rPr>
        <w:t xml:space="preserve"> </w:t>
      </w:r>
      <w:proofErr w:type="spellStart"/>
      <w:r w:rsidRPr="00D34933">
        <w:rPr>
          <w:lang w:val="en-US"/>
        </w:rPr>
        <w:t>hisobga</w:t>
      </w:r>
      <w:proofErr w:type="spellEnd"/>
      <w:r w:rsidRPr="00D34933">
        <w:rPr>
          <w:lang w:val="en-US"/>
        </w:rPr>
        <w:t xml:space="preserve"> </w:t>
      </w:r>
      <w:proofErr w:type="spellStart"/>
      <w:r w:rsidRPr="00D34933">
        <w:rPr>
          <w:lang w:val="en-US"/>
        </w:rPr>
        <w:t>olinishi</w:t>
      </w:r>
      <w:proofErr w:type="spellEnd"/>
      <w:r w:rsidRPr="00D34933">
        <w:rPr>
          <w:lang w:val="en-US"/>
        </w:rPr>
        <w:t xml:space="preserve"> </w:t>
      </w:r>
      <w:proofErr w:type="spellStart"/>
      <w:r w:rsidRPr="00D34933">
        <w:rPr>
          <w:lang w:val="en-US"/>
        </w:rPr>
        <w:t>zarur</w:t>
      </w:r>
      <w:proofErr w:type="spellEnd"/>
      <w:r w:rsidRPr="00D34933">
        <w:rPr>
          <w:lang w:val="en-US"/>
        </w:rPr>
        <w:t xml:space="preserve">. </w:t>
      </w:r>
      <w:proofErr w:type="spellStart"/>
      <w:r w:rsidRPr="00D34933">
        <w:rPr>
          <w:lang w:val="en-US"/>
        </w:rPr>
        <w:t>Faqat</w:t>
      </w:r>
      <w:proofErr w:type="spellEnd"/>
      <w:r w:rsidRPr="00D34933">
        <w:rPr>
          <w:lang w:val="en-US"/>
        </w:rPr>
        <w:t xml:space="preserve"> </w:t>
      </w:r>
      <w:proofErr w:type="spellStart"/>
      <w:r w:rsidRPr="00D34933">
        <w:rPr>
          <w:lang w:val="en-US"/>
        </w:rPr>
        <w:t>jismoniy</w:t>
      </w:r>
      <w:proofErr w:type="spellEnd"/>
      <w:r w:rsidRPr="00D34933">
        <w:rPr>
          <w:lang w:val="en-US"/>
        </w:rPr>
        <w:t xml:space="preserve"> </w:t>
      </w:r>
      <w:proofErr w:type="spellStart"/>
      <w:r w:rsidRPr="00D34933">
        <w:rPr>
          <w:lang w:val="en-US"/>
        </w:rPr>
        <w:t>ma'lumotlarga</w:t>
      </w:r>
      <w:proofErr w:type="spellEnd"/>
      <w:r w:rsidRPr="00D34933">
        <w:rPr>
          <w:lang w:val="en-US"/>
        </w:rPr>
        <w:t xml:space="preserve"> </w:t>
      </w:r>
      <w:proofErr w:type="spellStart"/>
      <w:r w:rsidRPr="00D34933">
        <w:rPr>
          <w:lang w:val="en-US"/>
        </w:rPr>
        <w:t>tayangan</w:t>
      </w:r>
      <w:proofErr w:type="spellEnd"/>
      <w:r w:rsidRPr="00D34933">
        <w:rPr>
          <w:lang w:val="en-US"/>
        </w:rPr>
        <w:t xml:space="preserve"> </w:t>
      </w:r>
      <w:proofErr w:type="spellStart"/>
      <w:r w:rsidRPr="00D34933">
        <w:rPr>
          <w:lang w:val="en-US"/>
        </w:rPr>
        <w:t>holda</w:t>
      </w:r>
      <w:proofErr w:type="spellEnd"/>
      <w:r w:rsidRPr="00D34933">
        <w:rPr>
          <w:lang w:val="en-US"/>
        </w:rPr>
        <w:t xml:space="preserve"> </w:t>
      </w:r>
      <w:proofErr w:type="spellStart"/>
      <w:r w:rsidRPr="00D34933">
        <w:rPr>
          <w:lang w:val="en-US"/>
        </w:rPr>
        <w:t>olib</w:t>
      </w:r>
      <w:proofErr w:type="spellEnd"/>
      <w:r w:rsidRPr="00D34933">
        <w:rPr>
          <w:lang w:val="en-US"/>
        </w:rPr>
        <w:t xml:space="preserve"> </w:t>
      </w:r>
      <w:proofErr w:type="spellStart"/>
      <w:r w:rsidRPr="00D34933">
        <w:rPr>
          <w:lang w:val="en-US"/>
        </w:rPr>
        <w:t>boriladigan</w:t>
      </w:r>
      <w:proofErr w:type="spellEnd"/>
      <w:r w:rsidRPr="00D34933">
        <w:rPr>
          <w:lang w:val="en-US"/>
        </w:rPr>
        <w:t xml:space="preserve"> </w:t>
      </w:r>
      <w:proofErr w:type="spellStart"/>
      <w:r w:rsidRPr="00D34933">
        <w:rPr>
          <w:lang w:val="en-US"/>
        </w:rPr>
        <w:t>saralash</w:t>
      </w:r>
      <w:proofErr w:type="spellEnd"/>
      <w:r w:rsidRPr="00D34933">
        <w:rPr>
          <w:lang w:val="en-US"/>
        </w:rPr>
        <w:t xml:space="preserve"> </w:t>
      </w:r>
      <w:proofErr w:type="spellStart"/>
      <w:r w:rsidRPr="00D34933">
        <w:rPr>
          <w:lang w:val="en-US"/>
        </w:rPr>
        <w:t>k</w:t>
      </w:r>
      <w:r>
        <w:rPr>
          <w:lang w:val="en-US"/>
        </w:rPr>
        <w:t>o‘</w:t>
      </w:r>
      <w:r w:rsidRPr="00D34933">
        <w:rPr>
          <w:lang w:val="en-US"/>
        </w:rPr>
        <w:t>pincha</w:t>
      </w:r>
      <w:proofErr w:type="spellEnd"/>
      <w:r w:rsidRPr="00D34933">
        <w:rPr>
          <w:lang w:val="en-US"/>
        </w:rPr>
        <w:t xml:space="preserve"> </w:t>
      </w:r>
      <w:proofErr w:type="spellStart"/>
      <w:r w:rsidRPr="00D34933">
        <w:rPr>
          <w:lang w:val="en-US"/>
        </w:rPr>
        <w:t>xatolarni</w:t>
      </w:r>
      <w:proofErr w:type="spellEnd"/>
      <w:r w:rsidRPr="00D34933">
        <w:rPr>
          <w:lang w:val="en-US"/>
        </w:rPr>
        <w:t xml:space="preserve"> </w:t>
      </w:r>
      <w:proofErr w:type="spellStart"/>
      <w:r w:rsidRPr="00D34933">
        <w:rPr>
          <w:lang w:val="en-US"/>
        </w:rPr>
        <w:t>keltirib</w:t>
      </w:r>
      <w:proofErr w:type="spellEnd"/>
      <w:r w:rsidRPr="00D34933">
        <w:rPr>
          <w:lang w:val="en-US"/>
        </w:rPr>
        <w:t xml:space="preserve"> </w:t>
      </w:r>
      <w:proofErr w:type="spellStart"/>
      <w:r w:rsidRPr="00D34933">
        <w:rPr>
          <w:lang w:val="en-US"/>
        </w:rPr>
        <w:t>chiqaradi</w:t>
      </w:r>
      <w:proofErr w:type="spellEnd"/>
      <w:r w:rsidRPr="00D34933">
        <w:rPr>
          <w:lang w:val="en-US"/>
        </w:rPr>
        <w:t>.</w:t>
      </w:r>
    </w:p>
    <w:p w14:paraId="2C3930C1" w14:textId="77777777" w:rsidR="004070B0" w:rsidRPr="00D34933" w:rsidRDefault="004070B0" w:rsidP="004070B0">
      <w:pPr>
        <w:pStyle w:val="JABody"/>
        <w:rPr>
          <w:lang w:val="en-US"/>
        </w:rPr>
      </w:pPr>
      <w:proofErr w:type="spellStart"/>
      <w:r w:rsidRPr="00D34933">
        <w:rPr>
          <w:lang w:val="en-US"/>
        </w:rPr>
        <w:t>Istiqbollilik</w:t>
      </w:r>
      <w:proofErr w:type="spellEnd"/>
      <w:r w:rsidRPr="00D34933">
        <w:rPr>
          <w:lang w:val="en-US"/>
        </w:rPr>
        <w:t xml:space="preserve"> </w:t>
      </w:r>
      <w:proofErr w:type="spellStart"/>
      <w:r w:rsidRPr="00D34933">
        <w:rPr>
          <w:lang w:val="en-US"/>
        </w:rPr>
        <w:t>tamoyili</w:t>
      </w:r>
      <w:proofErr w:type="spellEnd"/>
      <w:r w:rsidRPr="00D34933">
        <w:rPr>
          <w:lang w:val="en-US"/>
        </w:rPr>
        <w:t xml:space="preserve">. V.N. </w:t>
      </w:r>
      <w:proofErr w:type="spellStart"/>
      <w:r w:rsidRPr="00D34933">
        <w:rPr>
          <w:lang w:val="en-US"/>
        </w:rPr>
        <w:t>Platonov</w:t>
      </w:r>
      <w:proofErr w:type="spellEnd"/>
      <w:r>
        <w:rPr>
          <w:lang w:val="en-US"/>
        </w:rPr>
        <w:t xml:space="preserve"> [9]</w:t>
      </w:r>
      <w:r w:rsidRPr="00D34933">
        <w:rPr>
          <w:lang w:val="en-US"/>
        </w:rPr>
        <w:t xml:space="preserve"> </w:t>
      </w:r>
      <w:proofErr w:type="spellStart"/>
      <w:r w:rsidRPr="00D34933">
        <w:rPr>
          <w:lang w:val="en-US"/>
        </w:rPr>
        <w:t>b</w:t>
      </w:r>
      <w:r>
        <w:rPr>
          <w:lang w:val="en-US"/>
        </w:rPr>
        <w:t>o‘</w:t>
      </w:r>
      <w:r w:rsidRPr="00D34933">
        <w:rPr>
          <w:lang w:val="en-US"/>
        </w:rPr>
        <w:t>yicha</w:t>
      </w:r>
      <w:proofErr w:type="spellEnd"/>
      <w:r w:rsidRPr="00D34933">
        <w:rPr>
          <w:lang w:val="en-US"/>
        </w:rPr>
        <w:t xml:space="preserve">, </w:t>
      </w:r>
      <w:proofErr w:type="spellStart"/>
      <w:r w:rsidRPr="00D34933">
        <w:rPr>
          <w:lang w:val="en-US"/>
        </w:rPr>
        <w:t>saralashda</w:t>
      </w:r>
      <w:proofErr w:type="spellEnd"/>
      <w:r w:rsidRPr="00D34933">
        <w:rPr>
          <w:lang w:val="en-US"/>
        </w:rPr>
        <w:t xml:space="preserve"> </w:t>
      </w:r>
      <w:proofErr w:type="spellStart"/>
      <w:r w:rsidRPr="00D34933">
        <w:rPr>
          <w:lang w:val="en-US"/>
        </w:rPr>
        <w:t>hozirgi</w:t>
      </w:r>
      <w:proofErr w:type="spellEnd"/>
      <w:r w:rsidRPr="00D34933">
        <w:rPr>
          <w:lang w:val="en-US"/>
        </w:rPr>
        <w:t xml:space="preserve"> </w:t>
      </w:r>
      <w:proofErr w:type="spellStart"/>
      <w:r w:rsidRPr="00D34933">
        <w:rPr>
          <w:lang w:val="en-US"/>
        </w:rPr>
        <w:t>k</w:t>
      </w:r>
      <w:r>
        <w:rPr>
          <w:lang w:val="en-US"/>
        </w:rPr>
        <w:t>o‘</w:t>
      </w:r>
      <w:r w:rsidRPr="00D34933">
        <w:rPr>
          <w:lang w:val="en-US"/>
        </w:rPr>
        <w:t>rsatkichlardan</w:t>
      </w:r>
      <w:proofErr w:type="spellEnd"/>
      <w:r w:rsidRPr="00D34933">
        <w:rPr>
          <w:lang w:val="en-US"/>
        </w:rPr>
        <w:t xml:space="preserve"> </w:t>
      </w:r>
      <w:proofErr w:type="spellStart"/>
      <w:r w:rsidRPr="00D34933">
        <w:rPr>
          <w:lang w:val="en-US"/>
        </w:rPr>
        <w:t>k</w:t>
      </w:r>
      <w:r>
        <w:rPr>
          <w:lang w:val="en-US"/>
        </w:rPr>
        <w:t>o‘</w:t>
      </w:r>
      <w:r w:rsidRPr="00D34933">
        <w:rPr>
          <w:lang w:val="en-US"/>
        </w:rPr>
        <w:t>ra</w:t>
      </w:r>
      <w:proofErr w:type="spellEnd"/>
      <w:r w:rsidRPr="00D34933">
        <w:rPr>
          <w:lang w:val="en-US"/>
        </w:rPr>
        <w:t xml:space="preserve"> </w:t>
      </w:r>
      <w:proofErr w:type="spellStart"/>
      <w:r>
        <w:rPr>
          <w:lang w:val="en-US"/>
        </w:rPr>
        <w:t>o‘</w:t>
      </w:r>
      <w:r w:rsidRPr="00D34933">
        <w:rPr>
          <w:lang w:val="en-US"/>
        </w:rPr>
        <w:t>sish</w:t>
      </w:r>
      <w:proofErr w:type="spellEnd"/>
      <w:r w:rsidRPr="00D34933">
        <w:rPr>
          <w:lang w:val="en-US"/>
        </w:rPr>
        <w:t xml:space="preserve"> </w:t>
      </w:r>
      <w:proofErr w:type="spellStart"/>
      <w:r w:rsidRPr="00D34933">
        <w:rPr>
          <w:lang w:val="en-US"/>
        </w:rPr>
        <w:t>sur</w:t>
      </w:r>
      <w:r>
        <w:rPr>
          <w:lang w:val="en-US"/>
        </w:rPr>
        <w:t>’</w:t>
      </w:r>
      <w:r w:rsidRPr="00D34933">
        <w:rPr>
          <w:lang w:val="en-US"/>
        </w:rPr>
        <w:t>ati</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sidRPr="00D34933">
        <w:rPr>
          <w:lang w:val="en-US"/>
        </w:rPr>
        <w:t>potentsial</w:t>
      </w:r>
      <w:proofErr w:type="spellEnd"/>
      <w:r w:rsidRPr="00D34933">
        <w:rPr>
          <w:lang w:val="en-US"/>
        </w:rPr>
        <w:t xml:space="preserve"> </w:t>
      </w:r>
      <w:proofErr w:type="spellStart"/>
      <w:r w:rsidRPr="00D34933">
        <w:rPr>
          <w:lang w:val="en-US"/>
        </w:rPr>
        <w:t>imkoniyatlar</w:t>
      </w:r>
      <w:proofErr w:type="spellEnd"/>
      <w:r w:rsidRPr="00D34933">
        <w:rPr>
          <w:lang w:val="en-US"/>
        </w:rPr>
        <w:t xml:space="preserve"> </w:t>
      </w:r>
      <w:proofErr w:type="spellStart"/>
      <w:r w:rsidRPr="00D34933">
        <w:rPr>
          <w:lang w:val="en-US"/>
        </w:rPr>
        <w:t>muhimroq</w:t>
      </w:r>
      <w:proofErr w:type="spellEnd"/>
      <w:r w:rsidRPr="00D34933">
        <w:rPr>
          <w:lang w:val="en-US"/>
        </w:rPr>
        <w:t xml:space="preserve"> </w:t>
      </w:r>
      <w:proofErr w:type="spellStart"/>
      <w:r w:rsidRPr="00D34933">
        <w:rPr>
          <w:lang w:val="en-US"/>
        </w:rPr>
        <w:t>hisoblanadi</w:t>
      </w:r>
      <w:proofErr w:type="spellEnd"/>
      <w:r w:rsidRPr="00D34933">
        <w:rPr>
          <w:lang w:val="en-US"/>
        </w:rPr>
        <w:t xml:space="preserve">. Bir </w:t>
      </w:r>
      <w:proofErr w:type="spellStart"/>
      <w:r>
        <w:rPr>
          <w:lang w:val="en-US"/>
        </w:rPr>
        <w:t>o‘g‘</w:t>
      </w:r>
      <w:r w:rsidRPr="00D34933">
        <w:rPr>
          <w:lang w:val="en-US"/>
        </w:rPr>
        <w:t>il</w:t>
      </w:r>
      <w:proofErr w:type="spellEnd"/>
      <w:r w:rsidRPr="00D34933">
        <w:rPr>
          <w:lang w:val="en-US"/>
        </w:rPr>
        <w:t xml:space="preserve"> bola 12 </w:t>
      </w:r>
      <w:proofErr w:type="spellStart"/>
      <w:r w:rsidRPr="00D34933">
        <w:rPr>
          <w:lang w:val="en-US"/>
        </w:rPr>
        <w:t>yoshda</w:t>
      </w:r>
      <w:proofErr w:type="spellEnd"/>
      <w:r w:rsidRPr="00D34933">
        <w:rPr>
          <w:lang w:val="en-US"/>
        </w:rPr>
        <w:t xml:space="preserve"> past </w:t>
      </w:r>
      <w:proofErr w:type="spellStart"/>
      <w:r w:rsidRPr="00D34933">
        <w:rPr>
          <w:lang w:val="en-US"/>
        </w:rPr>
        <w:t>k</w:t>
      </w:r>
      <w:r>
        <w:rPr>
          <w:lang w:val="en-US"/>
        </w:rPr>
        <w:t>o‘</w:t>
      </w:r>
      <w:r w:rsidRPr="00D34933">
        <w:rPr>
          <w:lang w:val="en-US"/>
        </w:rPr>
        <w:t>rsatkich</w:t>
      </w:r>
      <w:proofErr w:type="spellEnd"/>
      <w:r w:rsidRPr="00D34933">
        <w:rPr>
          <w:lang w:val="en-US"/>
        </w:rPr>
        <w:t xml:space="preserve"> </w:t>
      </w:r>
      <w:proofErr w:type="spellStart"/>
      <w:r w:rsidRPr="00D34933">
        <w:rPr>
          <w:lang w:val="en-US"/>
        </w:rPr>
        <w:t>namoyish</w:t>
      </w:r>
      <w:proofErr w:type="spellEnd"/>
      <w:r w:rsidRPr="00D34933">
        <w:rPr>
          <w:lang w:val="en-US"/>
        </w:rPr>
        <w:t xml:space="preserve"> </w:t>
      </w:r>
      <w:proofErr w:type="spellStart"/>
      <w:r w:rsidRPr="00D34933">
        <w:rPr>
          <w:lang w:val="en-US"/>
        </w:rPr>
        <w:t>etsa</w:t>
      </w:r>
      <w:proofErr w:type="spellEnd"/>
      <w:r w:rsidRPr="00D34933">
        <w:rPr>
          <w:lang w:val="en-US"/>
        </w:rPr>
        <w:t xml:space="preserve"> ham, </w:t>
      </w:r>
      <w:proofErr w:type="spellStart"/>
      <w:r w:rsidRPr="00D34933">
        <w:rPr>
          <w:lang w:val="en-US"/>
        </w:rPr>
        <w:t>uning</w:t>
      </w:r>
      <w:proofErr w:type="spellEnd"/>
      <w:r w:rsidRPr="00D34933">
        <w:rPr>
          <w:lang w:val="en-US"/>
        </w:rPr>
        <w:t xml:space="preserve"> </w:t>
      </w:r>
      <w:proofErr w:type="spellStart"/>
      <w:r w:rsidRPr="00D34933">
        <w:rPr>
          <w:lang w:val="en-US"/>
        </w:rPr>
        <w:t>imkoniyatlari</w:t>
      </w:r>
      <w:proofErr w:type="spellEnd"/>
      <w:r w:rsidRPr="00D34933">
        <w:rPr>
          <w:lang w:val="en-US"/>
        </w:rPr>
        <w:t xml:space="preserve"> </w:t>
      </w:r>
      <w:proofErr w:type="spellStart"/>
      <w:r w:rsidRPr="00D34933">
        <w:rPr>
          <w:lang w:val="en-US"/>
        </w:rPr>
        <w:t>kattalar</w:t>
      </w:r>
      <w:proofErr w:type="spellEnd"/>
      <w:r w:rsidRPr="00D34933">
        <w:rPr>
          <w:lang w:val="en-US"/>
        </w:rPr>
        <w:t xml:space="preserve"> </w:t>
      </w:r>
      <w:proofErr w:type="spellStart"/>
      <w:r w:rsidRPr="00D34933">
        <w:rPr>
          <w:lang w:val="en-US"/>
        </w:rPr>
        <w:t>davrida</w:t>
      </w:r>
      <w:proofErr w:type="spellEnd"/>
      <w:r w:rsidRPr="00D34933">
        <w:rPr>
          <w:lang w:val="en-US"/>
        </w:rPr>
        <w:t xml:space="preserve"> </w:t>
      </w:r>
      <w:proofErr w:type="spellStart"/>
      <w:r w:rsidRPr="00D34933">
        <w:rPr>
          <w:lang w:val="en-US"/>
        </w:rPr>
        <w:t>yuqori</w:t>
      </w:r>
      <w:proofErr w:type="spellEnd"/>
      <w:r w:rsidRPr="00D34933">
        <w:rPr>
          <w:lang w:val="en-US"/>
        </w:rPr>
        <w:t xml:space="preserve"> </w:t>
      </w:r>
      <w:proofErr w:type="spellStart"/>
      <w:r w:rsidRPr="00D34933">
        <w:rPr>
          <w:lang w:val="en-US"/>
        </w:rPr>
        <w:t>b</w:t>
      </w:r>
      <w:r>
        <w:rPr>
          <w:lang w:val="en-US"/>
        </w:rPr>
        <w:t>o‘</w:t>
      </w:r>
      <w:r w:rsidRPr="00D34933">
        <w:rPr>
          <w:lang w:val="en-US"/>
        </w:rPr>
        <w:t>lishi</w:t>
      </w:r>
      <w:proofErr w:type="spellEnd"/>
      <w:r w:rsidRPr="00D34933">
        <w:rPr>
          <w:lang w:val="en-US"/>
        </w:rPr>
        <w:t xml:space="preserve"> </w:t>
      </w:r>
      <w:proofErr w:type="spellStart"/>
      <w:r w:rsidRPr="00D34933">
        <w:rPr>
          <w:lang w:val="en-US"/>
        </w:rPr>
        <w:t>mumkin</w:t>
      </w:r>
      <w:proofErr w:type="spellEnd"/>
      <w:r w:rsidRPr="00D34933">
        <w:rPr>
          <w:lang w:val="en-US"/>
        </w:rPr>
        <w:t xml:space="preserve"> </w:t>
      </w:r>
      <w:r>
        <w:rPr>
          <w:lang w:val="en-US"/>
        </w:rPr>
        <w:t>–</w:t>
      </w:r>
      <w:r w:rsidRPr="00D34933">
        <w:rPr>
          <w:lang w:val="en-US"/>
        </w:rPr>
        <w:t xml:space="preserve"> </w:t>
      </w:r>
      <w:proofErr w:type="spellStart"/>
      <w:r w:rsidRPr="00D34933">
        <w:rPr>
          <w:lang w:val="en-US"/>
        </w:rPr>
        <w:t>bu</w:t>
      </w:r>
      <w:proofErr w:type="spellEnd"/>
      <w:r w:rsidRPr="00D34933">
        <w:rPr>
          <w:lang w:val="en-US"/>
        </w:rPr>
        <w:t xml:space="preserve"> </w:t>
      </w:r>
      <w:proofErr w:type="spellStart"/>
      <w:r w:rsidRPr="00D34933">
        <w:rPr>
          <w:lang w:val="en-US"/>
        </w:rPr>
        <w:t>fenomen</w:t>
      </w:r>
      <w:proofErr w:type="spellEnd"/>
      <w:r w:rsidRPr="00D34933">
        <w:rPr>
          <w:lang w:val="en-US"/>
        </w:rPr>
        <w:t xml:space="preserve"> </w:t>
      </w:r>
      <w:r>
        <w:rPr>
          <w:lang w:val="en-US"/>
        </w:rPr>
        <w:t>“</w:t>
      </w:r>
      <w:proofErr w:type="spellStart"/>
      <w:r w:rsidRPr="00D34933">
        <w:rPr>
          <w:lang w:val="en-US"/>
        </w:rPr>
        <w:t>biologik</w:t>
      </w:r>
      <w:proofErr w:type="spellEnd"/>
      <w:r w:rsidRPr="00D34933">
        <w:rPr>
          <w:lang w:val="en-US"/>
        </w:rPr>
        <w:t xml:space="preserve"> </w:t>
      </w:r>
      <w:proofErr w:type="spellStart"/>
      <w:r w:rsidRPr="00D34933">
        <w:rPr>
          <w:lang w:val="en-US"/>
        </w:rPr>
        <w:t>yetilish</w:t>
      </w:r>
      <w:proofErr w:type="spellEnd"/>
      <w:r w:rsidRPr="00D34933">
        <w:rPr>
          <w:lang w:val="en-US"/>
        </w:rPr>
        <w:t xml:space="preserve"> </w:t>
      </w:r>
      <w:proofErr w:type="spellStart"/>
      <w:r w:rsidRPr="00D34933">
        <w:rPr>
          <w:lang w:val="en-US"/>
        </w:rPr>
        <w:t>farqi</w:t>
      </w:r>
      <w:proofErr w:type="spellEnd"/>
      <w:r>
        <w:rPr>
          <w:lang w:val="en-US"/>
        </w:rPr>
        <w:t>”</w:t>
      </w:r>
      <w:r w:rsidRPr="00D34933">
        <w:rPr>
          <w:lang w:val="en-US"/>
        </w:rPr>
        <w:t xml:space="preserve"> deb </w:t>
      </w:r>
      <w:proofErr w:type="spellStart"/>
      <w:r w:rsidRPr="00D34933">
        <w:rPr>
          <w:lang w:val="en-US"/>
        </w:rPr>
        <w:t>ataladi</w:t>
      </w:r>
      <w:proofErr w:type="spellEnd"/>
      <w:r w:rsidRPr="00D34933">
        <w:rPr>
          <w:lang w:val="en-US"/>
        </w:rPr>
        <w:t>.</w:t>
      </w:r>
    </w:p>
    <w:p w14:paraId="291035BB" w14:textId="77777777" w:rsidR="004070B0" w:rsidRDefault="004070B0" w:rsidP="004070B0">
      <w:pPr>
        <w:pStyle w:val="JABody"/>
        <w:rPr>
          <w:lang w:val="en-US"/>
        </w:rPr>
      </w:pPr>
      <w:proofErr w:type="spellStart"/>
      <w:r w:rsidRPr="00D34933">
        <w:rPr>
          <w:lang w:val="en-US"/>
        </w:rPr>
        <w:t>Bosqichlilik</w:t>
      </w:r>
      <w:proofErr w:type="spellEnd"/>
      <w:r w:rsidRPr="00D34933">
        <w:rPr>
          <w:lang w:val="en-US"/>
        </w:rPr>
        <w:t xml:space="preserve"> </w:t>
      </w:r>
      <w:proofErr w:type="spellStart"/>
      <w:r w:rsidRPr="00D34933">
        <w:rPr>
          <w:lang w:val="en-US"/>
        </w:rPr>
        <w:t>tamoyili</w:t>
      </w:r>
      <w:proofErr w:type="spellEnd"/>
      <w:r w:rsidRPr="00D34933">
        <w:rPr>
          <w:lang w:val="en-US"/>
        </w:rPr>
        <w:t xml:space="preserve">. </w:t>
      </w:r>
      <w:proofErr w:type="spellStart"/>
      <w:r w:rsidRPr="00D34933">
        <w:rPr>
          <w:lang w:val="en-US"/>
        </w:rPr>
        <w:t>Zamonaviy</w:t>
      </w:r>
      <w:proofErr w:type="spellEnd"/>
      <w:r w:rsidRPr="00D34933">
        <w:rPr>
          <w:lang w:val="en-US"/>
        </w:rPr>
        <w:t xml:space="preserve"> sport </w:t>
      </w:r>
      <w:proofErr w:type="spellStart"/>
      <w:r w:rsidRPr="00D34933">
        <w:rPr>
          <w:lang w:val="en-US"/>
        </w:rPr>
        <w:t>pedagogikasida</w:t>
      </w:r>
      <w:proofErr w:type="spellEnd"/>
      <w:r w:rsidRPr="00D34933">
        <w:rPr>
          <w:lang w:val="en-US"/>
        </w:rPr>
        <w:t xml:space="preserve"> </w:t>
      </w:r>
      <w:proofErr w:type="spellStart"/>
      <w:r w:rsidRPr="00D34933">
        <w:rPr>
          <w:lang w:val="en-US"/>
        </w:rPr>
        <w:t>saralash</w:t>
      </w:r>
      <w:proofErr w:type="spellEnd"/>
      <w:r w:rsidRPr="00D34933">
        <w:rPr>
          <w:lang w:val="en-US"/>
        </w:rPr>
        <w:t xml:space="preserve"> </w:t>
      </w:r>
      <w:proofErr w:type="spellStart"/>
      <w:r w:rsidRPr="00D34933">
        <w:rPr>
          <w:lang w:val="en-US"/>
        </w:rPr>
        <w:t>odatda</w:t>
      </w:r>
      <w:proofErr w:type="spellEnd"/>
      <w:r w:rsidRPr="00D34933">
        <w:rPr>
          <w:lang w:val="en-US"/>
        </w:rPr>
        <w:t xml:space="preserve"> </w:t>
      </w:r>
      <w:proofErr w:type="spellStart"/>
      <w:r w:rsidRPr="00D34933">
        <w:rPr>
          <w:lang w:val="en-US"/>
        </w:rPr>
        <w:t>uch</w:t>
      </w:r>
      <w:proofErr w:type="spellEnd"/>
      <w:r w:rsidRPr="00D34933">
        <w:rPr>
          <w:lang w:val="en-US"/>
        </w:rPr>
        <w:t xml:space="preserve"> </w:t>
      </w:r>
      <w:proofErr w:type="spellStart"/>
      <w:r w:rsidRPr="00D34933">
        <w:rPr>
          <w:lang w:val="en-US"/>
        </w:rPr>
        <w:t>bosqichda</w:t>
      </w:r>
      <w:proofErr w:type="spellEnd"/>
      <w:r w:rsidRPr="00D34933">
        <w:rPr>
          <w:lang w:val="en-US"/>
        </w:rPr>
        <w:t xml:space="preserve"> </w:t>
      </w:r>
      <w:proofErr w:type="spellStart"/>
      <w:r w:rsidRPr="00D34933">
        <w:rPr>
          <w:lang w:val="en-US"/>
        </w:rPr>
        <w:t>amalga</w:t>
      </w:r>
      <w:proofErr w:type="spellEnd"/>
      <w:r w:rsidRPr="00D34933">
        <w:rPr>
          <w:lang w:val="en-US"/>
        </w:rPr>
        <w:t xml:space="preserve"> </w:t>
      </w:r>
      <w:proofErr w:type="spellStart"/>
      <w:r w:rsidRPr="00D34933">
        <w:rPr>
          <w:lang w:val="en-US"/>
        </w:rPr>
        <w:t>oshiriladi</w:t>
      </w:r>
      <w:proofErr w:type="spellEnd"/>
      <w:r w:rsidRPr="00D34933">
        <w:rPr>
          <w:lang w:val="en-US"/>
        </w:rPr>
        <w:t xml:space="preserve">: </w:t>
      </w:r>
      <w:proofErr w:type="spellStart"/>
      <w:r w:rsidRPr="00D34933">
        <w:rPr>
          <w:lang w:val="en-US"/>
        </w:rPr>
        <w:t>dastlabki</w:t>
      </w:r>
      <w:proofErr w:type="spellEnd"/>
      <w:r w:rsidRPr="00D34933">
        <w:rPr>
          <w:lang w:val="en-US"/>
        </w:rPr>
        <w:t xml:space="preserve"> </w:t>
      </w:r>
      <w:proofErr w:type="spellStart"/>
      <w:r w:rsidRPr="00D34933">
        <w:rPr>
          <w:lang w:val="en-US"/>
        </w:rPr>
        <w:t>saralash</w:t>
      </w:r>
      <w:proofErr w:type="spellEnd"/>
      <w:r w:rsidRPr="00D34933">
        <w:rPr>
          <w:lang w:val="en-US"/>
        </w:rPr>
        <w:t xml:space="preserve"> (6–10 </w:t>
      </w:r>
      <w:proofErr w:type="spellStart"/>
      <w:r w:rsidRPr="00D34933">
        <w:rPr>
          <w:lang w:val="en-US"/>
        </w:rPr>
        <w:t>yosh</w:t>
      </w:r>
      <w:proofErr w:type="spellEnd"/>
      <w:r w:rsidRPr="00D34933">
        <w:rPr>
          <w:lang w:val="en-US"/>
        </w:rPr>
        <w:t xml:space="preserve">): sport </w:t>
      </w:r>
      <w:proofErr w:type="spellStart"/>
      <w:r w:rsidRPr="00D34933">
        <w:rPr>
          <w:lang w:val="en-US"/>
        </w:rPr>
        <w:t>seksiyasiga</w:t>
      </w:r>
      <w:proofErr w:type="spellEnd"/>
      <w:r w:rsidRPr="00D34933">
        <w:rPr>
          <w:lang w:val="en-US"/>
        </w:rPr>
        <w:t xml:space="preserve"> </w:t>
      </w:r>
      <w:proofErr w:type="spellStart"/>
      <w:r w:rsidRPr="00D34933">
        <w:rPr>
          <w:lang w:val="en-US"/>
        </w:rPr>
        <w:t>qabul</w:t>
      </w:r>
      <w:proofErr w:type="spellEnd"/>
      <w:r w:rsidRPr="00D34933">
        <w:rPr>
          <w:lang w:val="en-US"/>
        </w:rPr>
        <w:t xml:space="preserve"> </w:t>
      </w:r>
      <w:proofErr w:type="spellStart"/>
      <w:r w:rsidRPr="00D34933">
        <w:rPr>
          <w:lang w:val="en-US"/>
        </w:rPr>
        <w:t>qilish</w:t>
      </w:r>
      <w:proofErr w:type="spellEnd"/>
      <w:r w:rsidRPr="00D34933">
        <w:rPr>
          <w:lang w:val="en-US"/>
        </w:rPr>
        <w:t xml:space="preserve">; </w:t>
      </w:r>
      <w:proofErr w:type="spellStart"/>
      <w:r w:rsidRPr="00D34933">
        <w:rPr>
          <w:lang w:val="en-US"/>
        </w:rPr>
        <w:t>ixtisoslashgan</w:t>
      </w:r>
      <w:proofErr w:type="spellEnd"/>
      <w:r w:rsidRPr="00D34933">
        <w:rPr>
          <w:lang w:val="en-US"/>
        </w:rPr>
        <w:t xml:space="preserve"> </w:t>
      </w:r>
      <w:proofErr w:type="spellStart"/>
      <w:r w:rsidRPr="00D34933">
        <w:rPr>
          <w:lang w:val="en-US"/>
        </w:rPr>
        <w:t>saralash</w:t>
      </w:r>
      <w:proofErr w:type="spellEnd"/>
      <w:r w:rsidRPr="00D34933">
        <w:rPr>
          <w:lang w:val="en-US"/>
        </w:rPr>
        <w:t xml:space="preserve"> (10–14 </w:t>
      </w:r>
      <w:proofErr w:type="spellStart"/>
      <w:r w:rsidRPr="00D34933">
        <w:rPr>
          <w:lang w:val="en-US"/>
        </w:rPr>
        <w:t>yosh</w:t>
      </w:r>
      <w:proofErr w:type="spellEnd"/>
      <w:r w:rsidRPr="00D34933">
        <w:rPr>
          <w:lang w:val="en-US"/>
        </w:rPr>
        <w:t xml:space="preserve">): sport </w:t>
      </w:r>
      <w:proofErr w:type="spellStart"/>
      <w:r w:rsidRPr="00D34933">
        <w:rPr>
          <w:lang w:val="en-US"/>
        </w:rPr>
        <w:t>turini</w:t>
      </w:r>
      <w:proofErr w:type="spellEnd"/>
      <w:r w:rsidRPr="00D34933">
        <w:rPr>
          <w:lang w:val="en-US"/>
        </w:rPr>
        <w:t xml:space="preserve"> </w:t>
      </w:r>
      <w:proofErr w:type="spellStart"/>
      <w:r w:rsidRPr="00D34933">
        <w:rPr>
          <w:lang w:val="en-US"/>
        </w:rPr>
        <w:t>aniqlash</w:t>
      </w:r>
      <w:proofErr w:type="spellEnd"/>
      <w:r w:rsidRPr="00D34933">
        <w:rPr>
          <w:lang w:val="en-US"/>
        </w:rPr>
        <w:t xml:space="preserve">; sport </w:t>
      </w:r>
      <w:proofErr w:type="spellStart"/>
      <w:r w:rsidRPr="00D34933">
        <w:rPr>
          <w:lang w:val="en-US"/>
        </w:rPr>
        <w:t>y</w:t>
      </w:r>
      <w:r>
        <w:rPr>
          <w:lang w:val="en-US"/>
        </w:rPr>
        <w:t>o‘</w:t>
      </w:r>
      <w:r w:rsidRPr="00D34933">
        <w:rPr>
          <w:lang w:val="en-US"/>
        </w:rPr>
        <w:t>nalishi</w:t>
      </w:r>
      <w:proofErr w:type="spellEnd"/>
      <w:r w:rsidRPr="00D34933">
        <w:rPr>
          <w:lang w:val="en-US"/>
        </w:rPr>
        <w:t xml:space="preserve"> </w:t>
      </w:r>
      <w:proofErr w:type="spellStart"/>
      <w:r w:rsidRPr="00D34933">
        <w:rPr>
          <w:lang w:val="en-US"/>
        </w:rPr>
        <w:t>bosqichi</w:t>
      </w:r>
      <w:proofErr w:type="spellEnd"/>
      <w:r w:rsidRPr="00D34933">
        <w:rPr>
          <w:lang w:val="en-US"/>
        </w:rPr>
        <w:t xml:space="preserve"> (14–16 </w:t>
      </w:r>
      <w:proofErr w:type="spellStart"/>
      <w:r w:rsidRPr="00D34933">
        <w:rPr>
          <w:lang w:val="en-US"/>
        </w:rPr>
        <w:t>yosh</w:t>
      </w:r>
      <w:proofErr w:type="spellEnd"/>
      <w:r w:rsidRPr="00D34933">
        <w:rPr>
          <w:lang w:val="en-US"/>
        </w:rPr>
        <w:t xml:space="preserve">): </w:t>
      </w:r>
      <w:proofErr w:type="spellStart"/>
      <w:r w:rsidRPr="00D34933">
        <w:rPr>
          <w:lang w:val="en-US"/>
        </w:rPr>
        <w:t>musobaqa</w:t>
      </w:r>
      <w:proofErr w:type="spellEnd"/>
      <w:r w:rsidRPr="00D34933">
        <w:rPr>
          <w:lang w:val="en-US"/>
        </w:rPr>
        <w:t xml:space="preserve"> </w:t>
      </w:r>
      <w:proofErr w:type="spellStart"/>
      <w:r w:rsidRPr="00D34933">
        <w:rPr>
          <w:lang w:val="en-US"/>
        </w:rPr>
        <w:t>y</w:t>
      </w:r>
      <w:r>
        <w:rPr>
          <w:lang w:val="en-US"/>
        </w:rPr>
        <w:t>o‘</w:t>
      </w:r>
      <w:r w:rsidRPr="00D34933">
        <w:rPr>
          <w:lang w:val="en-US"/>
        </w:rPr>
        <w:t>nalishini</w:t>
      </w:r>
      <w:proofErr w:type="spellEnd"/>
      <w:r w:rsidRPr="00D34933">
        <w:rPr>
          <w:lang w:val="en-US"/>
        </w:rPr>
        <w:t xml:space="preserve"> </w:t>
      </w:r>
      <w:proofErr w:type="spellStart"/>
      <w:r w:rsidRPr="00D34933">
        <w:rPr>
          <w:lang w:val="en-US"/>
        </w:rPr>
        <w:t>belgilash</w:t>
      </w:r>
      <w:proofErr w:type="spellEnd"/>
      <w:r w:rsidRPr="00D34933">
        <w:rPr>
          <w:lang w:val="en-US"/>
        </w:rPr>
        <w:t xml:space="preserve">. </w:t>
      </w:r>
      <w:proofErr w:type="spellStart"/>
      <w:r>
        <w:rPr>
          <w:lang w:val="en-US"/>
        </w:rPr>
        <w:t>G‘</w:t>
      </w:r>
      <w:r w:rsidRPr="00D34933">
        <w:rPr>
          <w:lang w:val="en-US"/>
        </w:rPr>
        <w:t>ovlar</w:t>
      </w:r>
      <w:proofErr w:type="spellEnd"/>
      <w:r w:rsidRPr="00D34933">
        <w:rPr>
          <w:lang w:val="en-US"/>
        </w:rPr>
        <w:t xml:space="preserve"> osha </w:t>
      </w:r>
      <w:proofErr w:type="spellStart"/>
      <w:r w:rsidRPr="00D34933">
        <w:rPr>
          <w:lang w:val="en-US"/>
        </w:rPr>
        <w:t>yuguruvchilar</w:t>
      </w:r>
      <w:proofErr w:type="spellEnd"/>
      <w:r w:rsidRPr="00D34933">
        <w:rPr>
          <w:lang w:val="en-US"/>
        </w:rPr>
        <w:t xml:space="preserve"> </w:t>
      </w:r>
      <w:proofErr w:type="spellStart"/>
      <w:r w:rsidRPr="00D34933">
        <w:rPr>
          <w:lang w:val="en-US"/>
        </w:rPr>
        <w:t>uchun</w:t>
      </w:r>
      <w:proofErr w:type="spellEnd"/>
      <w:r w:rsidRPr="00D34933">
        <w:rPr>
          <w:lang w:val="en-US"/>
        </w:rPr>
        <w:t xml:space="preserve"> </w:t>
      </w:r>
      <w:proofErr w:type="spellStart"/>
      <w:r w:rsidRPr="00D34933">
        <w:rPr>
          <w:lang w:val="en-US"/>
        </w:rPr>
        <w:t>ikkinchi</w:t>
      </w:r>
      <w:proofErr w:type="spellEnd"/>
      <w:r w:rsidRPr="00D34933">
        <w:rPr>
          <w:lang w:val="en-US"/>
        </w:rPr>
        <w:t xml:space="preserve"> </w:t>
      </w:r>
      <w:proofErr w:type="spellStart"/>
      <w:r w:rsidRPr="00D34933">
        <w:rPr>
          <w:lang w:val="en-US"/>
        </w:rPr>
        <w:t>bosqich</w:t>
      </w:r>
      <w:proofErr w:type="spellEnd"/>
      <w:r w:rsidRPr="00D34933">
        <w:rPr>
          <w:lang w:val="en-US"/>
        </w:rPr>
        <w:t xml:space="preserve"> </w:t>
      </w:r>
      <w:proofErr w:type="spellStart"/>
      <w:r w:rsidRPr="00D34933">
        <w:rPr>
          <w:lang w:val="en-US"/>
        </w:rPr>
        <w:t>ayniqsa</w:t>
      </w:r>
      <w:proofErr w:type="spellEnd"/>
      <w:r w:rsidRPr="00D34933">
        <w:rPr>
          <w:lang w:val="en-US"/>
        </w:rPr>
        <w:t xml:space="preserve"> </w:t>
      </w:r>
      <w:proofErr w:type="spellStart"/>
      <w:r w:rsidRPr="00D34933">
        <w:rPr>
          <w:lang w:val="en-US"/>
        </w:rPr>
        <w:t>muhim</w:t>
      </w:r>
      <w:proofErr w:type="spellEnd"/>
      <w:r w:rsidRPr="00D34933">
        <w:rPr>
          <w:lang w:val="en-US"/>
        </w:rPr>
        <w:t xml:space="preserve"> </w:t>
      </w:r>
      <w:proofErr w:type="spellStart"/>
      <w:r w:rsidRPr="00D34933">
        <w:rPr>
          <w:lang w:val="en-US"/>
        </w:rPr>
        <w:t>hisoblanadi</w:t>
      </w:r>
      <w:proofErr w:type="spellEnd"/>
      <w:r w:rsidRPr="00D34933">
        <w:rPr>
          <w:lang w:val="en-US"/>
        </w:rPr>
        <w:t>.</w:t>
      </w:r>
      <w:r>
        <w:rPr>
          <w:lang w:val="en-US"/>
        </w:rPr>
        <w:t xml:space="preserve"> </w:t>
      </w:r>
      <w:proofErr w:type="spellStart"/>
      <w:r>
        <w:rPr>
          <w:lang w:val="en-US"/>
        </w:rPr>
        <w:t>O‘</w:t>
      </w:r>
      <w:r w:rsidRPr="00D34933">
        <w:rPr>
          <w:lang w:val="en-US"/>
        </w:rPr>
        <w:t>quv-mash</w:t>
      </w:r>
      <w:r>
        <w:rPr>
          <w:lang w:val="en-US"/>
        </w:rPr>
        <w:t>g‘</w:t>
      </w:r>
      <w:r w:rsidRPr="00D34933">
        <w:rPr>
          <w:lang w:val="en-US"/>
        </w:rPr>
        <w:t>ulot</w:t>
      </w:r>
      <w:proofErr w:type="spellEnd"/>
      <w:r w:rsidRPr="00D34933">
        <w:rPr>
          <w:lang w:val="en-US"/>
        </w:rPr>
        <w:t xml:space="preserve"> </w:t>
      </w:r>
      <w:proofErr w:type="spellStart"/>
      <w:r w:rsidRPr="00D34933">
        <w:rPr>
          <w:lang w:val="en-US"/>
        </w:rPr>
        <w:t>bosqichi</w:t>
      </w:r>
      <w:proofErr w:type="spellEnd"/>
      <w:r w:rsidRPr="00D34933">
        <w:rPr>
          <w:lang w:val="en-US"/>
        </w:rPr>
        <w:t xml:space="preserve"> (10–14 </w:t>
      </w:r>
      <w:proofErr w:type="spellStart"/>
      <w:r w:rsidRPr="00D34933">
        <w:rPr>
          <w:lang w:val="en-US"/>
        </w:rPr>
        <w:t>yosh</w:t>
      </w:r>
      <w:proofErr w:type="spellEnd"/>
      <w:r w:rsidRPr="00D34933">
        <w:rPr>
          <w:lang w:val="en-US"/>
        </w:rPr>
        <w:t xml:space="preserve">) </w:t>
      </w:r>
      <w:r>
        <w:rPr>
          <w:lang w:val="en-US"/>
        </w:rPr>
        <w:t>–</w:t>
      </w:r>
      <w:r w:rsidRPr="00D34933">
        <w:rPr>
          <w:lang w:val="en-US"/>
        </w:rPr>
        <w:t xml:space="preserve"> </w:t>
      </w:r>
      <w:proofErr w:type="spellStart"/>
      <w:r w:rsidRPr="00D34933">
        <w:rPr>
          <w:lang w:val="en-US"/>
        </w:rPr>
        <w:t>biologik</w:t>
      </w:r>
      <w:proofErr w:type="spellEnd"/>
      <w:r w:rsidRPr="00D34933">
        <w:rPr>
          <w:lang w:val="en-US"/>
        </w:rPr>
        <w:t xml:space="preserve">, </w:t>
      </w:r>
      <w:proofErr w:type="spellStart"/>
      <w:r w:rsidRPr="00D34933">
        <w:rPr>
          <w:lang w:val="en-US"/>
        </w:rPr>
        <w:t>psixologik</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sidRPr="00D34933">
        <w:rPr>
          <w:lang w:val="en-US"/>
        </w:rPr>
        <w:t>motorik</w:t>
      </w:r>
      <w:proofErr w:type="spellEnd"/>
      <w:r w:rsidRPr="00D34933">
        <w:rPr>
          <w:lang w:val="en-US"/>
        </w:rPr>
        <w:t xml:space="preserve"> </w:t>
      </w:r>
      <w:proofErr w:type="spellStart"/>
      <w:r w:rsidRPr="00D34933">
        <w:rPr>
          <w:lang w:val="en-US"/>
        </w:rPr>
        <w:t>rivojlanishning</w:t>
      </w:r>
      <w:proofErr w:type="spellEnd"/>
      <w:r w:rsidRPr="00D34933">
        <w:rPr>
          <w:lang w:val="en-US"/>
        </w:rPr>
        <w:t xml:space="preserve"> </w:t>
      </w:r>
      <w:proofErr w:type="spellStart"/>
      <w:r w:rsidRPr="00D34933">
        <w:rPr>
          <w:lang w:val="en-US"/>
        </w:rPr>
        <w:t>senzitiv</w:t>
      </w:r>
      <w:proofErr w:type="spellEnd"/>
      <w:r w:rsidRPr="00D34933">
        <w:rPr>
          <w:lang w:val="en-US"/>
        </w:rPr>
        <w:t xml:space="preserve"> (</w:t>
      </w:r>
      <w:proofErr w:type="spellStart"/>
      <w:r>
        <w:rPr>
          <w:lang w:val="en-US"/>
        </w:rPr>
        <w:t>o‘</w:t>
      </w:r>
      <w:r w:rsidRPr="00D34933">
        <w:rPr>
          <w:lang w:val="en-US"/>
        </w:rPr>
        <w:t>ta</w:t>
      </w:r>
      <w:proofErr w:type="spellEnd"/>
      <w:r w:rsidRPr="00D34933">
        <w:rPr>
          <w:lang w:val="en-US"/>
        </w:rPr>
        <w:t xml:space="preserve"> </w:t>
      </w:r>
      <w:proofErr w:type="spellStart"/>
      <w:r w:rsidRPr="00D34933">
        <w:rPr>
          <w:lang w:val="en-US"/>
        </w:rPr>
        <w:t>sezgir</w:t>
      </w:r>
      <w:proofErr w:type="spellEnd"/>
      <w:r w:rsidRPr="00D34933">
        <w:rPr>
          <w:lang w:val="en-US"/>
        </w:rPr>
        <w:t xml:space="preserve">) </w:t>
      </w:r>
      <w:proofErr w:type="spellStart"/>
      <w:r w:rsidRPr="00D34933">
        <w:rPr>
          <w:lang w:val="en-US"/>
        </w:rPr>
        <w:t>davri</w:t>
      </w:r>
      <w:proofErr w:type="spellEnd"/>
      <w:r w:rsidRPr="00D34933">
        <w:rPr>
          <w:lang w:val="en-US"/>
        </w:rPr>
        <w:t xml:space="preserve"> </w:t>
      </w:r>
      <w:proofErr w:type="spellStart"/>
      <w:r w:rsidRPr="00D34933">
        <w:rPr>
          <w:lang w:val="en-US"/>
        </w:rPr>
        <w:t>sifatida</w:t>
      </w:r>
      <w:proofErr w:type="spellEnd"/>
      <w:r w:rsidRPr="00D34933">
        <w:rPr>
          <w:lang w:val="en-US"/>
        </w:rPr>
        <w:t xml:space="preserve"> </w:t>
      </w:r>
      <w:proofErr w:type="spellStart"/>
      <w:r w:rsidRPr="00D34933">
        <w:rPr>
          <w:lang w:val="en-US"/>
        </w:rPr>
        <w:t>xarakterlanadi</w:t>
      </w:r>
      <w:proofErr w:type="spellEnd"/>
      <w:r w:rsidRPr="00D34933">
        <w:rPr>
          <w:lang w:val="en-US"/>
        </w:rPr>
        <w:t xml:space="preserve">. Bu </w:t>
      </w:r>
      <w:proofErr w:type="spellStart"/>
      <w:r w:rsidRPr="00D34933">
        <w:rPr>
          <w:lang w:val="en-US"/>
        </w:rPr>
        <w:t>davrda</w:t>
      </w:r>
      <w:proofErr w:type="spellEnd"/>
      <w:r w:rsidRPr="00D34933">
        <w:rPr>
          <w:lang w:val="en-US"/>
        </w:rPr>
        <w:t xml:space="preserve"> </w:t>
      </w:r>
      <w:proofErr w:type="spellStart"/>
      <w:r w:rsidRPr="00D34933">
        <w:rPr>
          <w:lang w:val="en-US"/>
        </w:rPr>
        <w:t>tezlik</w:t>
      </w:r>
      <w:proofErr w:type="spellEnd"/>
      <w:r w:rsidRPr="00D34933">
        <w:rPr>
          <w:lang w:val="en-US"/>
        </w:rPr>
        <w:t xml:space="preserve">, </w:t>
      </w:r>
      <w:proofErr w:type="spellStart"/>
      <w:r w:rsidRPr="00D34933">
        <w:rPr>
          <w:lang w:val="en-US"/>
        </w:rPr>
        <w:t>koordinatsiya</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sidRPr="00D34933">
        <w:rPr>
          <w:lang w:val="en-US"/>
        </w:rPr>
        <w:t>moslashuvchanlik</w:t>
      </w:r>
      <w:proofErr w:type="spellEnd"/>
      <w:r w:rsidRPr="00D34933">
        <w:rPr>
          <w:lang w:val="en-US"/>
        </w:rPr>
        <w:t xml:space="preserve"> </w:t>
      </w:r>
      <w:proofErr w:type="spellStart"/>
      <w:r w:rsidRPr="00D34933">
        <w:rPr>
          <w:lang w:val="en-US"/>
        </w:rPr>
        <w:t>rivojlanishining</w:t>
      </w:r>
      <w:proofErr w:type="spellEnd"/>
      <w:r w:rsidRPr="00D34933">
        <w:rPr>
          <w:lang w:val="en-US"/>
        </w:rPr>
        <w:t xml:space="preserve"> </w:t>
      </w:r>
      <w:proofErr w:type="spellStart"/>
      <w:r w:rsidRPr="00D34933">
        <w:rPr>
          <w:lang w:val="en-US"/>
        </w:rPr>
        <w:t>maxsus</w:t>
      </w:r>
      <w:proofErr w:type="spellEnd"/>
      <w:r w:rsidRPr="00D34933">
        <w:rPr>
          <w:lang w:val="en-US"/>
        </w:rPr>
        <w:t xml:space="preserve"> </w:t>
      </w:r>
      <w:proofErr w:type="spellStart"/>
      <w:r w:rsidRPr="00D34933">
        <w:rPr>
          <w:lang w:val="en-US"/>
        </w:rPr>
        <w:t>imkoniyatlari</w:t>
      </w:r>
      <w:proofErr w:type="spellEnd"/>
      <w:r w:rsidRPr="00D34933">
        <w:rPr>
          <w:lang w:val="en-US"/>
        </w:rPr>
        <w:t xml:space="preserve"> </w:t>
      </w:r>
      <w:proofErr w:type="spellStart"/>
      <w:r w:rsidRPr="00D34933">
        <w:rPr>
          <w:lang w:val="en-US"/>
        </w:rPr>
        <w:t>mavjud</w:t>
      </w:r>
      <w:proofErr w:type="spellEnd"/>
      <w:r w:rsidRPr="00D34933">
        <w:rPr>
          <w:lang w:val="en-US"/>
        </w:rPr>
        <w:t xml:space="preserve"> </w:t>
      </w:r>
      <w:proofErr w:type="spellStart"/>
      <w:r w:rsidRPr="00D34933">
        <w:rPr>
          <w:lang w:val="en-US"/>
        </w:rPr>
        <w:t>b</w:t>
      </w:r>
      <w:r>
        <w:rPr>
          <w:lang w:val="en-US"/>
        </w:rPr>
        <w:t>o‘</w:t>
      </w:r>
      <w:r w:rsidRPr="00D34933">
        <w:rPr>
          <w:lang w:val="en-US"/>
        </w:rPr>
        <w:t>lib</w:t>
      </w:r>
      <w:proofErr w:type="spellEnd"/>
      <w:r w:rsidRPr="00D34933">
        <w:rPr>
          <w:lang w:val="en-US"/>
        </w:rPr>
        <w:t xml:space="preserve">, </w:t>
      </w:r>
      <w:proofErr w:type="spellStart"/>
      <w:r w:rsidRPr="00D34933">
        <w:rPr>
          <w:lang w:val="en-US"/>
        </w:rPr>
        <w:t>ularni</w:t>
      </w:r>
      <w:proofErr w:type="spellEnd"/>
      <w:r w:rsidRPr="00D34933">
        <w:rPr>
          <w:lang w:val="en-US"/>
        </w:rPr>
        <w:t xml:space="preserve"> </w:t>
      </w:r>
      <w:proofErr w:type="spellStart"/>
      <w:r>
        <w:rPr>
          <w:lang w:val="en-US"/>
        </w:rPr>
        <w:t>o‘</w:t>
      </w:r>
      <w:r w:rsidRPr="00D34933">
        <w:rPr>
          <w:lang w:val="en-US"/>
        </w:rPr>
        <w:t>tkazib</w:t>
      </w:r>
      <w:proofErr w:type="spellEnd"/>
      <w:r w:rsidRPr="00D34933">
        <w:rPr>
          <w:lang w:val="en-US"/>
        </w:rPr>
        <w:t xml:space="preserve"> </w:t>
      </w:r>
      <w:proofErr w:type="spellStart"/>
      <w:r w:rsidRPr="00D34933">
        <w:rPr>
          <w:lang w:val="en-US"/>
        </w:rPr>
        <w:t>yuborish</w:t>
      </w:r>
      <w:proofErr w:type="spellEnd"/>
      <w:r w:rsidRPr="00D34933">
        <w:rPr>
          <w:lang w:val="en-US"/>
        </w:rPr>
        <w:t xml:space="preserve"> </w:t>
      </w:r>
      <w:proofErr w:type="spellStart"/>
      <w:r w:rsidRPr="00D34933">
        <w:rPr>
          <w:lang w:val="en-US"/>
        </w:rPr>
        <w:lastRenderedPageBreak/>
        <w:t>keyinchalik</w:t>
      </w:r>
      <w:proofErr w:type="spellEnd"/>
      <w:r w:rsidRPr="00D34933">
        <w:rPr>
          <w:lang w:val="en-US"/>
        </w:rPr>
        <w:t xml:space="preserve"> </w:t>
      </w:r>
      <w:proofErr w:type="spellStart"/>
      <w:r w:rsidRPr="00D34933">
        <w:rPr>
          <w:lang w:val="en-US"/>
        </w:rPr>
        <w:t>qisman</w:t>
      </w:r>
      <w:proofErr w:type="spellEnd"/>
      <w:r w:rsidRPr="00D34933">
        <w:rPr>
          <w:lang w:val="en-US"/>
        </w:rPr>
        <w:t xml:space="preserve"> </w:t>
      </w:r>
      <w:proofErr w:type="spellStart"/>
      <w:r w:rsidRPr="00D34933">
        <w:rPr>
          <w:lang w:val="en-US"/>
        </w:rPr>
        <w:t>qoplanishi</w:t>
      </w:r>
      <w:proofErr w:type="spellEnd"/>
      <w:r w:rsidRPr="00D34933">
        <w:rPr>
          <w:lang w:val="en-US"/>
        </w:rPr>
        <w:t xml:space="preserve"> </w:t>
      </w:r>
      <w:proofErr w:type="spellStart"/>
      <w:r w:rsidRPr="00D34933">
        <w:rPr>
          <w:lang w:val="en-US"/>
        </w:rPr>
        <w:t>mumkin</w:t>
      </w:r>
      <w:proofErr w:type="spellEnd"/>
      <w:r w:rsidRPr="00D34933">
        <w:rPr>
          <w:lang w:val="en-US"/>
        </w:rPr>
        <w:t xml:space="preserve">, </w:t>
      </w:r>
      <w:proofErr w:type="spellStart"/>
      <w:r w:rsidRPr="00D34933">
        <w:rPr>
          <w:lang w:val="en-US"/>
        </w:rPr>
        <w:t>lekin</w:t>
      </w:r>
      <w:proofErr w:type="spellEnd"/>
      <w:r w:rsidRPr="00D34933">
        <w:rPr>
          <w:lang w:val="en-US"/>
        </w:rPr>
        <w:t xml:space="preserve"> </w:t>
      </w:r>
      <w:proofErr w:type="spellStart"/>
      <w:r w:rsidRPr="00D34933">
        <w:rPr>
          <w:lang w:val="en-US"/>
        </w:rPr>
        <w:t>t</w:t>
      </w:r>
      <w:r>
        <w:rPr>
          <w:lang w:val="en-US"/>
        </w:rPr>
        <w:t>o‘</w:t>
      </w:r>
      <w:r w:rsidRPr="00D34933">
        <w:rPr>
          <w:lang w:val="en-US"/>
        </w:rPr>
        <w:t>liq</w:t>
      </w:r>
      <w:proofErr w:type="spellEnd"/>
      <w:r w:rsidRPr="00D34933">
        <w:rPr>
          <w:lang w:val="en-US"/>
        </w:rPr>
        <w:t xml:space="preserve"> </w:t>
      </w:r>
      <w:proofErr w:type="spellStart"/>
      <w:r w:rsidRPr="00D34933">
        <w:rPr>
          <w:lang w:val="en-US"/>
        </w:rPr>
        <w:t>emas</w:t>
      </w:r>
      <w:proofErr w:type="spellEnd"/>
      <w:r>
        <w:rPr>
          <w:lang w:val="en-US"/>
        </w:rPr>
        <w:t xml:space="preserve"> [6]</w:t>
      </w:r>
      <w:r w:rsidRPr="00D34933">
        <w:rPr>
          <w:lang w:val="en-US"/>
        </w:rPr>
        <w:t>.</w:t>
      </w:r>
      <w:r>
        <w:rPr>
          <w:lang w:val="en-US"/>
        </w:rPr>
        <w:t xml:space="preserve"> </w:t>
      </w:r>
      <w:proofErr w:type="spellStart"/>
      <w:r w:rsidRPr="00D34933">
        <w:rPr>
          <w:lang w:val="en-US"/>
        </w:rPr>
        <w:t>Sportga</w:t>
      </w:r>
      <w:proofErr w:type="spellEnd"/>
      <w:r w:rsidRPr="00D34933">
        <w:rPr>
          <w:lang w:val="en-US"/>
        </w:rPr>
        <w:t xml:space="preserve"> </w:t>
      </w:r>
      <w:proofErr w:type="spellStart"/>
      <w:r w:rsidRPr="00D34933">
        <w:rPr>
          <w:lang w:val="en-US"/>
        </w:rPr>
        <w:t>y</w:t>
      </w:r>
      <w:r>
        <w:rPr>
          <w:lang w:val="en-US"/>
        </w:rPr>
        <w:t>o‘</w:t>
      </w:r>
      <w:r w:rsidRPr="00D34933">
        <w:rPr>
          <w:lang w:val="en-US"/>
        </w:rPr>
        <w:t>naltirish</w:t>
      </w:r>
      <w:proofErr w:type="spellEnd"/>
      <w:r w:rsidRPr="00D34933">
        <w:rPr>
          <w:lang w:val="en-US"/>
        </w:rPr>
        <w:t xml:space="preserve"> </w:t>
      </w:r>
      <w:r>
        <w:rPr>
          <w:lang w:val="en-US"/>
        </w:rPr>
        <w:t>–</w:t>
      </w:r>
      <w:r w:rsidRPr="00D34933">
        <w:rPr>
          <w:lang w:val="en-US"/>
        </w:rPr>
        <w:t xml:space="preserve"> </w:t>
      </w:r>
      <w:proofErr w:type="spellStart"/>
      <w:r w:rsidRPr="00D34933">
        <w:rPr>
          <w:lang w:val="en-US"/>
        </w:rPr>
        <w:t>sportchining</w:t>
      </w:r>
      <w:proofErr w:type="spellEnd"/>
      <w:r w:rsidRPr="00D34933">
        <w:rPr>
          <w:lang w:val="en-US"/>
        </w:rPr>
        <w:t xml:space="preserve"> individual </w:t>
      </w:r>
      <w:proofErr w:type="spellStart"/>
      <w:r w:rsidRPr="00D34933">
        <w:rPr>
          <w:lang w:val="en-US"/>
        </w:rPr>
        <w:t>xususiyatlarini</w:t>
      </w:r>
      <w:proofErr w:type="spellEnd"/>
      <w:r w:rsidRPr="00D34933">
        <w:rPr>
          <w:lang w:val="en-US"/>
        </w:rPr>
        <w:t xml:space="preserve"> </w:t>
      </w:r>
      <w:proofErr w:type="spellStart"/>
      <w:r w:rsidRPr="00D34933">
        <w:rPr>
          <w:lang w:val="en-US"/>
        </w:rPr>
        <w:t>hisobga</w:t>
      </w:r>
      <w:proofErr w:type="spellEnd"/>
      <w:r w:rsidRPr="00D34933">
        <w:rPr>
          <w:lang w:val="en-US"/>
        </w:rPr>
        <w:t xml:space="preserve"> </w:t>
      </w:r>
      <w:proofErr w:type="spellStart"/>
      <w:r w:rsidRPr="00D34933">
        <w:rPr>
          <w:lang w:val="en-US"/>
        </w:rPr>
        <w:t>olgan</w:t>
      </w:r>
      <w:proofErr w:type="spellEnd"/>
      <w:r w:rsidRPr="00D34933">
        <w:rPr>
          <w:lang w:val="en-US"/>
        </w:rPr>
        <w:t xml:space="preserve"> </w:t>
      </w:r>
      <w:proofErr w:type="spellStart"/>
      <w:r w:rsidRPr="00D34933">
        <w:rPr>
          <w:lang w:val="en-US"/>
        </w:rPr>
        <w:t>holda</w:t>
      </w:r>
      <w:proofErr w:type="spellEnd"/>
      <w:r w:rsidRPr="00D34933">
        <w:rPr>
          <w:lang w:val="en-US"/>
        </w:rPr>
        <w:t xml:space="preserve"> </w:t>
      </w:r>
      <w:proofErr w:type="spellStart"/>
      <w:r w:rsidRPr="00D34933">
        <w:rPr>
          <w:lang w:val="en-US"/>
        </w:rPr>
        <w:t>unga</w:t>
      </w:r>
      <w:proofErr w:type="spellEnd"/>
      <w:r w:rsidRPr="00D34933">
        <w:rPr>
          <w:lang w:val="en-US"/>
        </w:rPr>
        <w:t xml:space="preserve"> </w:t>
      </w:r>
      <w:proofErr w:type="spellStart"/>
      <w:r w:rsidRPr="00D34933">
        <w:rPr>
          <w:lang w:val="en-US"/>
        </w:rPr>
        <w:t>eng</w:t>
      </w:r>
      <w:proofErr w:type="spellEnd"/>
      <w:r w:rsidRPr="00D34933">
        <w:rPr>
          <w:lang w:val="en-US"/>
        </w:rPr>
        <w:t xml:space="preserve"> </w:t>
      </w:r>
      <w:proofErr w:type="spellStart"/>
      <w:r w:rsidRPr="00D34933">
        <w:rPr>
          <w:lang w:val="en-US"/>
        </w:rPr>
        <w:t>mos</w:t>
      </w:r>
      <w:proofErr w:type="spellEnd"/>
      <w:r w:rsidRPr="00D34933">
        <w:rPr>
          <w:lang w:val="en-US"/>
        </w:rPr>
        <w:t xml:space="preserve"> </w:t>
      </w:r>
      <w:proofErr w:type="spellStart"/>
      <w:r w:rsidRPr="00D34933">
        <w:rPr>
          <w:lang w:val="en-US"/>
        </w:rPr>
        <w:t>keluvchi</w:t>
      </w:r>
      <w:proofErr w:type="spellEnd"/>
      <w:r w:rsidRPr="00D34933">
        <w:rPr>
          <w:lang w:val="en-US"/>
        </w:rPr>
        <w:t xml:space="preserve"> sport </w:t>
      </w:r>
      <w:proofErr w:type="spellStart"/>
      <w:r w:rsidRPr="00D34933">
        <w:rPr>
          <w:lang w:val="en-US"/>
        </w:rPr>
        <w:t>turi</w:t>
      </w:r>
      <w:proofErr w:type="spellEnd"/>
      <w:r w:rsidRPr="00D34933">
        <w:rPr>
          <w:lang w:val="en-US"/>
        </w:rPr>
        <w:t xml:space="preserve">, </w:t>
      </w:r>
      <w:proofErr w:type="spellStart"/>
      <w:r w:rsidRPr="00D34933">
        <w:rPr>
          <w:lang w:val="en-US"/>
        </w:rPr>
        <w:t>musobaqa</w:t>
      </w:r>
      <w:proofErr w:type="spellEnd"/>
      <w:r w:rsidRPr="00D34933">
        <w:rPr>
          <w:lang w:val="en-US"/>
        </w:rPr>
        <w:t xml:space="preserve"> </w:t>
      </w:r>
      <w:proofErr w:type="spellStart"/>
      <w:r w:rsidRPr="00D34933">
        <w:rPr>
          <w:lang w:val="en-US"/>
        </w:rPr>
        <w:t>masofasi</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sidRPr="00D34933">
        <w:rPr>
          <w:lang w:val="en-US"/>
        </w:rPr>
        <w:t>musobaqa</w:t>
      </w:r>
      <w:proofErr w:type="spellEnd"/>
      <w:r w:rsidRPr="00D34933">
        <w:rPr>
          <w:lang w:val="en-US"/>
        </w:rPr>
        <w:t xml:space="preserve"> </w:t>
      </w:r>
      <w:proofErr w:type="spellStart"/>
      <w:r w:rsidRPr="00D34933">
        <w:rPr>
          <w:lang w:val="en-US"/>
        </w:rPr>
        <w:t>y</w:t>
      </w:r>
      <w:r>
        <w:rPr>
          <w:lang w:val="en-US"/>
        </w:rPr>
        <w:t>o‘</w:t>
      </w:r>
      <w:r w:rsidRPr="00D34933">
        <w:rPr>
          <w:lang w:val="en-US"/>
        </w:rPr>
        <w:t>nalishini</w:t>
      </w:r>
      <w:proofErr w:type="spellEnd"/>
      <w:r w:rsidRPr="00D34933">
        <w:rPr>
          <w:lang w:val="en-US"/>
        </w:rPr>
        <w:t xml:space="preserve"> </w:t>
      </w:r>
      <w:proofErr w:type="spellStart"/>
      <w:r w:rsidRPr="00D34933">
        <w:rPr>
          <w:lang w:val="en-US"/>
        </w:rPr>
        <w:t>belgilash</w:t>
      </w:r>
      <w:proofErr w:type="spellEnd"/>
      <w:r w:rsidRPr="00D34933">
        <w:rPr>
          <w:lang w:val="en-US"/>
        </w:rPr>
        <w:t xml:space="preserve"> </w:t>
      </w:r>
      <w:proofErr w:type="spellStart"/>
      <w:r w:rsidRPr="00D34933">
        <w:rPr>
          <w:lang w:val="en-US"/>
        </w:rPr>
        <w:t>jarayoni</w:t>
      </w:r>
      <w:proofErr w:type="spellEnd"/>
      <w:r w:rsidRPr="00D34933">
        <w:rPr>
          <w:lang w:val="en-US"/>
        </w:rPr>
        <w:t xml:space="preserve">. </w:t>
      </w:r>
      <w:proofErr w:type="spellStart"/>
      <w:r>
        <w:rPr>
          <w:lang w:val="en-US"/>
        </w:rPr>
        <w:t>G‘</w:t>
      </w:r>
      <w:r w:rsidRPr="00D34933">
        <w:rPr>
          <w:lang w:val="en-US"/>
        </w:rPr>
        <w:t>ovlar</w:t>
      </w:r>
      <w:proofErr w:type="spellEnd"/>
      <w:r w:rsidRPr="00D34933">
        <w:rPr>
          <w:lang w:val="en-US"/>
        </w:rPr>
        <w:t xml:space="preserve"> osha </w:t>
      </w:r>
      <w:proofErr w:type="spellStart"/>
      <w:r w:rsidRPr="00D34933">
        <w:rPr>
          <w:lang w:val="en-US"/>
        </w:rPr>
        <w:t>yuguruvchilar</w:t>
      </w:r>
      <w:proofErr w:type="spellEnd"/>
      <w:r w:rsidRPr="00D34933">
        <w:rPr>
          <w:lang w:val="en-US"/>
        </w:rPr>
        <w:t xml:space="preserve"> </w:t>
      </w:r>
      <w:proofErr w:type="spellStart"/>
      <w:r w:rsidRPr="00D34933">
        <w:rPr>
          <w:lang w:val="en-US"/>
        </w:rPr>
        <w:t>uchun</w:t>
      </w:r>
      <w:proofErr w:type="spellEnd"/>
      <w:r w:rsidRPr="00D34933">
        <w:rPr>
          <w:lang w:val="en-US"/>
        </w:rPr>
        <w:t xml:space="preserve"> </w:t>
      </w:r>
      <w:proofErr w:type="spellStart"/>
      <w:r w:rsidRPr="00D34933">
        <w:rPr>
          <w:lang w:val="en-US"/>
        </w:rPr>
        <w:t>quyidagi</w:t>
      </w:r>
      <w:proofErr w:type="spellEnd"/>
      <w:r w:rsidRPr="00D34933">
        <w:rPr>
          <w:lang w:val="en-US"/>
        </w:rPr>
        <w:t xml:space="preserve"> </w:t>
      </w:r>
      <w:proofErr w:type="spellStart"/>
      <w:r w:rsidRPr="00D34933">
        <w:rPr>
          <w:lang w:val="en-US"/>
        </w:rPr>
        <w:t>mezonlar</w:t>
      </w:r>
      <w:proofErr w:type="spellEnd"/>
      <w:r w:rsidRPr="00D34933">
        <w:rPr>
          <w:lang w:val="en-US"/>
        </w:rPr>
        <w:t xml:space="preserve"> </w:t>
      </w:r>
      <w:proofErr w:type="spellStart"/>
      <w:r w:rsidRPr="00D34933">
        <w:rPr>
          <w:lang w:val="en-US"/>
        </w:rPr>
        <w:t>majmui</w:t>
      </w:r>
      <w:proofErr w:type="spellEnd"/>
      <w:r w:rsidRPr="00D34933">
        <w:rPr>
          <w:lang w:val="en-US"/>
        </w:rPr>
        <w:t xml:space="preserve"> </w:t>
      </w:r>
      <w:proofErr w:type="spellStart"/>
      <w:r w:rsidRPr="00D34933">
        <w:rPr>
          <w:lang w:val="en-US"/>
        </w:rPr>
        <w:t>amaliy</w:t>
      </w:r>
      <w:proofErr w:type="spellEnd"/>
      <w:r w:rsidRPr="00D34933">
        <w:rPr>
          <w:lang w:val="en-US"/>
        </w:rPr>
        <w:t xml:space="preserve"> </w:t>
      </w:r>
      <w:proofErr w:type="spellStart"/>
      <w:r w:rsidRPr="00D34933">
        <w:rPr>
          <w:lang w:val="en-US"/>
        </w:rPr>
        <w:t>ahamiyat</w:t>
      </w:r>
      <w:proofErr w:type="spellEnd"/>
      <w:r w:rsidRPr="00D34933">
        <w:rPr>
          <w:lang w:val="en-US"/>
        </w:rPr>
        <w:t xml:space="preserve"> </w:t>
      </w:r>
      <w:proofErr w:type="spellStart"/>
      <w:r w:rsidRPr="00D34933">
        <w:rPr>
          <w:lang w:val="en-US"/>
        </w:rPr>
        <w:t>kasb</w:t>
      </w:r>
      <w:proofErr w:type="spellEnd"/>
      <w:r w:rsidRPr="00D34933">
        <w:rPr>
          <w:lang w:val="en-US"/>
        </w:rPr>
        <w:t xml:space="preserve"> </w:t>
      </w:r>
      <w:proofErr w:type="spellStart"/>
      <w:r w:rsidRPr="00D34933">
        <w:rPr>
          <w:lang w:val="en-US"/>
        </w:rPr>
        <w:t>etadi</w:t>
      </w:r>
      <w:proofErr w:type="spellEnd"/>
      <w:r w:rsidRPr="00D34933">
        <w:rPr>
          <w:lang w:val="en-US"/>
        </w:rPr>
        <w:t>.</w:t>
      </w:r>
      <w:r>
        <w:rPr>
          <w:lang w:val="en-US"/>
        </w:rPr>
        <w:t xml:space="preserve"> </w:t>
      </w:r>
      <w:proofErr w:type="spellStart"/>
      <w:r w:rsidRPr="00D34933">
        <w:rPr>
          <w:lang w:val="en-US"/>
        </w:rPr>
        <w:t>Morfologik</w:t>
      </w:r>
      <w:proofErr w:type="spellEnd"/>
      <w:r w:rsidRPr="00D34933">
        <w:rPr>
          <w:lang w:val="en-US"/>
        </w:rPr>
        <w:t xml:space="preserve"> </w:t>
      </w:r>
      <w:proofErr w:type="spellStart"/>
      <w:r w:rsidRPr="00D34933">
        <w:rPr>
          <w:lang w:val="en-US"/>
        </w:rPr>
        <w:t>mezonlar</w:t>
      </w:r>
      <w:proofErr w:type="spellEnd"/>
      <w:r w:rsidRPr="00D34933">
        <w:rPr>
          <w:lang w:val="en-US"/>
        </w:rPr>
        <w:t xml:space="preserve">. </w:t>
      </w:r>
      <w:proofErr w:type="spellStart"/>
      <w:r w:rsidRPr="00D34933">
        <w:rPr>
          <w:lang w:val="en-US"/>
        </w:rPr>
        <w:t>Tananing</w:t>
      </w:r>
      <w:proofErr w:type="spellEnd"/>
      <w:r w:rsidRPr="00D34933">
        <w:rPr>
          <w:lang w:val="en-US"/>
        </w:rPr>
        <w:t xml:space="preserve"> </w:t>
      </w:r>
      <w:proofErr w:type="spellStart"/>
      <w:r w:rsidRPr="00D34933">
        <w:rPr>
          <w:lang w:val="en-US"/>
        </w:rPr>
        <w:t>tuzilishi</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Pr>
          <w:lang w:val="en-US"/>
        </w:rPr>
        <w:t>o‘</w:t>
      </w:r>
      <w:r w:rsidRPr="00D34933">
        <w:rPr>
          <w:lang w:val="en-US"/>
        </w:rPr>
        <w:t>lchovi</w:t>
      </w:r>
      <w:proofErr w:type="spellEnd"/>
      <w:r w:rsidRPr="00D34933">
        <w:rPr>
          <w:lang w:val="en-US"/>
        </w:rPr>
        <w:t xml:space="preserve"> sport </w:t>
      </w:r>
      <w:proofErr w:type="spellStart"/>
      <w:r w:rsidRPr="00D34933">
        <w:rPr>
          <w:lang w:val="en-US"/>
        </w:rPr>
        <w:t>natijalariga</w:t>
      </w:r>
      <w:proofErr w:type="spellEnd"/>
      <w:r w:rsidRPr="00D34933">
        <w:rPr>
          <w:lang w:val="en-US"/>
        </w:rPr>
        <w:t xml:space="preserve"> </w:t>
      </w:r>
      <w:proofErr w:type="spellStart"/>
      <w:r w:rsidRPr="00D34933">
        <w:rPr>
          <w:lang w:val="en-US"/>
        </w:rPr>
        <w:t>bevosita</w:t>
      </w:r>
      <w:proofErr w:type="spellEnd"/>
      <w:r w:rsidRPr="00D34933">
        <w:rPr>
          <w:lang w:val="en-US"/>
        </w:rPr>
        <w:t xml:space="preserve"> </w:t>
      </w:r>
      <w:proofErr w:type="spellStart"/>
      <w:r w:rsidRPr="00D34933">
        <w:rPr>
          <w:lang w:val="en-US"/>
        </w:rPr>
        <w:t>ta'sir</w:t>
      </w:r>
      <w:proofErr w:type="spellEnd"/>
      <w:r w:rsidRPr="00D34933">
        <w:rPr>
          <w:lang w:val="en-US"/>
        </w:rPr>
        <w:t xml:space="preserve"> </w:t>
      </w:r>
      <w:proofErr w:type="spellStart"/>
      <w:r w:rsidRPr="00D34933">
        <w:rPr>
          <w:lang w:val="en-US"/>
        </w:rPr>
        <w:t>k</w:t>
      </w:r>
      <w:r>
        <w:rPr>
          <w:lang w:val="en-US"/>
        </w:rPr>
        <w:t>o‘</w:t>
      </w:r>
      <w:r w:rsidRPr="00D34933">
        <w:rPr>
          <w:lang w:val="en-US"/>
        </w:rPr>
        <w:t>rsatadi</w:t>
      </w:r>
      <w:proofErr w:type="spellEnd"/>
      <w:r w:rsidRPr="00D34933">
        <w:rPr>
          <w:lang w:val="en-US"/>
        </w:rPr>
        <w:t xml:space="preserve">. </w:t>
      </w:r>
      <w:proofErr w:type="spellStart"/>
      <w:r>
        <w:rPr>
          <w:lang w:val="en-US"/>
        </w:rPr>
        <w:t>Quyidagi</w:t>
      </w:r>
      <w:proofErr w:type="spellEnd"/>
      <w:r>
        <w:rPr>
          <w:lang w:val="en-US"/>
        </w:rPr>
        <w:t xml:space="preserve"> </w:t>
      </w:r>
      <w:proofErr w:type="spellStart"/>
      <w:r>
        <w:rPr>
          <w:lang w:val="en-US"/>
        </w:rPr>
        <w:t>j</w:t>
      </w:r>
      <w:r w:rsidRPr="00D34933">
        <w:rPr>
          <w:lang w:val="en-US"/>
        </w:rPr>
        <w:t>advalda</w:t>
      </w:r>
      <w:proofErr w:type="spellEnd"/>
      <w:r w:rsidRPr="00D34933">
        <w:rPr>
          <w:lang w:val="en-US"/>
        </w:rPr>
        <w:t xml:space="preserve"> </w:t>
      </w:r>
      <w:proofErr w:type="spellStart"/>
      <w:r>
        <w:rPr>
          <w:lang w:val="en-US"/>
        </w:rPr>
        <w:t>o‘</w:t>
      </w:r>
      <w:r w:rsidRPr="00D34933">
        <w:rPr>
          <w:lang w:val="en-US"/>
        </w:rPr>
        <w:t>quv-mash</w:t>
      </w:r>
      <w:r>
        <w:rPr>
          <w:lang w:val="en-US"/>
        </w:rPr>
        <w:t>g‘</w:t>
      </w:r>
      <w:r w:rsidRPr="00D34933">
        <w:rPr>
          <w:lang w:val="en-US"/>
        </w:rPr>
        <w:t>ulot</w:t>
      </w:r>
      <w:proofErr w:type="spellEnd"/>
      <w:r w:rsidRPr="00D34933">
        <w:rPr>
          <w:lang w:val="en-US"/>
        </w:rPr>
        <w:t xml:space="preserve"> </w:t>
      </w:r>
      <w:proofErr w:type="spellStart"/>
      <w:r w:rsidRPr="00D34933">
        <w:rPr>
          <w:lang w:val="en-US"/>
        </w:rPr>
        <w:t>bosqichi</w:t>
      </w:r>
      <w:proofErr w:type="spellEnd"/>
      <w:r w:rsidRPr="00D34933">
        <w:rPr>
          <w:lang w:val="en-US"/>
        </w:rPr>
        <w:t xml:space="preserve"> </w:t>
      </w:r>
      <w:proofErr w:type="spellStart"/>
      <w:r w:rsidRPr="00D34933">
        <w:rPr>
          <w:lang w:val="en-US"/>
        </w:rPr>
        <w:t>uchun</w:t>
      </w:r>
      <w:proofErr w:type="spellEnd"/>
      <w:r w:rsidRPr="00D34933">
        <w:rPr>
          <w:lang w:val="en-US"/>
        </w:rPr>
        <w:t xml:space="preserve"> </w:t>
      </w:r>
      <w:proofErr w:type="spellStart"/>
      <w:r w:rsidRPr="00D34933">
        <w:rPr>
          <w:lang w:val="en-US"/>
        </w:rPr>
        <w:t>tavsiya</w:t>
      </w:r>
      <w:proofErr w:type="spellEnd"/>
      <w:r w:rsidRPr="00D34933">
        <w:rPr>
          <w:lang w:val="en-US"/>
        </w:rPr>
        <w:t xml:space="preserve"> </w:t>
      </w:r>
      <w:proofErr w:type="spellStart"/>
      <w:r w:rsidRPr="00D34933">
        <w:rPr>
          <w:lang w:val="en-US"/>
        </w:rPr>
        <w:t>etilgan</w:t>
      </w:r>
      <w:proofErr w:type="spellEnd"/>
      <w:r w:rsidRPr="00D34933">
        <w:rPr>
          <w:lang w:val="en-US"/>
        </w:rPr>
        <w:t xml:space="preserve"> </w:t>
      </w:r>
      <w:proofErr w:type="spellStart"/>
      <w:r w:rsidRPr="00D34933">
        <w:rPr>
          <w:lang w:val="en-US"/>
        </w:rPr>
        <w:t>asosiy</w:t>
      </w:r>
      <w:proofErr w:type="spellEnd"/>
      <w:r w:rsidRPr="00D34933">
        <w:rPr>
          <w:lang w:val="en-US"/>
        </w:rPr>
        <w:t xml:space="preserve"> </w:t>
      </w:r>
      <w:proofErr w:type="spellStart"/>
      <w:r w:rsidRPr="00D34933">
        <w:rPr>
          <w:lang w:val="en-US"/>
        </w:rPr>
        <w:t>morfologik</w:t>
      </w:r>
      <w:proofErr w:type="spellEnd"/>
      <w:r w:rsidRPr="00D34933">
        <w:rPr>
          <w:lang w:val="en-US"/>
        </w:rPr>
        <w:t xml:space="preserve"> </w:t>
      </w:r>
      <w:proofErr w:type="spellStart"/>
      <w:r w:rsidRPr="00D34933">
        <w:rPr>
          <w:lang w:val="en-US"/>
        </w:rPr>
        <w:t>k</w:t>
      </w:r>
      <w:r>
        <w:rPr>
          <w:lang w:val="en-US"/>
        </w:rPr>
        <w:t>o‘</w:t>
      </w:r>
      <w:r w:rsidRPr="00D34933">
        <w:rPr>
          <w:lang w:val="en-US"/>
        </w:rPr>
        <w:t>rsatkichlar</w:t>
      </w:r>
      <w:proofErr w:type="spellEnd"/>
      <w:r w:rsidRPr="00D34933">
        <w:rPr>
          <w:lang w:val="en-US"/>
        </w:rPr>
        <w:t xml:space="preserve"> </w:t>
      </w:r>
      <w:proofErr w:type="spellStart"/>
      <w:r w:rsidRPr="00D34933">
        <w:rPr>
          <w:lang w:val="en-US"/>
        </w:rPr>
        <w:t>keltirilgan</w:t>
      </w:r>
      <w:proofErr w:type="spellEnd"/>
      <w:r w:rsidRPr="00D34933">
        <w:rPr>
          <w:lang w:val="en-US"/>
        </w:rPr>
        <w:t>.</w:t>
      </w:r>
    </w:p>
    <w:p w14:paraId="6DEA03B3" w14:textId="77777777" w:rsidR="004070B0" w:rsidRPr="00D647C8" w:rsidRDefault="004070B0" w:rsidP="004070B0">
      <w:pPr>
        <w:pStyle w:val="JAHeading"/>
        <w:rPr>
          <w:lang w:val="en-US"/>
        </w:rPr>
      </w:pPr>
      <w:r w:rsidRPr="00D647C8">
        <w:rPr>
          <w:lang w:val="en-US"/>
        </w:rPr>
        <w:t xml:space="preserve">1-jadval. </w:t>
      </w:r>
      <w:proofErr w:type="spellStart"/>
      <w:r w:rsidRPr="00D647C8">
        <w:rPr>
          <w:lang w:val="en-US"/>
        </w:rPr>
        <w:t>O‘quv-mashg‘ulot</w:t>
      </w:r>
      <w:proofErr w:type="spellEnd"/>
      <w:r w:rsidRPr="00D647C8">
        <w:rPr>
          <w:lang w:val="en-US"/>
        </w:rPr>
        <w:t xml:space="preserve"> </w:t>
      </w:r>
      <w:proofErr w:type="spellStart"/>
      <w:r w:rsidRPr="00D647C8">
        <w:rPr>
          <w:lang w:val="en-US"/>
        </w:rPr>
        <w:t>bosqichida</w:t>
      </w:r>
      <w:proofErr w:type="spellEnd"/>
      <w:r w:rsidRPr="00D647C8">
        <w:rPr>
          <w:lang w:val="en-US"/>
        </w:rPr>
        <w:t xml:space="preserve"> </w:t>
      </w:r>
      <w:proofErr w:type="spellStart"/>
      <w:r w:rsidRPr="00D647C8">
        <w:rPr>
          <w:lang w:val="en-US"/>
        </w:rPr>
        <w:t>g‘ovlar</w:t>
      </w:r>
      <w:proofErr w:type="spellEnd"/>
      <w:r w:rsidRPr="00D647C8">
        <w:rPr>
          <w:lang w:val="en-US"/>
        </w:rPr>
        <w:t xml:space="preserve"> osha </w:t>
      </w:r>
      <w:proofErr w:type="spellStart"/>
      <w:r w:rsidRPr="00D647C8">
        <w:rPr>
          <w:lang w:val="en-US"/>
        </w:rPr>
        <w:t>yuguruvchilar</w:t>
      </w:r>
      <w:proofErr w:type="spellEnd"/>
      <w:r w:rsidRPr="00D647C8">
        <w:rPr>
          <w:lang w:val="en-US"/>
        </w:rPr>
        <w:t xml:space="preserve"> </w:t>
      </w:r>
      <w:proofErr w:type="spellStart"/>
      <w:r w:rsidRPr="00D647C8">
        <w:rPr>
          <w:lang w:val="en-US"/>
        </w:rPr>
        <w:t>uchun</w:t>
      </w:r>
      <w:proofErr w:type="spellEnd"/>
      <w:r w:rsidRPr="00D647C8">
        <w:rPr>
          <w:lang w:val="en-US"/>
        </w:rPr>
        <w:t xml:space="preserve"> </w:t>
      </w:r>
      <w:proofErr w:type="spellStart"/>
      <w:r w:rsidRPr="00D647C8">
        <w:rPr>
          <w:lang w:val="en-US"/>
        </w:rPr>
        <w:t>morfologik</w:t>
      </w:r>
      <w:proofErr w:type="spellEnd"/>
      <w:r w:rsidRPr="00D647C8">
        <w:rPr>
          <w:lang w:val="en-US"/>
        </w:rPr>
        <w:t xml:space="preserve"> </w:t>
      </w:r>
      <w:proofErr w:type="spellStart"/>
      <w:r w:rsidRPr="00D647C8">
        <w:rPr>
          <w:lang w:val="en-US"/>
        </w:rPr>
        <w:t>mezonlar</w:t>
      </w:r>
      <w:proofErr w:type="spellEnd"/>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10"/>
        <w:gridCol w:w="2977"/>
        <w:gridCol w:w="2410"/>
      </w:tblGrid>
      <w:tr w:rsidR="004070B0" w:rsidRPr="00733485" w14:paraId="6C2F22F4" w14:textId="77777777" w:rsidTr="00824EBD">
        <w:trPr>
          <w:tblHeader/>
          <w:jc w:val="center"/>
        </w:trPr>
        <w:tc>
          <w:tcPr>
            <w:tcW w:w="4110" w:type="dxa"/>
            <w:tcBorders>
              <w:top w:val="single" w:sz="1" w:space="0" w:color="CCCCCC"/>
              <w:left w:val="single" w:sz="1" w:space="0" w:color="CCCCCC"/>
              <w:bottom w:val="single" w:sz="1" w:space="0" w:color="CCCCCC"/>
              <w:right w:val="single" w:sz="1" w:space="0" w:color="CCCCCC"/>
            </w:tcBorders>
            <w:shd w:val="clear" w:color="auto" w:fill="D0E4F7"/>
            <w:tcMar>
              <w:top w:w="80" w:type="dxa"/>
              <w:left w:w="120" w:type="dxa"/>
              <w:bottom w:w="80" w:type="dxa"/>
              <w:right w:w="120" w:type="dxa"/>
            </w:tcMar>
          </w:tcPr>
          <w:p w14:paraId="459CCFC8" w14:textId="77777777" w:rsidR="004070B0" w:rsidRPr="00733485" w:rsidRDefault="004070B0" w:rsidP="00824EBD">
            <w:pPr>
              <w:jc w:val="center"/>
              <w:rPr>
                <w:sz w:val="24"/>
                <w:szCs w:val="24"/>
              </w:rPr>
            </w:pPr>
            <w:proofErr w:type="spellStart"/>
            <w:r w:rsidRPr="00733485">
              <w:rPr>
                <w:b/>
                <w:bCs/>
                <w:sz w:val="24"/>
                <w:szCs w:val="24"/>
              </w:rPr>
              <w:t>Ko‘rsatkich</w:t>
            </w:r>
            <w:proofErr w:type="spellEnd"/>
          </w:p>
        </w:tc>
        <w:tc>
          <w:tcPr>
            <w:tcW w:w="2977" w:type="dxa"/>
            <w:tcBorders>
              <w:top w:val="single" w:sz="1" w:space="0" w:color="CCCCCC"/>
              <w:left w:val="single" w:sz="1" w:space="0" w:color="CCCCCC"/>
              <w:bottom w:val="single" w:sz="1" w:space="0" w:color="CCCCCC"/>
              <w:right w:val="single" w:sz="1" w:space="0" w:color="CCCCCC"/>
            </w:tcBorders>
            <w:shd w:val="clear" w:color="auto" w:fill="D0E4F7"/>
            <w:tcMar>
              <w:top w:w="80" w:type="dxa"/>
              <w:left w:w="120" w:type="dxa"/>
              <w:bottom w:w="80" w:type="dxa"/>
              <w:right w:w="120" w:type="dxa"/>
            </w:tcMar>
          </w:tcPr>
          <w:p w14:paraId="2BDBF8E9" w14:textId="77777777" w:rsidR="004070B0" w:rsidRPr="00733485" w:rsidRDefault="004070B0" w:rsidP="00824EBD">
            <w:pPr>
              <w:jc w:val="center"/>
              <w:rPr>
                <w:sz w:val="24"/>
                <w:szCs w:val="24"/>
                <w:lang w:val="en-US"/>
              </w:rPr>
            </w:pPr>
            <w:proofErr w:type="spellStart"/>
            <w:r w:rsidRPr="00733485">
              <w:rPr>
                <w:b/>
                <w:bCs/>
                <w:sz w:val="24"/>
                <w:szCs w:val="24"/>
                <w:lang w:val="en-US"/>
              </w:rPr>
              <w:t>O‘g‘il</w:t>
            </w:r>
            <w:proofErr w:type="spellEnd"/>
            <w:r w:rsidRPr="00733485">
              <w:rPr>
                <w:b/>
                <w:bCs/>
                <w:sz w:val="24"/>
                <w:szCs w:val="24"/>
                <w:lang w:val="en-US"/>
              </w:rPr>
              <w:t xml:space="preserve"> </w:t>
            </w:r>
            <w:proofErr w:type="spellStart"/>
            <w:r w:rsidRPr="00733485">
              <w:rPr>
                <w:b/>
                <w:bCs/>
                <w:sz w:val="24"/>
                <w:szCs w:val="24"/>
                <w:lang w:val="en-US"/>
              </w:rPr>
              <w:t>bolalar</w:t>
            </w:r>
            <w:proofErr w:type="spellEnd"/>
            <w:r w:rsidRPr="00733485">
              <w:rPr>
                <w:b/>
                <w:bCs/>
                <w:sz w:val="24"/>
                <w:szCs w:val="24"/>
                <w:lang w:val="en-US"/>
              </w:rPr>
              <w:t xml:space="preserve"> (12–14 </w:t>
            </w:r>
            <w:proofErr w:type="spellStart"/>
            <w:r w:rsidRPr="00733485">
              <w:rPr>
                <w:b/>
                <w:bCs/>
                <w:sz w:val="24"/>
                <w:szCs w:val="24"/>
                <w:lang w:val="en-US"/>
              </w:rPr>
              <w:t>yosh</w:t>
            </w:r>
            <w:proofErr w:type="spellEnd"/>
            <w:r w:rsidRPr="00733485">
              <w:rPr>
                <w:b/>
                <w:bCs/>
                <w:sz w:val="24"/>
                <w:szCs w:val="24"/>
                <w:lang w:val="en-US"/>
              </w:rPr>
              <w:t>)</w:t>
            </w:r>
          </w:p>
        </w:tc>
        <w:tc>
          <w:tcPr>
            <w:tcW w:w="2410" w:type="dxa"/>
            <w:tcBorders>
              <w:top w:val="single" w:sz="1" w:space="0" w:color="CCCCCC"/>
              <w:left w:val="single" w:sz="1" w:space="0" w:color="CCCCCC"/>
              <w:bottom w:val="single" w:sz="1" w:space="0" w:color="CCCCCC"/>
              <w:right w:val="single" w:sz="1" w:space="0" w:color="CCCCCC"/>
            </w:tcBorders>
            <w:shd w:val="clear" w:color="auto" w:fill="D0E4F7"/>
            <w:tcMar>
              <w:top w:w="80" w:type="dxa"/>
              <w:left w:w="120" w:type="dxa"/>
              <w:bottom w:w="80" w:type="dxa"/>
              <w:right w:w="120" w:type="dxa"/>
            </w:tcMar>
          </w:tcPr>
          <w:p w14:paraId="30E8C089" w14:textId="77777777" w:rsidR="004070B0" w:rsidRPr="00733485" w:rsidRDefault="004070B0" w:rsidP="00824EBD">
            <w:pPr>
              <w:jc w:val="center"/>
              <w:rPr>
                <w:sz w:val="24"/>
                <w:szCs w:val="24"/>
              </w:rPr>
            </w:pPr>
            <w:proofErr w:type="spellStart"/>
            <w:r w:rsidRPr="00733485">
              <w:rPr>
                <w:b/>
                <w:bCs/>
                <w:sz w:val="24"/>
                <w:szCs w:val="24"/>
              </w:rPr>
              <w:t>Qiz</w:t>
            </w:r>
            <w:proofErr w:type="spellEnd"/>
            <w:r w:rsidRPr="00733485">
              <w:rPr>
                <w:b/>
                <w:bCs/>
                <w:sz w:val="24"/>
                <w:szCs w:val="24"/>
              </w:rPr>
              <w:t xml:space="preserve"> </w:t>
            </w:r>
            <w:proofErr w:type="spellStart"/>
            <w:r w:rsidRPr="00733485">
              <w:rPr>
                <w:b/>
                <w:bCs/>
                <w:sz w:val="24"/>
                <w:szCs w:val="24"/>
              </w:rPr>
              <w:t>bolalar</w:t>
            </w:r>
            <w:proofErr w:type="spellEnd"/>
            <w:r w:rsidRPr="00733485">
              <w:rPr>
                <w:b/>
                <w:bCs/>
                <w:sz w:val="24"/>
                <w:szCs w:val="24"/>
              </w:rPr>
              <w:t xml:space="preserve"> (11–13 </w:t>
            </w:r>
            <w:proofErr w:type="spellStart"/>
            <w:r w:rsidRPr="00733485">
              <w:rPr>
                <w:b/>
                <w:bCs/>
                <w:sz w:val="24"/>
                <w:szCs w:val="24"/>
              </w:rPr>
              <w:t>yosh</w:t>
            </w:r>
            <w:proofErr w:type="spellEnd"/>
            <w:r w:rsidRPr="00733485">
              <w:rPr>
                <w:b/>
                <w:bCs/>
                <w:sz w:val="24"/>
                <w:szCs w:val="24"/>
              </w:rPr>
              <w:t>)</w:t>
            </w:r>
          </w:p>
        </w:tc>
      </w:tr>
      <w:tr w:rsidR="004070B0" w:rsidRPr="00733485" w14:paraId="0223A7DA" w14:textId="77777777" w:rsidTr="00824EBD">
        <w:trPr>
          <w:jc w:val="center"/>
        </w:trPr>
        <w:tc>
          <w:tcPr>
            <w:tcW w:w="41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5CED04" w14:textId="77777777" w:rsidR="004070B0" w:rsidRPr="00733485" w:rsidRDefault="004070B0" w:rsidP="00824EBD">
            <w:pPr>
              <w:rPr>
                <w:sz w:val="24"/>
                <w:szCs w:val="24"/>
              </w:rPr>
            </w:pPr>
            <w:proofErr w:type="spellStart"/>
            <w:r w:rsidRPr="00733485">
              <w:rPr>
                <w:sz w:val="24"/>
                <w:szCs w:val="24"/>
              </w:rPr>
              <w:t>Bo‘y</w:t>
            </w:r>
            <w:proofErr w:type="spellEnd"/>
            <w:r w:rsidRPr="00733485">
              <w:rPr>
                <w:sz w:val="24"/>
                <w:szCs w:val="24"/>
              </w:rPr>
              <w:t xml:space="preserve"> (</w:t>
            </w:r>
            <w:proofErr w:type="spellStart"/>
            <w:r w:rsidRPr="00733485">
              <w:rPr>
                <w:sz w:val="24"/>
                <w:szCs w:val="24"/>
              </w:rPr>
              <w:t>sm</w:t>
            </w:r>
            <w:proofErr w:type="spellEnd"/>
            <w:r w:rsidRPr="00733485">
              <w:rPr>
                <w:sz w:val="24"/>
                <w:szCs w:val="24"/>
              </w:rPr>
              <w:t>)</w:t>
            </w:r>
          </w:p>
        </w:tc>
        <w:tc>
          <w:tcPr>
            <w:tcW w:w="297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FD8E63" w14:textId="77777777" w:rsidR="004070B0" w:rsidRPr="00733485" w:rsidRDefault="004070B0" w:rsidP="00824EBD">
            <w:pPr>
              <w:jc w:val="center"/>
              <w:rPr>
                <w:sz w:val="24"/>
                <w:szCs w:val="24"/>
              </w:rPr>
            </w:pPr>
            <w:r w:rsidRPr="00733485">
              <w:rPr>
                <w:sz w:val="24"/>
                <w:szCs w:val="24"/>
              </w:rPr>
              <w:t>155–170</w:t>
            </w:r>
          </w:p>
        </w:tc>
        <w:tc>
          <w:tcPr>
            <w:tcW w:w="24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4C674D" w14:textId="77777777" w:rsidR="004070B0" w:rsidRPr="00733485" w:rsidRDefault="004070B0" w:rsidP="00824EBD">
            <w:pPr>
              <w:jc w:val="center"/>
              <w:rPr>
                <w:sz w:val="24"/>
                <w:szCs w:val="24"/>
              </w:rPr>
            </w:pPr>
            <w:r w:rsidRPr="00733485">
              <w:rPr>
                <w:sz w:val="24"/>
                <w:szCs w:val="24"/>
              </w:rPr>
              <w:t>150–163</w:t>
            </w:r>
          </w:p>
        </w:tc>
      </w:tr>
      <w:tr w:rsidR="004070B0" w:rsidRPr="00733485" w14:paraId="1682D6EF" w14:textId="77777777" w:rsidTr="00824EBD">
        <w:trPr>
          <w:jc w:val="center"/>
        </w:trPr>
        <w:tc>
          <w:tcPr>
            <w:tcW w:w="41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EB167C" w14:textId="77777777" w:rsidR="004070B0" w:rsidRPr="00733485" w:rsidRDefault="004070B0" w:rsidP="00824EBD">
            <w:pPr>
              <w:rPr>
                <w:sz w:val="24"/>
                <w:szCs w:val="24"/>
              </w:rPr>
            </w:pPr>
            <w:proofErr w:type="spellStart"/>
            <w:r w:rsidRPr="00733485">
              <w:rPr>
                <w:sz w:val="24"/>
                <w:szCs w:val="24"/>
              </w:rPr>
              <w:t>Oyoq</w:t>
            </w:r>
            <w:proofErr w:type="spellEnd"/>
            <w:r w:rsidRPr="00733485">
              <w:rPr>
                <w:sz w:val="24"/>
                <w:szCs w:val="24"/>
              </w:rPr>
              <w:t xml:space="preserve"> </w:t>
            </w:r>
            <w:proofErr w:type="spellStart"/>
            <w:r w:rsidRPr="00733485">
              <w:rPr>
                <w:sz w:val="24"/>
                <w:szCs w:val="24"/>
              </w:rPr>
              <w:t>uzunligi</w:t>
            </w:r>
            <w:proofErr w:type="spellEnd"/>
            <w:r w:rsidRPr="00733485">
              <w:rPr>
                <w:sz w:val="24"/>
                <w:szCs w:val="24"/>
              </w:rPr>
              <w:t xml:space="preserve"> (</w:t>
            </w:r>
            <w:proofErr w:type="spellStart"/>
            <w:r w:rsidRPr="00733485">
              <w:rPr>
                <w:sz w:val="24"/>
                <w:szCs w:val="24"/>
              </w:rPr>
              <w:t>sm</w:t>
            </w:r>
            <w:proofErr w:type="spellEnd"/>
            <w:r w:rsidRPr="00733485">
              <w:rPr>
                <w:sz w:val="24"/>
                <w:szCs w:val="24"/>
              </w:rPr>
              <w:t>)</w:t>
            </w:r>
          </w:p>
        </w:tc>
        <w:tc>
          <w:tcPr>
            <w:tcW w:w="297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CA670B" w14:textId="77777777" w:rsidR="004070B0" w:rsidRPr="00733485" w:rsidRDefault="004070B0" w:rsidP="00824EBD">
            <w:pPr>
              <w:jc w:val="center"/>
              <w:rPr>
                <w:sz w:val="24"/>
                <w:szCs w:val="24"/>
              </w:rPr>
            </w:pPr>
            <w:r w:rsidRPr="00733485">
              <w:rPr>
                <w:sz w:val="24"/>
                <w:szCs w:val="24"/>
              </w:rPr>
              <w:t>82–92</w:t>
            </w:r>
          </w:p>
        </w:tc>
        <w:tc>
          <w:tcPr>
            <w:tcW w:w="24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DFF33A" w14:textId="77777777" w:rsidR="004070B0" w:rsidRPr="00733485" w:rsidRDefault="004070B0" w:rsidP="00824EBD">
            <w:pPr>
              <w:jc w:val="center"/>
              <w:rPr>
                <w:sz w:val="24"/>
                <w:szCs w:val="24"/>
              </w:rPr>
            </w:pPr>
            <w:r w:rsidRPr="00733485">
              <w:rPr>
                <w:sz w:val="24"/>
                <w:szCs w:val="24"/>
              </w:rPr>
              <w:t>77–87</w:t>
            </w:r>
          </w:p>
        </w:tc>
      </w:tr>
      <w:tr w:rsidR="004070B0" w:rsidRPr="00733485" w14:paraId="694ECAA4" w14:textId="77777777" w:rsidTr="00824EBD">
        <w:trPr>
          <w:jc w:val="center"/>
        </w:trPr>
        <w:tc>
          <w:tcPr>
            <w:tcW w:w="41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7C40A7" w14:textId="77777777" w:rsidR="004070B0" w:rsidRPr="00733485" w:rsidRDefault="004070B0" w:rsidP="00824EBD">
            <w:pPr>
              <w:rPr>
                <w:sz w:val="24"/>
                <w:szCs w:val="24"/>
              </w:rPr>
            </w:pPr>
            <w:proofErr w:type="spellStart"/>
            <w:r w:rsidRPr="00733485">
              <w:rPr>
                <w:sz w:val="24"/>
                <w:szCs w:val="24"/>
              </w:rPr>
              <w:t>Tana</w:t>
            </w:r>
            <w:proofErr w:type="spellEnd"/>
            <w:r w:rsidRPr="00733485">
              <w:rPr>
                <w:sz w:val="24"/>
                <w:szCs w:val="24"/>
              </w:rPr>
              <w:t xml:space="preserve"> </w:t>
            </w:r>
            <w:proofErr w:type="spellStart"/>
            <w:r w:rsidRPr="00733485">
              <w:rPr>
                <w:sz w:val="24"/>
                <w:szCs w:val="24"/>
              </w:rPr>
              <w:t>og‘irligi</w:t>
            </w:r>
            <w:proofErr w:type="spellEnd"/>
            <w:r w:rsidRPr="00733485">
              <w:rPr>
                <w:sz w:val="24"/>
                <w:szCs w:val="24"/>
              </w:rPr>
              <w:t xml:space="preserve"> (</w:t>
            </w:r>
            <w:proofErr w:type="spellStart"/>
            <w:r w:rsidRPr="00733485">
              <w:rPr>
                <w:sz w:val="24"/>
                <w:szCs w:val="24"/>
              </w:rPr>
              <w:t>kg</w:t>
            </w:r>
            <w:proofErr w:type="spellEnd"/>
            <w:r w:rsidRPr="00733485">
              <w:rPr>
                <w:sz w:val="24"/>
                <w:szCs w:val="24"/>
              </w:rPr>
              <w:t>)</w:t>
            </w:r>
          </w:p>
        </w:tc>
        <w:tc>
          <w:tcPr>
            <w:tcW w:w="297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C9187E" w14:textId="77777777" w:rsidR="004070B0" w:rsidRPr="00733485" w:rsidRDefault="004070B0" w:rsidP="00824EBD">
            <w:pPr>
              <w:jc w:val="center"/>
              <w:rPr>
                <w:sz w:val="24"/>
                <w:szCs w:val="24"/>
              </w:rPr>
            </w:pPr>
            <w:r w:rsidRPr="00733485">
              <w:rPr>
                <w:sz w:val="24"/>
                <w:szCs w:val="24"/>
              </w:rPr>
              <w:t>42–58</w:t>
            </w:r>
          </w:p>
        </w:tc>
        <w:tc>
          <w:tcPr>
            <w:tcW w:w="24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BD5ABC" w14:textId="77777777" w:rsidR="004070B0" w:rsidRPr="00733485" w:rsidRDefault="004070B0" w:rsidP="00824EBD">
            <w:pPr>
              <w:jc w:val="center"/>
              <w:rPr>
                <w:sz w:val="24"/>
                <w:szCs w:val="24"/>
              </w:rPr>
            </w:pPr>
            <w:r w:rsidRPr="00733485">
              <w:rPr>
                <w:sz w:val="24"/>
                <w:szCs w:val="24"/>
              </w:rPr>
              <w:t>38–52</w:t>
            </w:r>
          </w:p>
        </w:tc>
      </w:tr>
      <w:tr w:rsidR="004070B0" w:rsidRPr="00733485" w14:paraId="08BE846B" w14:textId="77777777" w:rsidTr="00824EBD">
        <w:trPr>
          <w:jc w:val="center"/>
        </w:trPr>
        <w:tc>
          <w:tcPr>
            <w:tcW w:w="41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C0E872" w14:textId="77777777" w:rsidR="004070B0" w:rsidRPr="00733485" w:rsidRDefault="004070B0" w:rsidP="00824EBD">
            <w:pPr>
              <w:rPr>
                <w:sz w:val="24"/>
                <w:szCs w:val="24"/>
                <w:lang w:val="en-US"/>
              </w:rPr>
            </w:pPr>
            <w:proofErr w:type="spellStart"/>
            <w:r w:rsidRPr="00733485">
              <w:rPr>
                <w:sz w:val="24"/>
                <w:szCs w:val="24"/>
                <w:lang w:val="en-US"/>
              </w:rPr>
              <w:t>Moslashuvchanlik</w:t>
            </w:r>
            <w:proofErr w:type="spellEnd"/>
            <w:r w:rsidRPr="00733485">
              <w:rPr>
                <w:sz w:val="24"/>
                <w:szCs w:val="24"/>
                <w:lang w:val="en-US"/>
              </w:rPr>
              <w:t xml:space="preserve"> (</w:t>
            </w:r>
            <w:proofErr w:type="spellStart"/>
            <w:r>
              <w:rPr>
                <w:sz w:val="24"/>
                <w:szCs w:val="24"/>
                <w:lang w:val="en-US"/>
              </w:rPr>
              <w:t>y</w:t>
            </w:r>
            <w:r w:rsidRPr="00733485">
              <w:rPr>
                <w:sz w:val="24"/>
                <w:szCs w:val="24"/>
                <w:lang w:val="en-US"/>
              </w:rPr>
              <w:t>engib</w:t>
            </w:r>
            <w:proofErr w:type="spellEnd"/>
            <w:r w:rsidRPr="00733485">
              <w:rPr>
                <w:sz w:val="24"/>
                <w:szCs w:val="24"/>
                <w:lang w:val="en-US"/>
              </w:rPr>
              <w:t xml:space="preserve"> </w:t>
            </w:r>
            <w:proofErr w:type="spellStart"/>
            <w:r w:rsidRPr="00733485">
              <w:rPr>
                <w:sz w:val="24"/>
                <w:szCs w:val="24"/>
                <w:lang w:val="en-US"/>
              </w:rPr>
              <w:t>o‘tirish</w:t>
            </w:r>
            <w:proofErr w:type="spellEnd"/>
            <w:r w:rsidRPr="00733485">
              <w:rPr>
                <w:sz w:val="24"/>
                <w:szCs w:val="24"/>
                <w:lang w:val="en-US"/>
              </w:rPr>
              <w:t xml:space="preserve">, </w:t>
            </w:r>
            <w:proofErr w:type="spellStart"/>
            <w:r w:rsidRPr="00733485">
              <w:rPr>
                <w:sz w:val="24"/>
                <w:szCs w:val="24"/>
                <w:lang w:val="en-US"/>
              </w:rPr>
              <w:t>sm</w:t>
            </w:r>
            <w:proofErr w:type="spellEnd"/>
            <w:r w:rsidRPr="00733485">
              <w:rPr>
                <w:sz w:val="24"/>
                <w:szCs w:val="24"/>
                <w:lang w:val="en-US"/>
              </w:rPr>
              <w:t>)</w:t>
            </w:r>
          </w:p>
        </w:tc>
        <w:tc>
          <w:tcPr>
            <w:tcW w:w="297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A2225A" w14:textId="77777777" w:rsidR="004070B0" w:rsidRPr="00733485" w:rsidRDefault="004070B0" w:rsidP="00824EBD">
            <w:pPr>
              <w:jc w:val="center"/>
              <w:rPr>
                <w:sz w:val="24"/>
                <w:szCs w:val="24"/>
              </w:rPr>
            </w:pPr>
            <w:r w:rsidRPr="00733485">
              <w:rPr>
                <w:sz w:val="24"/>
                <w:szCs w:val="24"/>
              </w:rPr>
              <w:t>≥ 10</w:t>
            </w:r>
          </w:p>
        </w:tc>
        <w:tc>
          <w:tcPr>
            <w:tcW w:w="24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0C8E5D" w14:textId="77777777" w:rsidR="004070B0" w:rsidRPr="00733485" w:rsidRDefault="004070B0" w:rsidP="00824EBD">
            <w:pPr>
              <w:jc w:val="center"/>
              <w:rPr>
                <w:sz w:val="24"/>
                <w:szCs w:val="24"/>
              </w:rPr>
            </w:pPr>
            <w:r w:rsidRPr="00733485">
              <w:rPr>
                <w:sz w:val="24"/>
                <w:szCs w:val="24"/>
              </w:rPr>
              <w:t>≥ 15</w:t>
            </w:r>
          </w:p>
        </w:tc>
      </w:tr>
      <w:tr w:rsidR="004070B0" w:rsidRPr="00733485" w14:paraId="5D4F72E7" w14:textId="77777777" w:rsidTr="00824EBD">
        <w:trPr>
          <w:jc w:val="center"/>
        </w:trPr>
        <w:tc>
          <w:tcPr>
            <w:tcW w:w="41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EAAF73" w14:textId="77777777" w:rsidR="004070B0" w:rsidRPr="00733485" w:rsidRDefault="004070B0" w:rsidP="00824EBD">
            <w:pPr>
              <w:rPr>
                <w:sz w:val="24"/>
                <w:szCs w:val="24"/>
              </w:rPr>
            </w:pPr>
            <w:proofErr w:type="spellStart"/>
            <w:r w:rsidRPr="00733485">
              <w:rPr>
                <w:sz w:val="24"/>
                <w:szCs w:val="24"/>
              </w:rPr>
              <w:t>Son-tana</w:t>
            </w:r>
            <w:proofErr w:type="spellEnd"/>
            <w:r w:rsidRPr="00733485">
              <w:rPr>
                <w:sz w:val="24"/>
                <w:szCs w:val="24"/>
              </w:rPr>
              <w:t xml:space="preserve"> </w:t>
            </w:r>
            <w:proofErr w:type="spellStart"/>
            <w:r w:rsidRPr="00733485">
              <w:rPr>
                <w:sz w:val="24"/>
                <w:szCs w:val="24"/>
              </w:rPr>
              <w:t>nisbati</w:t>
            </w:r>
            <w:proofErr w:type="spellEnd"/>
            <w:r w:rsidRPr="00733485">
              <w:rPr>
                <w:sz w:val="24"/>
                <w:szCs w:val="24"/>
              </w:rPr>
              <w:t xml:space="preserve"> (%)</w:t>
            </w:r>
          </w:p>
        </w:tc>
        <w:tc>
          <w:tcPr>
            <w:tcW w:w="297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59998E" w14:textId="77777777" w:rsidR="004070B0" w:rsidRPr="00733485" w:rsidRDefault="004070B0" w:rsidP="00824EBD">
            <w:pPr>
              <w:jc w:val="center"/>
              <w:rPr>
                <w:sz w:val="24"/>
                <w:szCs w:val="24"/>
              </w:rPr>
            </w:pPr>
            <w:r w:rsidRPr="00733485">
              <w:rPr>
                <w:sz w:val="24"/>
                <w:szCs w:val="24"/>
              </w:rPr>
              <w:t>53–56</w:t>
            </w:r>
          </w:p>
        </w:tc>
        <w:tc>
          <w:tcPr>
            <w:tcW w:w="24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64C111" w14:textId="77777777" w:rsidR="004070B0" w:rsidRPr="00733485" w:rsidRDefault="004070B0" w:rsidP="00824EBD">
            <w:pPr>
              <w:jc w:val="center"/>
              <w:rPr>
                <w:sz w:val="24"/>
                <w:szCs w:val="24"/>
              </w:rPr>
            </w:pPr>
            <w:r w:rsidRPr="00733485">
              <w:rPr>
                <w:sz w:val="24"/>
                <w:szCs w:val="24"/>
              </w:rPr>
              <w:t>52–55</w:t>
            </w:r>
          </w:p>
        </w:tc>
      </w:tr>
    </w:tbl>
    <w:p w14:paraId="4BF7FDEE" w14:textId="77777777" w:rsidR="004070B0" w:rsidRPr="00B129C4" w:rsidRDefault="004070B0" w:rsidP="004070B0">
      <w:pPr>
        <w:pStyle w:val="JABody"/>
      </w:pPr>
      <w:proofErr w:type="spellStart"/>
      <w:r w:rsidRPr="00D34933">
        <w:rPr>
          <w:lang w:val="en-US"/>
        </w:rPr>
        <w:t>Motorik</w:t>
      </w:r>
      <w:proofErr w:type="spellEnd"/>
      <w:r w:rsidRPr="00441898">
        <w:rPr>
          <w:lang w:val="en-US"/>
        </w:rPr>
        <w:t xml:space="preserve"> </w:t>
      </w:r>
      <w:proofErr w:type="spellStart"/>
      <w:r w:rsidRPr="00D34933">
        <w:rPr>
          <w:lang w:val="en-US"/>
        </w:rPr>
        <w:t>mezonlar</w:t>
      </w:r>
      <w:proofErr w:type="spellEnd"/>
      <w:r w:rsidRPr="00441898">
        <w:rPr>
          <w:lang w:val="en-US"/>
        </w:rPr>
        <w:t xml:space="preserve">. </w:t>
      </w:r>
      <w:proofErr w:type="spellStart"/>
      <w:r w:rsidRPr="00D34933">
        <w:rPr>
          <w:lang w:val="en-US"/>
        </w:rPr>
        <w:t>Harakatlar</w:t>
      </w:r>
      <w:proofErr w:type="spellEnd"/>
      <w:r w:rsidRPr="00B129C4">
        <w:rPr>
          <w:lang w:val="en-US"/>
        </w:rPr>
        <w:t xml:space="preserve"> </w:t>
      </w:r>
      <w:proofErr w:type="spellStart"/>
      <w:r w:rsidRPr="00D34933">
        <w:rPr>
          <w:lang w:val="en-US"/>
        </w:rPr>
        <w:t>sifati</w:t>
      </w:r>
      <w:proofErr w:type="spellEnd"/>
      <w:r w:rsidRPr="00B129C4">
        <w:rPr>
          <w:lang w:val="en-US"/>
        </w:rPr>
        <w:t xml:space="preserve"> – </w:t>
      </w:r>
      <w:proofErr w:type="spellStart"/>
      <w:r w:rsidRPr="00D34933">
        <w:rPr>
          <w:lang w:val="en-US"/>
        </w:rPr>
        <w:t>bu</w:t>
      </w:r>
      <w:proofErr w:type="spellEnd"/>
      <w:r w:rsidRPr="00B129C4">
        <w:rPr>
          <w:lang w:val="en-US"/>
        </w:rPr>
        <w:t xml:space="preserve"> </w:t>
      </w:r>
      <w:proofErr w:type="spellStart"/>
      <w:r>
        <w:rPr>
          <w:lang w:val="en-US"/>
        </w:rPr>
        <w:t>g</w:t>
      </w:r>
      <w:r w:rsidRPr="00B129C4">
        <w:rPr>
          <w:lang w:val="en-US"/>
        </w:rPr>
        <w:t>‘</w:t>
      </w:r>
      <w:r w:rsidRPr="00D34933">
        <w:rPr>
          <w:lang w:val="en-US"/>
        </w:rPr>
        <w:t>ovlar</w:t>
      </w:r>
      <w:proofErr w:type="spellEnd"/>
      <w:r w:rsidRPr="00B129C4">
        <w:rPr>
          <w:lang w:val="en-US"/>
        </w:rPr>
        <w:t xml:space="preserve"> </w:t>
      </w:r>
      <w:r w:rsidRPr="00D34933">
        <w:rPr>
          <w:lang w:val="en-US"/>
        </w:rPr>
        <w:t>osha</w:t>
      </w:r>
      <w:r w:rsidRPr="00B129C4">
        <w:rPr>
          <w:lang w:val="en-US"/>
        </w:rPr>
        <w:t xml:space="preserve"> </w:t>
      </w:r>
      <w:proofErr w:type="spellStart"/>
      <w:r w:rsidRPr="00D34933">
        <w:rPr>
          <w:lang w:val="en-US"/>
        </w:rPr>
        <w:t>yugurish</w:t>
      </w:r>
      <w:proofErr w:type="spellEnd"/>
      <w:r w:rsidRPr="00B129C4">
        <w:rPr>
          <w:lang w:val="en-US"/>
        </w:rPr>
        <w:t xml:space="preserve"> </w:t>
      </w:r>
      <w:proofErr w:type="spellStart"/>
      <w:r w:rsidRPr="00D34933">
        <w:rPr>
          <w:lang w:val="en-US"/>
        </w:rPr>
        <w:t>uchun</w:t>
      </w:r>
      <w:proofErr w:type="spellEnd"/>
      <w:r w:rsidRPr="00B129C4">
        <w:rPr>
          <w:lang w:val="en-US"/>
        </w:rPr>
        <w:t xml:space="preserve"> </w:t>
      </w:r>
      <w:proofErr w:type="spellStart"/>
      <w:r w:rsidRPr="00D34933">
        <w:rPr>
          <w:lang w:val="en-US"/>
        </w:rPr>
        <w:t>eng</w:t>
      </w:r>
      <w:proofErr w:type="spellEnd"/>
      <w:r w:rsidRPr="00B129C4">
        <w:rPr>
          <w:lang w:val="en-US"/>
        </w:rPr>
        <w:t xml:space="preserve"> </w:t>
      </w:r>
      <w:proofErr w:type="spellStart"/>
      <w:r w:rsidRPr="00D34933">
        <w:rPr>
          <w:lang w:val="en-US"/>
        </w:rPr>
        <w:t>muhim</w:t>
      </w:r>
      <w:proofErr w:type="spellEnd"/>
      <w:r w:rsidRPr="00B129C4">
        <w:rPr>
          <w:lang w:val="en-US"/>
        </w:rPr>
        <w:t xml:space="preserve"> </w:t>
      </w:r>
      <w:proofErr w:type="spellStart"/>
      <w:r w:rsidRPr="00D34933">
        <w:rPr>
          <w:lang w:val="en-US"/>
        </w:rPr>
        <w:t>saralash</w:t>
      </w:r>
      <w:proofErr w:type="spellEnd"/>
      <w:r w:rsidRPr="00B129C4">
        <w:rPr>
          <w:lang w:val="en-US"/>
        </w:rPr>
        <w:t xml:space="preserve"> </w:t>
      </w:r>
      <w:proofErr w:type="spellStart"/>
      <w:r w:rsidRPr="00D34933">
        <w:rPr>
          <w:lang w:val="en-US"/>
        </w:rPr>
        <w:t>k</w:t>
      </w:r>
      <w:r>
        <w:rPr>
          <w:lang w:val="en-US"/>
        </w:rPr>
        <w:t>o</w:t>
      </w:r>
      <w:r w:rsidRPr="00B129C4">
        <w:rPr>
          <w:lang w:val="en-US"/>
        </w:rPr>
        <w:t>‘</w:t>
      </w:r>
      <w:r w:rsidRPr="00D34933">
        <w:rPr>
          <w:lang w:val="en-US"/>
        </w:rPr>
        <w:t>rsatkichlaridan</w:t>
      </w:r>
      <w:proofErr w:type="spellEnd"/>
      <w:r w:rsidRPr="00B129C4">
        <w:rPr>
          <w:lang w:val="en-US"/>
        </w:rPr>
        <w:t xml:space="preserve"> </w:t>
      </w:r>
      <w:proofErr w:type="spellStart"/>
      <w:r w:rsidRPr="00D34933">
        <w:rPr>
          <w:lang w:val="en-US"/>
        </w:rPr>
        <w:t>biridir</w:t>
      </w:r>
      <w:proofErr w:type="spellEnd"/>
      <w:r w:rsidRPr="00B129C4">
        <w:rPr>
          <w:lang w:val="en-US"/>
        </w:rPr>
        <w:t xml:space="preserve">. </w:t>
      </w:r>
      <w:proofErr w:type="spellStart"/>
      <w:r w:rsidRPr="00D34933">
        <w:rPr>
          <w:lang w:val="en-US"/>
        </w:rPr>
        <w:t>Amaliyotda</w:t>
      </w:r>
      <w:proofErr w:type="spellEnd"/>
      <w:r w:rsidRPr="00B129C4">
        <w:t xml:space="preserve"> </w:t>
      </w:r>
      <w:proofErr w:type="spellStart"/>
      <w:r w:rsidRPr="00D34933">
        <w:rPr>
          <w:lang w:val="en-US"/>
        </w:rPr>
        <w:t>quyidagi</w:t>
      </w:r>
      <w:proofErr w:type="spellEnd"/>
      <w:r w:rsidRPr="00B129C4">
        <w:t xml:space="preserve"> </w:t>
      </w:r>
      <w:proofErr w:type="spellStart"/>
      <w:r w:rsidRPr="00D34933">
        <w:rPr>
          <w:lang w:val="en-US"/>
        </w:rPr>
        <w:t>motorik</w:t>
      </w:r>
      <w:proofErr w:type="spellEnd"/>
      <w:r w:rsidRPr="00B129C4">
        <w:t xml:space="preserve"> </w:t>
      </w:r>
      <w:proofErr w:type="spellStart"/>
      <w:r w:rsidRPr="00D34933">
        <w:rPr>
          <w:lang w:val="en-US"/>
        </w:rPr>
        <w:t>testlar</w:t>
      </w:r>
      <w:proofErr w:type="spellEnd"/>
      <w:r w:rsidRPr="00B129C4">
        <w:t xml:space="preserve"> </w:t>
      </w:r>
      <w:proofErr w:type="spellStart"/>
      <w:r w:rsidRPr="00D34933">
        <w:rPr>
          <w:lang w:val="en-US"/>
        </w:rPr>
        <w:t>keng</w:t>
      </w:r>
      <w:proofErr w:type="spellEnd"/>
      <w:r w:rsidRPr="00B129C4">
        <w:t xml:space="preserve"> </w:t>
      </w:r>
      <w:proofErr w:type="spellStart"/>
      <w:r w:rsidRPr="00D34933">
        <w:rPr>
          <w:lang w:val="en-US"/>
        </w:rPr>
        <w:t>qo</w:t>
      </w:r>
      <w:proofErr w:type="spellEnd"/>
      <w:r w:rsidRPr="00B129C4">
        <w:t>‘</w:t>
      </w:r>
      <w:proofErr w:type="spellStart"/>
      <w:r w:rsidRPr="00D34933">
        <w:rPr>
          <w:lang w:val="en-US"/>
        </w:rPr>
        <w:t>llaniladi</w:t>
      </w:r>
      <w:proofErr w:type="spellEnd"/>
      <w:r w:rsidRPr="00B129C4">
        <w:t>:</w:t>
      </w:r>
    </w:p>
    <w:p w14:paraId="03D57087" w14:textId="77777777" w:rsidR="004070B0" w:rsidRPr="00441898" w:rsidRDefault="004070B0" w:rsidP="004070B0">
      <w:pPr>
        <w:pStyle w:val="JABody"/>
      </w:pPr>
      <w:r w:rsidRPr="00441898">
        <w:t xml:space="preserve">60 </w:t>
      </w:r>
      <w:proofErr w:type="spellStart"/>
      <w:r w:rsidRPr="00D34933">
        <w:rPr>
          <w:lang w:val="en-US"/>
        </w:rPr>
        <w:t>metr</w:t>
      </w:r>
      <w:proofErr w:type="spellEnd"/>
      <w:r w:rsidRPr="00441898">
        <w:t xml:space="preserve"> </w:t>
      </w:r>
      <w:proofErr w:type="spellStart"/>
      <w:r w:rsidRPr="00D34933">
        <w:rPr>
          <w:lang w:val="en-US"/>
        </w:rPr>
        <w:t>yugurish</w:t>
      </w:r>
      <w:proofErr w:type="spellEnd"/>
      <w:r w:rsidRPr="00441898">
        <w:t xml:space="preserve"> (</w:t>
      </w:r>
      <w:proofErr w:type="spellStart"/>
      <w:r w:rsidRPr="00D34933">
        <w:rPr>
          <w:lang w:val="en-US"/>
        </w:rPr>
        <w:t>tezlik</w:t>
      </w:r>
      <w:proofErr w:type="spellEnd"/>
      <w:r w:rsidRPr="00441898">
        <w:t xml:space="preserve">): </w:t>
      </w:r>
      <w:r w:rsidRPr="00D34933">
        <w:rPr>
          <w:lang w:val="en-US"/>
        </w:rPr>
        <w:t>o</w:t>
      </w:r>
      <w:r w:rsidRPr="00441898">
        <w:t>‘</w:t>
      </w:r>
      <w:r w:rsidRPr="00D34933">
        <w:rPr>
          <w:lang w:val="en-US"/>
        </w:rPr>
        <w:t>g</w:t>
      </w:r>
      <w:r w:rsidRPr="00441898">
        <w:t>‘</w:t>
      </w:r>
      <w:r w:rsidRPr="00D34933">
        <w:rPr>
          <w:lang w:val="en-US"/>
        </w:rPr>
        <w:t>il</w:t>
      </w:r>
      <w:r w:rsidRPr="00441898">
        <w:t xml:space="preserve"> </w:t>
      </w:r>
      <w:proofErr w:type="spellStart"/>
      <w:r w:rsidRPr="00D34933">
        <w:rPr>
          <w:lang w:val="en-US"/>
        </w:rPr>
        <w:t>bolalar</w:t>
      </w:r>
      <w:proofErr w:type="spellEnd"/>
      <w:r w:rsidRPr="00441898">
        <w:t xml:space="preserve"> </w:t>
      </w:r>
      <w:proofErr w:type="spellStart"/>
      <w:r w:rsidRPr="00D34933">
        <w:rPr>
          <w:lang w:val="en-US"/>
        </w:rPr>
        <w:t>uchun</w:t>
      </w:r>
      <w:proofErr w:type="spellEnd"/>
      <w:r w:rsidRPr="00441898">
        <w:t xml:space="preserve"> ≤ 8,4 </w:t>
      </w:r>
      <w:proofErr w:type="spellStart"/>
      <w:r w:rsidRPr="00D34933">
        <w:rPr>
          <w:lang w:val="en-US"/>
        </w:rPr>
        <w:t>sek</w:t>
      </w:r>
      <w:proofErr w:type="spellEnd"/>
      <w:r w:rsidRPr="00441898">
        <w:t xml:space="preserve">., </w:t>
      </w:r>
      <w:proofErr w:type="spellStart"/>
      <w:r w:rsidRPr="00D34933">
        <w:rPr>
          <w:lang w:val="en-US"/>
        </w:rPr>
        <w:t>qiz</w:t>
      </w:r>
      <w:proofErr w:type="spellEnd"/>
      <w:r w:rsidRPr="00441898">
        <w:t xml:space="preserve"> </w:t>
      </w:r>
      <w:proofErr w:type="spellStart"/>
      <w:r w:rsidRPr="00D34933">
        <w:rPr>
          <w:lang w:val="en-US"/>
        </w:rPr>
        <w:t>bolalar</w:t>
      </w:r>
      <w:proofErr w:type="spellEnd"/>
      <w:r w:rsidRPr="00441898">
        <w:t xml:space="preserve"> </w:t>
      </w:r>
      <w:proofErr w:type="spellStart"/>
      <w:r w:rsidRPr="00D34933">
        <w:rPr>
          <w:lang w:val="en-US"/>
        </w:rPr>
        <w:t>uchun</w:t>
      </w:r>
      <w:proofErr w:type="spellEnd"/>
      <w:r w:rsidRPr="00441898">
        <w:t xml:space="preserve"> ≤ 8,8 </w:t>
      </w:r>
      <w:proofErr w:type="spellStart"/>
      <w:r w:rsidRPr="00D34933">
        <w:rPr>
          <w:lang w:val="en-US"/>
        </w:rPr>
        <w:t>sek</w:t>
      </w:r>
      <w:proofErr w:type="spellEnd"/>
      <w:r w:rsidRPr="00441898">
        <w:t xml:space="preserve">. – </w:t>
      </w:r>
      <w:proofErr w:type="spellStart"/>
      <w:r w:rsidRPr="00D34933">
        <w:rPr>
          <w:lang w:val="en-US"/>
        </w:rPr>
        <w:t>tavsiya</w:t>
      </w:r>
      <w:proofErr w:type="spellEnd"/>
      <w:r w:rsidRPr="00441898">
        <w:t xml:space="preserve"> </w:t>
      </w:r>
      <w:proofErr w:type="spellStart"/>
      <w:r w:rsidRPr="00D34933">
        <w:rPr>
          <w:lang w:val="en-US"/>
        </w:rPr>
        <w:t>etilgan</w:t>
      </w:r>
      <w:proofErr w:type="spellEnd"/>
      <w:r w:rsidRPr="00441898">
        <w:t xml:space="preserve"> </w:t>
      </w:r>
      <w:proofErr w:type="spellStart"/>
      <w:r w:rsidRPr="00D34933">
        <w:rPr>
          <w:lang w:val="en-US"/>
        </w:rPr>
        <w:t>mezon</w:t>
      </w:r>
      <w:proofErr w:type="spellEnd"/>
      <w:r w:rsidRPr="00441898">
        <w:t>;</w:t>
      </w:r>
    </w:p>
    <w:p w14:paraId="2E4A8F16" w14:textId="77777777" w:rsidR="004070B0" w:rsidRPr="00441898" w:rsidRDefault="004070B0" w:rsidP="004070B0">
      <w:pPr>
        <w:pStyle w:val="JABody"/>
      </w:pPr>
      <w:proofErr w:type="spellStart"/>
      <w:r w:rsidRPr="00D647C8">
        <w:rPr>
          <w:lang w:val="en-US"/>
        </w:rPr>
        <w:t>Uzunlikka</w:t>
      </w:r>
      <w:proofErr w:type="spellEnd"/>
      <w:r w:rsidRPr="00441898">
        <w:t xml:space="preserve"> </w:t>
      </w:r>
      <w:proofErr w:type="spellStart"/>
      <w:r w:rsidRPr="00D647C8">
        <w:rPr>
          <w:lang w:val="en-US"/>
        </w:rPr>
        <w:t>sakrash</w:t>
      </w:r>
      <w:proofErr w:type="spellEnd"/>
      <w:r w:rsidRPr="00441898">
        <w:t xml:space="preserve"> (</w:t>
      </w:r>
      <w:proofErr w:type="spellStart"/>
      <w:r w:rsidRPr="00D647C8">
        <w:rPr>
          <w:lang w:val="en-US"/>
        </w:rPr>
        <w:t>kuch</w:t>
      </w:r>
      <w:proofErr w:type="spellEnd"/>
      <w:r w:rsidRPr="00441898">
        <w:t>-</w:t>
      </w:r>
      <w:proofErr w:type="spellStart"/>
      <w:r w:rsidRPr="00D647C8">
        <w:rPr>
          <w:lang w:val="en-US"/>
        </w:rPr>
        <w:t>tezlik</w:t>
      </w:r>
      <w:proofErr w:type="spellEnd"/>
      <w:r w:rsidRPr="00441898">
        <w:t xml:space="preserve">): </w:t>
      </w:r>
      <w:r w:rsidRPr="00D647C8">
        <w:rPr>
          <w:lang w:val="en-US"/>
        </w:rPr>
        <w:t>o</w:t>
      </w:r>
      <w:r w:rsidRPr="00441898">
        <w:t>‘</w:t>
      </w:r>
      <w:r w:rsidRPr="00D647C8">
        <w:rPr>
          <w:lang w:val="en-US"/>
        </w:rPr>
        <w:t>g</w:t>
      </w:r>
      <w:r w:rsidRPr="00441898">
        <w:t>‘</w:t>
      </w:r>
      <w:r w:rsidRPr="00D647C8">
        <w:rPr>
          <w:lang w:val="en-US"/>
        </w:rPr>
        <w:t>il</w:t>
      </w:r>
      <w:r w:rsidRPr="00441898">
        <w:t xml:space="preserve"> </w:t>
      </w:r>
      <w:proofErr w:type="spellStart"/>
      <w:r w:rsidRPr="00D647C8">
        <w:rPr>
          <w:lang w:val="en-US"/>
        </w:rPr>
        <w:t>bolalar</w:t>
      </w:r>
      <w:proofErr w:type="spellEnd"/>
      <w:r w:rsidRPr="00441898">
        <w:t xml:space="preserve"> </w:t>
      </w:r>
      <w:proofErr w:type="spellStart"/>
      <w:r w:rsidRPr="00D647C8">
        <w:rPr>
          <w:lang w:val="en-US"/>
        </w:rPr>
        <w:t>uchun</w:t>
      </w:r>
      <w:proofErr w:type="spellEnd"/>
      <w:r w:rsidRPr="00441898">
        <w:t xml:space="preserve"> ≥ 180 </w:t>
      </w:r>
      <w:proofErr w:type="spellStart"/>
      <w:r w:rsidRPr="00D647C8">
        <w:rPr>
          <w:lang w:val="en-US"/>
        </w:rPr>
        <w:t>sm</w:t>
      </w:r>
      <w:proofErr w:type="spellEnd"/>
      <w:r w:rsidRPr="00441898">
        <w:t xml:space="preserve">, </w:t>
      </w:r>
      <w:proofErr w:type="spellStart"/>
      <w:r w:rsidRPr="00D647C8">
        <w:rPr>
          <w:lang w:val="en-US"/>
        </w:rPr>
        <w:t>qiz</w:t>
      </w:r>
      <w:proofErr w:type="spellEnd"/>
      <w:r w:rsidRPr="00441898">
        <w:t xml:space="preserve"> </w:t>
      </w:r>
      <w:proofErr w:type="spellStart"/>
      <w:r w:rsidRPr="00D647C8">
        <w:rPr>
          <w:lang w:val="en-US"/>
        </w:rPr>
        <w:t>bolalar</w:t>
      </w:r>
      <w:proofErr w:type="spellEnd"/>
      <w:r w:rsidRPr="00441898">
        <w:t xml:space="preserve"> </w:t>
      </w:r>
      <w:proofErr w:type="spellStart"/>
      <w:r w:rsidRPr="00D647C8">
        <w:rPr>
          <w:lang w:val="en-US"/>
        </w:rPr>
        <w:t>uchun</w:t>
      </w:r>
      <w:proofErr w:type="spellEnd"/>
      <w:r w:rsidRPr="00441898">
        <w:t xml:space="preserve"> ≥ 165 </w:t>
      </w:r>
      <w:proofErr w:type="spellStart"/>
      <w:r w:rsidRPr="00D647C8">
        <w:rPr>
          <w:lang w:val="en-US"/>
        </w:rPr>
        <w:t>sm</w:t>
      </w:r>
      <w:proofErr w:type="spellEnd"/>
      <w:r w:rsidRPr="00441898">
        <w:t>;</w:t>
      </w:r>
    </w:p>
    <w:p w14:paraId="7D6000A0" w14:textId="77777777" w:rsidR="004070B0" w:rsidRDefault="004070B0" w:rsidP="004070B0">
      <w:pPr>
        <w:pStyle w:val="JABody"/>
        <w:rPr>
          <w:lang w:val="en-US"/>
        </w:rPr>
      </w:pPr>
      <w:proofErr w:type="spellStart"/>
      <w:r w:rsidRPr="00D647C8">
        <w:rPr>
          <w:lang w:val="en-US"/>
        </w:rPr>
        <w:t>Ko‘ndalang</w:t>
      </w:r>
      <w:proofErr w:type="spellEnd"/>
      <w:r w:rsidRPr="00D647C8">
        <w:rPr>
          <w:lang w:val="en-US"/>
        </w:rPr>
        <w:t xml:space="preserve"> </w:t>
      </w:r>
      <w:proofErr w:type="spellStart"/>
      <w:r w:rsidRPr="00D647C8">
        <w:rPr>
          <w:lang w:val="en-US"/>
        </w:rPr>
        <w:t>bor-kel</w:t>
      </w:r>
      <w:proofErr w:type="spellEnd"/>
      <w:r w:rsidRPr="00D647C8">
        <w:rPr>
          <w:lang w:val="en-US"/>
        </w:rPr>
        <w:t xml:space="preserve"> (</w:t>
      </w:r>
      <w:proofErr w:type="spellStart"/>
      <w:r w:rsidRPr="00D647C8">
        <w:rPr>
          <w:lang w:val="en-US"/>
        </w:rPr>
        <w:t>koordinatsiya</w:t>
      </w:r>
      <w:proofErr w:type="spellEnd"/>
      <w:r w:rsidRPr="00D647C8">
        <w:rPr>
          <w:lang w:val="en-US"/>
        </w:rPr>
        <w:t xml:space="preserve">): 4×9 </w:t>
      </w:r>
      <w:proofErr w:type="spellStart"/>
      <w:r w:rsidRPr="00D647C8">
        <w:rPr>
          <w:lang w:val="en-US"/>
        </w:rPr>
        <w:t>metr</w:t>
      </w:r>
      <w:proofErr w:type="spellEnd"/>
      <w:r w:rsidRPr="00D647C8">
        <w:rPr>
          <w:lang w:val="en-US"/>
        </w:rPr>
        <w:t xml:space="preserve"> </w:t>
      </w:r>
      <w:proofErr w:type="spellStart"/>
      <w:r w:rsidRPr="00D647C8">
        <w:rPr>
          <w:lang w:val="en-US"/>
        </w:rPr>
        <w:t>testi</w:t>
      </w:r>
      <w:proofErr w:type="spellEnd"/>
      <w:r w:rsidRPr="00D647C8">
        <w:rPr>
          <w:lang w:val="en-US"/>
        </w:rPr>
        <w:t xml:space="preserve"> </w:t>
      </w:r>
      <w:r>
        <w:rPr>
          <w:lang w:val="en-US"/>
        </w:rPr>
        <w:t>–</w:t>
      </w:r>
      <w:r w:rsidRPr="00D647C8">
        <w:rPr>
          <w:lang w:val="en-US"/>
        </w:rPr>
        <w:t xml:space="preserve"> </w:t>
      </w:r>
      <w:proofErr w:type="spellStart"/>
      <w:r w:rsidRPr="00D647C8">
        <w:rPr>
          <w:lang w:val="en-US"/>
        </w:rPr>
        <w:t>o‘g‘il</w:t>
      </w:r>
      <w:proofErr w:type="spellEnd"/>
      <w:r w:rsidRPr="00D647C8">
        <w:rPr>
          <w:lang w:val="en-US"/>
        </w:rPr>
        <w:t xml:space="preserve"> </w:t>
      </w:r>
      <w:proofErr w:type="spellStart"/>
      <w:r w:rsidRPr="00D647C8">
        <w:rPr>
          <w:lang w:val="en-US"/>
        </w:rPr>
        <w:t>bolalar</w:t>
      </w:r>
      <w:proofErr w:type="spellEnd"/>
      <w:r w:rsidRPr="00D647C8">
        <w:rPr>
          <w:lang w:val="en-US"/>
        </w:rPr>
        <w:t xml:space="preserve"> </w:t>
      </w:r>
      <w:proofErr w:type="spellStart"/>
      <w:r w:rsidRPr="00D647C8">
        <w:rPr>
          <w:lang w:val="en-US"/>
        </w:rPr>
        <w:t>uchun</w:t>
      </w:r>
      <w:proofErr w:type="spellEnd"/>
      <w:r w:rsidRPr="00D647C8">
        <w:rPr>
          <w:lang w:val="en-US"/>
        </w:rPr>
        <w:t xml:space="preserve"> ≤ 9,5 </w:t>
      </w:r>
      <w:proofErr w:type="spellStart"/>
      <w:r w:rsidRPr="00D647C8">
        <w:rPr>
          <w:lang w:val="en-US"/>
        </w:rPr>
        <w:t>sek</w:t>
      </w:r>
      <w:proofErr w:type="spellEnd"/>
      <w:r w:rsidRPr="00D647C8">
        <w:rPr>
          <w:lang w:val="en-US"/>
        </w:rPr>
        <w:t>.;</w:t>
      </w:r>
    </w:p>
    <w:p w14:paraId="6704FED2" w14:textId="77777777" w:rsidR="004070B0" w:rsidRDefault="004070B0" w:rsidP="004070B0">
      <w:pPr>
        <w:pStyle w:val="JABody"/>
        <w:rPr>
          <w:lang w:val="en-US"/>
        </w:rPr>
      </w:pPr>
      <w:proofErr w:type="spellStart"/>
      <w:r w:rsidRPr="00D647C8">
        <w:rPr>
          <w:lang w:val="en-US"/>
        </w:rPr>
        <w:t>Moslashuvchanlik</w:t>
      </w:r>
      <w:proofErr w:type="spellEnd"/>
      <w:r w:rsidRPr="00D647C8">
        <w:rPr>
          <w:lang w:val="en-US"/>
        </w:rPr>
        <w:t xml:space="preserve"> </w:t>
      </w:r>
      <w:proofErr w:type="spellStart"/>
      <w:r w:rsidRPr="00D647C8">
        <w:rPr>
          <w:lang w:val="en-US"/>
        </w:rPr>
        <w:t>testi</w:t>
      </w:r>
      <w:proofErr w:type="spellEnd"/>
      <w:r w:rsidRPr="00D647C8">
        <w:rPr>
          <w:lang w:val="en-US"/>
        </w:rPr>
        <w:t xml:space="preserve">: </w:t>
      </w:r>
      <w:proofErr w:type="spellStart"/>
      <w:r w:rsidRPr="00D647C8">
        <w:rPr>
          <w:lang w:val="en-US"/>
        </w:rPr>
        <w:t>oldinga</w:t>
      </w:r>
      <w:proofErr w:type="spellEnd"/>
      <w:r w:rsidRPr="00D647C8">
        <w:rPr>
          <w:lang w:val="en-US"/>
        </w:rPr>
        <w:t xml:space="preserve"> </w:t>
      </w:r>
      <w:proofErr w:type="spellStart"/>
      <w:r w:rsidRPr="00D647C8">
        <w:rPr>
          <w:lang w:val="en-US"/>
        </w:rPr>
        <w:t>engib</w:t>
      </w:r>
      <w:proofErr w:type="spellEnd"/>
      <w:r w:rsidRPr="00D647C8">
        <w:rPr>
          <w:lang w:val="en-US"/>
        </w:rPr>
        <w:t xml:space="preserve"> </w:t>
      </w:r>
      <w:proofErr w:type="spellStart"/>
      <w:r w:rsidRPr="00D647C8">
        <w:rPr>
          <w:lang w:val="en-US"/>
        </w:rPr>
        <w:t>turish</w:t>
      </w:r>
      <w:proofErr w:type="spellEnd"/>
      <w:r w:rsidRPr="00D647C8">
        <w:rPr>
          <w:lang w:val="en-US"/>
        </w:rPr>
        <w:t xml:space="preserve"> </w:t>
      </w:r>
      <w:proofErr w:type="spellStart"/>
      <w:r w:rsidRPr="00D647C8">
        <w:rPr>
          <w:lang w:val="en-US"/>
        </w:rPr>
        <w:t>holati</w:t>
      </w:r>
      <w:proofErr w:type="spellEnd"/>
      <w:r w:rsidRPr="00D647C8">
        <w:rPr>
          <w:lang w:val="en-US"/>
        </w:rPr>
        <w:t xml:space="preserve"> (</w:t>
      </w:r>
      <w:proofErr w:type="spellStart"/>
      <w:r w:rsidRPr="00D647C8">
        <w:rPr>
          <w:lang w:val="en-US"/>
        </w:rPr>
        <w:t>sm</w:t>
      </w:r>
      <w:proofErr w:type="spellEnd"/>
      <w:r w:rsidRPr="00D647C8">
        <w:rPr>
          <w:lang w:val="en-US"/>
        </w:rPr>
        <w:t xml:space="preserve">) </w:t>
      </w:r>
      <w:r>
        <w:rPr>
          <w:lang w:val="en-US"/>
        </w:rPr>
        <w:t>–</w:t>
      </w:r>
      <w:r w:rsidRPr="00D647C8">
        <w:rPr>
          <w:lang w:val="en-US"/>
        </w:rPr>
        <w:t xml:space="preserve"> </w:t>
      </w:r>
      <w:proofErr w:type="spellStart"/>
      <w:r w:rsidRPr="00D647C8">
        <w:rPr>
          <w:lang w:val="en-US"/>
        </w:rPr>
        <w:t>g‘ov</w:t>
      </w:r>
      <w:proofErr w:type="spellEnd"/>
      <w:r w:rsidRPr="00D647C8">
        <w:rPr>
          <w:lang w:val="en-US"/>
        </w:rPr>
        <w:t xml:space="preserve"> </w:t>
      </w:r>
      <w:proofErr w:type="spellStart"/>
      <w:r w:rsidRPr="00D647C8">
        <w:rPr>
          <w:lang w:val="en-US"/>
        </w:rPr>
        <w:t>oshish</w:t>
      </w:r>
      <w:proofErr w:type="spellEnd"/>
      <w:r w:rsidRPr="00D647C8">
        <w:rPr>
          <w:lang w:val="en-US"/>
        </w:rPr>
        <w:t xml:space="preserve"> </w:t>
      </w:r>
      <w:proofErr w:type="spellStart"/>
      <w:r w:rsidRPr="00D647C8">
        <w:rPr>
          <w:lang w:val="en-US"/>
        </w:rPr>
        <w:t>texnikasi</w:t>
      </w:r>
      <w:proofErr w:type="spellEnd"/>
      <w:r w:rsidRPr="00D647C8">
        <w:rPr>
          <w:lang w:val="en-US"/>
        </w:rPr>
        <w:t xml:space="preserve"> </w:t>
      </w:r>
      <w:proofErr w:type="spellStart"/>
      <w:r w:rsidRPr="00D647C8">
        <w:rPr>
          <w:lang w:val="en-US"/>
        </w:rPr>
        <w:t>uchun</w:t>
      </w:r>
      <w:proofErr w:type="spellEnd"/>
      <w:r w:rsidRPr="00D647C8">
        <w:rPr>
          <w:lang w:val="en-US"/>
        </w:rPr>
        <w:t xml:space="preserve"> </w:t>
      </w:r>
      <w:proofErr w:type="spellStart"/>
      <w:r w:rsidRPr="00D647C8">
        <w:rPr>
          <w:lang w:val="en-US"/>
        </w:rPr>
        <w:t>zarur</w:t>
      </w:r>
      <w:proofErr w:type="spellEnd"/>
      <w:r w:rsidRPr="00D647C8">
        <w:rPr>
          <w:lang w:val="en-US"/>
        </w:rPr>
        <w:t>;</w:t>
      </w:r>
    </w:p>
    <w:p w14:paraId="45B0B281" w14:textId="77777777" w:rsidR="004070B0" w:rsidRPr="00D647C8" w:rsidRDefault="004070B0" w:rsidP="004070B0">
      <w:pPr>
        <w:pStyle w:val="JABody"/>
        <w:rPr>
          <w:lang w:val="en-US"/>
        </w:rPr>
      </w:pPr>
      <w:proofErr w:type="spellStart"/>
      <w:r w:rsidRPr="00D647C8">
        <w:rPr>
          <w:lang w:val="en-US"/>
        </w:rPr>
        <w:t>Qadam</w:t>
      </w:r>
      <w:proofErr w:type="spellEnd"/>
      <w:r w:rsidRPr="00D647C8">
        <w:rPr>
          <w:lang w:val="en-US"/>
        </w:rPr>
        <w:t xml:space="preserve"> </w:t>
      </w:r>
      <w:proofErr w:type="spellStart"/>
      <w:r w:rsidRPr="00D647C8">
        <w:rPr>
          <w:lang w:val="en-US"/>
        </w:rPr>
        <w:t>chastotasi</w:t>
      </w:r>
      <w:proofErr w:type="spellEnd"/>
      <w:r w:rsidRPr="00D647C8">
        <w:rPr>
          <w:lang w:val="en-US"/>
        </w:rPr>
        <w:t xml:space="preserve"> </w:t>
      </w:r>
      <w:proofErr w:type="spellStart"/>
      <w:r w:rsidRPr="00D647C8">
        <w:rPr>
          <w:lang w:val="en-US"/>
        </w:rPr>
        <w:t>testi</w:t>
      </w:r>
      <w:proofErr w:type="spellEnd"/>
      <w:r w:rsidRPr="00D647C8">
        <w:rPr>
          <w:lang w:val="en-US"/>
        </w:rPr>
        <w:t xml:space="preserve">: 10 </w:t>
      </w:r>
      <w:proofErr w:type="spellStart"/>
      <w:r w:rsidRPr="00D647C8">
        <w:rPr>
          <w:lang w:val="en-US"/>
        </w:rPr>
        <w:t>soniyada</w:t>
      </w:r>
      <w:proofErr w:type="spellEnd"/>
      <w:r w:rsidRPr="00D647C8">
        <w:rPr>
          <w:lang w:val="en-US"/>
        </w:rPr>
        <w:t xml:space="preserve"> </w:t>
      </w:r>
      <w:proofErr w:type="spellStart"/>
      <w:r w:rsidRPr="00D647C8">
        <w:rPr>
          <w:lang w:val="en-US"/>
        </w:rPr>
        <w:t>oyoq</w:t>
      </w:r>
      <w:proofErr w:type="spellEnd"/>
      <w:r w:rsidRPr="00D647C8">
        <w:rPr>
          <w:lang w:val="en-US"/>
        </w:rPr>
        <w:t xml:space="preserve"> </w:t>
      </w:r>
      <w:proofErr w:type="spellStart"/>
      <w:r w:rsidRPr="00D647C8">
        <w:rPr>
          <w:lang w:val="en-US"/>
        </w:rPr>
        <w:t>urishlar</w:t>
      </w:r>
      <w:proofErr w:type="spellEnd"/>
      <w:r w:rsidRPr="00D647C8">
        <w:rPr>
          <w:lang w:val="en-US"/>
        </w:rPr>
        <w:t xml:space="preserve"> </w:t>
      </w:r>
      <w:proofErr w:type="spellStart"/>
      <w:r w:rsidRPr="00D647C8">
        <w:rPr>
          <w:lang w:val="en-US"/>
        </w:rPr>
        <w:t>soni</w:t>
      </w:r>
      <w:proofErr w:type="spellEnd"/>
      <w:r w:rsidRPr="00D647C8">
        <w:rPr>
          <w:lang w:val="en-US"/>
        </w:rPr>
        <w:t xml:space="preserve"> </w:t>
      </w:r>
      <w:r>
        <w:rPr>
          <w:lang w:val="en-US"/>
        </w:rPr>
        <w:t>–</w:t>
      </w:r>
      <w:r w:rsidRPr="00D647C8">
        <w:rPr>
          <w:lang w:val="en-US"/>
        </w:rPr>
        <w:t xml:space="preserve"> 55 ta </w:t>
      </w:r>
      <w:proofErr w:type="spellStart"/>
      <w:r w:rsidRPr="00D647C8">
        <w:rPr>
          <w:lang w:val="en-US"/>
        </w:rPr>
        <w:t>va</w:t>
      </w:r>
      <w:proofErr w:type="spellEnd"/>
      <w:r w:rsidRPr="00D647C8">
        <w:rPr>
          <w:lang w:val="en-US"/>
        </w:rPr>
        <w:t xml:space="preserve"> </w:t>
      </w:r>
      <w:proofErr w:type="spellStart"/>
      <w:r w:rsidRPr="00D647C8">
        <w:rPr>
          <w:lang w:val="en-US"/>
        </w:rPr>
        <w:t>undan</w:t>
      </w:r>
      <w:proofErr w:type="spellEnd"/>
      <w:r w:rsidRPr="00D647C8">
        <w:rPr>
          <w:lang w:val="en-US"/>
        </w:rPr>
        <w:t xml:space="preserve"> </w:t>
      </w:r>
      <w:proofErr w:type="spellStart"/>
      <w:r w:rsidRPr="00D647C8">
        <w:rPr>
          <w:lang w:val="en-US"/>
        </w:rPr>
        <w:t>yuqori</w:t>
      </w:r>
      <w:proofErr w:type="spellEnd"/>
      <w:r w:rsidRPr="00D647C8">
        <w:rPr>
          <w:lang w:val="en-US"/>
        </w:rPr>
        <w:t xml:space="preserve"> optimal.</w:t>
      </w:r>
    </w:p>
    <w:p w14:paraId="26BCCE24" w14:textId="77777777" w:rsidR="004070B0" w:rsidRPr="00D34933" w:rsidRDefault="004070B0" w:rsidP="004070B0">
      <w:pPr>
        <w:pStyle w:val="JABody"/>
        <w:rPr>
          <w:lang w:val="en-US"/>
        </w:rPr>
      </w:pPr>
      <w:proofErr w:type="spellStart"/>
      <w:r w:rsidRPr="00D34933">
        <w:rPr>
          <w:lang w:val="en-US"/>
        </w:rPr>
        <w:t>Psixologik</w:t>
      </w:r>
      <w:proofErr w:type="spellEnd"/>
      <w:r w:rsidRPr="00D34933">
        <w:rPr>
          <w:lang w:val="en-US"/>
        </w:rPr>
        <w:t xml:space="preserve"> </w:t>
      </w:r>
      <w:proofErr w:type="spellStart"/>
      <w:r w:rsidRPr="00D34933">
        <w:rPr>
          <w:lang w:val="en-US"/>
        </w:rPr>
        <w:t>mezonlar</w:t>
      </w:r>
      <w:proofErr w:type="spellEnd"/>
      <w:r w:rsidRPr="00D34933">
        <w:rPr>
          <w:lang w:val="en-US"/>
        </w:rPr>
        <w:t xml:space="preserve">. </w:t>
      </w:r>
      <w:proofErr w:type="spellStart"/>
      <w:r w:rsidRPr="00D34933">
        <w:rPr>
          <w:lang w:val="en-US"/>
        </w:rPr>
        <w:t>Tadqiqotchilar</w:t>
      </w:r>
      <w:proofErr w:type="spellEnd"/>
      <w:r>
        <w:rPr>
          <w:lang w:val="en-US"/>
        </w:rPr>
        <w:t xml:space="preserve"> [5]</w:t>
      </w:r>
      <w:r w:rsidRPr="00D34933">
        <w:rPr>
          <w:lang w:val="en-US"/>
        </w:rPr>
        <w:t xml:space="preserve"> </w:t>
      </w:r>
      <w:proofErr w:type="spellStart"/>
      <w:r w:rsidRPr="00D34933">
        <w:rPr>
          <w:lang w:val="en-US"/>
        </w:rPr>
        <w:t>k</w:t>
      </w:r>
      <w:r>
        <w:rPr>
          <w:lang w:val="en-US"/>
        </w:rPr>
        <w:t>o‘</w:t>
      </w:r>
      <w:r w:rsidRPr="00D34933">
        <w:rPr>
          <w:lang w:val="en-US"/>
        </w:rPr>
        <w:t>rsatishicha</w:t>
      </w:r>
      <w:proofErr w:type="spellEnd"/>
      <w:r w:rsidRPr="00D34933">
        <w:rPr>
          <w:lang w:val="en-US"/>
        </w:rPr>
        <w:t xml:space="preserve">, </w:t>
      </w:r>
      <w:proofErr w:type="spellStart"/>
      <w:r>
        <w:rPr>
          <w:lang w:val="en-US"/>
        </w:rPr>
        <w:t>g‘</w:t>
      </w:r>
      <w:r w:rsidRPr="00D34933">
        <w:rPr>
          <w:lang w:val="en-US"/>
        </w:rPr>
        <w:t>ovlar</w:t>
      </w:r>
      <w:proofErr w:type="spellEnd"/>
      <w:r w:rsidRPr="00D34933">
        <w:rPr>
          <w:lang w:val="en-US"/>
        </w:rPr>
        <w:t xml:space="preserve"> osha </w:t>
      </w:r>
      <w:proofErr w:type="spellStart"/>
      <w:r w:rsidRPr="00D34933">
        <w:rPr>
          <w:lang w:val="en-US"/>
        </w:rPr>
        <w:t>yuguruvchilarning</w:t>
      </w:r>
      <w:proofErr w:type="spellEnd"/>
      <w:r w:rsidRPr="00D34933">
        <w:rPr>
          <w:lang w:val="en-US"/>
        </w:rPr>
        <w:t xml:space="preserve"> </w:t>
      </w:r>
      <w:proofErr w:type="spellStart"/>
      <w:r w:rsidRPr="00D34933">
        <w:rPr>
          <w:lang w:val="en-US"/>
        </w:rPr>
        <w:t>muvaffaqiyatini</w:t>
      </w:r>
      <w:proofErr w:type="spellEnd"/>
      <w:r w:rsidRPr="00D34933">
        <w:rPr>
          <w:lang w:val="en-US"/>
        </w:rPr>
        <w:t xml:space="preserve"> </w:t>
      </w:r>
      <w:proofErr w:type="spellStart"/>
      <w:r w:rsidRPr="00D34933">
        <w:rPr>
          <w:lang w:val="en-US"/>
        </w:rPr>
        <w:t>psixologik</w:t>
      </w:r>
      <w:proofErr w:type="spellEnd"/>
      <w:r w:rsidRPr="00D34933">
        <w:rPr>
          <w:lang w:val="en-US"/>
        </w:rPr>
        <w:t xml:space="preserve"> </w:t>
      </w:r>
      <w:proofErr w:type="spellStart"/>
      <w:r w:rsidRPr="00D34933">
        <w:rPr>
          <w:lang w:val="en-US"/>
        </w:rPr>
        <w:t>jihatdan</w:t>
      </w:r>
      <w:proofErr w:type="spellEnd"/>
      <w:r w:rsidRPr="00D34933">
        <w:rPr>
          <w:lang w:val="en-US"/>
        </w:rPr>
        <w:t xml:space="preserve"> </w:t>
      </w:r>
      <w:proofErr w:type="spellStart"/>
      <w:r w:rsidRPr="00D34933">
        <w:rPr>
          <w:lang w:val="en-US"/>
        </w:rPr>
        <w:t>belgilovchi</w:t>
      </w:r>
      <w:proofErr w:type="spellEnd"/>
      <w:r w:rsidRPr="00D34933">
        <w:rPr>
          <w:lang w:val="en-US"/>
        </w:rPr>
        <w:t xml:space="preserve"> </w:t>
      </w:r>
      <w:proofErr w:type="spellStart"/>
      <w:r w:rsidRPr="00D34933">
        <w:rPr>
          <w:lang w:val="en-US"/>
        </w:rPr>
        <w:t>asosiy</w:t>
      </w:r>
      <w:proofErr w:type="spellEnd"/>
      <w:r w:rsidRPr="00D34933">
        <w:rPr>
          <w:lang w:val="en-US"/>
        </w:rPr>
        <w:t xml:space="preserve"> </w:t>
      </w:r>
      <w:proofErr w:type="spellStart"/>
      <w:r w:rsidRPr="00D34933">
        <w:rPr>
          <w:lang w:val="en-US"/>
        </w:rPr>
        <w:t>sifatlar</w:t>
      </w:r>
      <w:proofErr w:type="spellEnd"/>
      <w:r w:rsidRPr="00D34933">
        <w:rPr>
          <w:lang w:val="en-US"/>
        </w:rPr>
        <w:t xml:space="preserve"> </w:t>
      </w:r>
      <w:proofErr w:type="spellStart"/>
      <w:r w:rsidRPr="00D34933">
        <w:rPr>
          <w:lang w:val="en-US"/>
        </w:rPr>
        <w:t>quyidagilardan</w:t>
      </w:r>
      <w:proofErr w:type="spellEnd"/>
      <w:r w:rsidRPr="00D34933">
        <w:rPr>
          <w:lang w:val="en-US"/>
        </w:rPr>
        <w:t xml:space="preserve"> </w:t>
      </w:r>
      <w:proofErr w:type="spellStart"/>
      <w:r w:rsidRPr="00D34933">
        <w:rPr>
          <w:lang w:val="en-US"/>
        </w:rPr>
        <w:t>iborat</w:t>
      </w:r>
      <w:proofErr w:type="spellEnd"/>
      <w:r w:rsidRPr="00D34933">
        <w:rPr>
          <w:lang w:val="en-US"/>
        </w:rPr>
        <w:t>:</w:t>
      </w:r>
    </w:p>
    <w:p w14:paraId="343CF54C" w14:textId="77777777" w:rsidR="004070B0" w:rsidRPr="00D34933" w:rsidRDefault="004070B0" w:rsidP="004070B0">
      <w:pPr>
        <w:pStyle w:val="JABody"/>
        <w:rPr>
          <w:lang w:val="en-US"/>
        </w:rPr>
      </w:pPr>
      <w:proofErr w:type="spellStart"/>
      <w:r w:rsidRPr="00D34933">
        <w:rPr>
          <w:lang w:val="en-US"/>
        </w:rPr>
        <w:t>Irodaviy</w:t>
      </w:r>
      <w:proofErr w:type="spellEnd"/>
      <w:r w:rsidRPr="00D34933">
        <w:rPr>
          <w:lang w:val="en-US"/>
        </w:rPr>
        <w:t xml:space="preserve"> </w:t>
      </w:r>
      <w:proofErr w:type="spellStart"/>
      <w:r w:rsidRPr="00D34933">
        <w:rPr>
          <w:lang w:val="en-US"/>
        </w:rPr>
        <w:t>barqarorlik</w:t>
      </w:r>
      <w:proofErr w:type="spellEnd"/>
      <w:r w:rsidRPr="00D34933">
        <w:rPr>
          <w:lang w:val="en-US"/>
        </w:rPr>
        <w:t xml:space="preserve"> </w:t>
      </w:r>
      <w:proofErr w:type="spellStart"/>
      <w:r w:rsidRPr="00D34933">
        <w:rPr>
          <w:lang w:val="en-US"/>
        </w:rPr>
        <w:t>va</w:t>
      </w:r>
      <w:proofErr w:type="spellEnd"/>
      <w:r w:rsidRPr="00D34933">
        <w:rPr>
          <w:lang w:val="en-US"/>
        </w:rPr>
        <w:t xml:space="preserve"> stress </w:t>
      </w:r>
      <w:proofErr w:type="spellStart"/>
      <w:r w:rsidRPr="00D34933">
        <w:rPr>
          <w:lang w:val="en-US"/>
        </w:rPr>
        <w:t>vaziyatlariga</w:t>
      </w:r>
      <w:proofErr w:type="spellEnd"/>
      <w:r w:rsidRPr="00D34933">
        <w:rPr>
          <w:lang w:val="en-US"/>
        </w:rPr>
        <w:t xml:space="preserve"> </w:t>
      </w:r>
      <w:proofErr w:type="spellStart"/>
      <w:r w:rsidRPr="00D34933">
        <w:rPr>
          <w:lang w:val="en-US"/>
        </w:rPr>
        <w:t>chidamlilik</w:t>
      </w:r>
      <w:proofErr w:type="spellEnd"/>
      <w:r w:rsidRPr="00D34933">
        <w:rPr>
          <w:lang w:val="en-US"/>
        </w:rPr>
        <w:t>;</w:t>
      </w:r>
    </w:p>
    <w:p w14:paraId="219B439F" w14:textId="77777777" w:rsidR="004070B0" w:rsidRPr="00D34933" w:rsidRDefault="004070B0" w:rsidP="004070B0">
      <w:pPr>
        <w:pStyle w:val="JABody"/>
        <w:rPr>
          <w:lang w:val="en-US"/>
        </w:rPr>
      </w:pPr>
      <w:proofErr w:type="spellStart"/>
      <w:r w:rsidRPr="00D34933">
        <w:rPr>
          <w:lang w:val="en-US"/>
        </w:rPr>
        <w:t>Yuqori</w:t>
      </w:r>
      <w:proofErr w:type="spellEnd"/>
      <w:r w:rsidRPr="00D34933">
        <w:rPr>
          <w:lang w:val="en-US"/>
        </w:rPr>
        <w:t xml:space="preserve"> </w:t>
      </w:r>
      <w:proofErr w:type="spellStart"/>
      <w:r w:rsidRPr="00D34933">
        <w:rPr>
          <w:lang w:val="en-US"/>
        </w:rPr>
        <w:t>diqqat</w:t>
      </w:r>
      <w:proofErr w:type="spellEnd"/>
      <w:r w:rsidRPr="00D34933">
        <w:rPr>
          <w:lang w:val="en-US"/>
        </w:rPr>
        <w:t xml:space="preserve"> </w:t>
      </w:r>
      <w:proofErr w:type="spellStart"/>
      <w:r w:rsidRPr="00D34933">
        <w:rPr>
          <w:lang w:val="en-US"/>
        </w:rPr>
        <w:t>konsentratsiyasi</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sidRPr="00D34933">
        <w:rPr>
          <w:lang w:val="en-US"/>
        </w:rPr>
        <w:t>tezkor</w:t>
      </w:r>
      <w:proofErr w:type="spellEnd"/>
      <w:r w:rsidRPr="00D34933">
        <w:rPr>
          <w:lang w:val="en-US"/>
        </w:rPr>
        <w:t xml:space="preserve"> </w:t>
      </w:r>
      <w:proofErr w:type="spellStart"/>
      <w:r w:rsidRPr="00D34933">
        <w:rPr>
          <w:lang w:val="en-US"/>
        </w:rPr>
        <w:t>qaror</w:t>
      </w:r>
      <w:proofErr w:type="spellEnd"/>
      <w:r w:rsidRPr="00D34933">
        <w:rPr>
          <w:lang w:val="en-US"/>
        </w:rPr>
        <w:t xml:space="preserve"> </w:t>
      </w:r>
      <w:proofErr w:type="spellStart"/>
      <w:r w:rsidRPr="00D34933">
        <w:rPr>
          <w:lang w:val="en-US"/>
        </w:rPr>
        <w:t>qabul</w:t>
      </w:r>
      <w:proofErr w:type="spellEnd"/>
      <w:r w:rsidRPr="00D34933">
        <w:rPr>
          <w:lang w:val="en-US"/>
        </w:rPr>
        <w:t xml:space="preserve"> </w:t>
      </w:r>
      <w:proofErr w:type="spellStart"/>
      <w:r w:rsidRPr="00D34933">
        <w:rPr>
          <w:lang w:val="en-US"/>
        </w:rPr>
        <w:t>qilish</w:t>
      </w:r>
      <w:proofErr w:type="spellEnd"/>
      <w:r w:rsidRPr="00D34933">
        <w:rPr>
          <w:lang w:val="en-US"/>
        </w:rPr>
        <w:t xml:space="preserve"> </w:t>
      </w:r>
      <w:proofErr w:type="spellStart"/>
      <w:r w:rsidRPr="00D34933">
        <w:rPr>
          <w:lang w:val="en-US"/>
        </w:rPr>
        <w:t>qobiliyati</w:t>
      </w:r>
      <w:proofErr w:type="spellEnd"/>
      <w:r w:rsidRPr="00D34933">
        <w:rPr>
          <w:lang w:val="en-US"/>
        </w:rPr>
        <w:t>;</w:t>
      </w:r>
    </w:p>
    <w:p w14:paraId="5C7DEA86" w14:textId="77777777" w:rsidR="004070B0" w:rsidRPr="00D34933" w:rsidRDefault="004070B0" w:rsidP="004070B0">
      <w:pPr>
        <w:pStyle w:val="JABody"/>
        <w:rPr>
          <w:lang w:val="en-US"/>
        </w:rPr>
      </w:pPr>
      <w:proofErr w:type="spellStart"/>
      <w:r>
        <w:rPr>
          <w:lang w:val="en-US"/>
        </w:rPr>
        <w:t>O‘</w:t>
      </w:r>
      <w:r w:rsidRPr="00D34933">
        <w:rPr>
          <w:lang w:val="en-US"/>
        </w:rPr>
        <w:t>z</w:t>
      </w:r>
      <w:proofErr w:type="spellEnd"/>
      <w:r w:rsidRPr="00D34933">
        <w:rPr>
          <w:lang w:val="en-US"/>
        </w:rPr>
        <w:t xml:space="preserve"> </w:t>
      </w:r>
      <w:proofErr w:type="spellStart"/>
      <w:r w:rsidRPr="00D34933">
        <w:rPr>
          <w:lang w:val="en-US"/>
        </w:rPr>
        <w:t>harakatlarini</w:t>
      </w:r>
      <w:proofErr w:type="spellEnd"/>
      <w:r w:rsidRPr="00D34933">
        <w:rPr>
          <w:lang w:val="en-US"/>
        </w:rPr>
        <w:t xml:space="preserve"> </w:t>
      </w:r>
      <w:proofErr w:type="spellStart"/>
      <w:r w:rsidRPr="00D34933">
        <w:rPr>
          <w:lang w:val="en-US"/>
        </w:rPr>
        <w:t>nazorat</w:t>
      </w:r>
      <w:proofErr w:type="spellEnd"/>
      <w:r w:rsidRPr="00D34933">
        <w:rPr>
          <w:lang w:val="en-US"/>
        </w:rPr>
        <w:t xml:space="preserve"> </w:t>
      </w:r>
      <w:proofErr w:type="spellStart"/>
      <w:r w:rsidRPr="00D34933">
        <w:rPr>
          <w:lang w:val="en-US"/>
        </w:rPr>
        <w:t>qilish</w:t>
      </w:r>
      <w:proofErr w:type="spellEnd"/>
      <w:r w:rsidRPr="00D34933">
        <w:rPr>
          <w:lang w:val="en-US"/>
        </w:rPr>
        <w:t xml:space="preserve"> (</w:t>
      </w:r>
      <w:proofErr w:type="spellStart"/>
      <w:r w:rsidRPr="00D34933">
        <w:rPr>
          <w:lang w:val="en-US"/>
        </w:rPr>
        <w:t>kinestetik</w:t>
      </w:r>
      <w:proofErr w:type="spellEnd"/>
      <w:r w:rsidRPr="00D34933">
        <w:rPr>
          <w:lang w:val="en-US"/>
        </w:rPr>
        <w:t xml:space="preserve"> his);</w:t>
      </w:r>
    </w:p>
    <w:p w14:paraId="659B069F" w14:textId="77777777" w:rsidR="004070B0" w:rsidRDefault="004070B0" w:rsidP="004070B0">
      <w:pPr>
        <w:pStyle w:val="JABody"/>
        <w:rPr>
          <w:lang w:val="en-US"/>
        </w:rPr>
      </w:pPr>
      <w:proofErr w:type="spellStart"/>
      <w:r w:rsidRPr="00D34933">
        <w:rPr>
          <w:lang w:val="en-US"/>
        </w:rPr>
        <w:t>Muvaffaqiyatga</w:t>
      </w:r>
      <w:proofErr w:type="spellEnd"/>
      <w:r w:rsidRPr="00D34933">
        <w:rPr>
          <w:lang w:val="en-US"/>
        </w:rPr>
        <w:t xml:space="preserve"> </w:t>
      </w:r>
      <w:proofErr w:type="spellStart"/>
      <w:r w:rsidRPr="00D34933">
        <w:rPr>
          <w:lang w:val="en-US"/>
        </w:rPr>
        <w:t>erishishga</w:t>
      </w:r>
      <w:proofErr w:type="spellEnd"/>
      <w:r w:rsidRPr="00D34933">
        <w:rPr>
          <w:lang w:val="en-US"/>
        </w:rPr>
        <w:t xml:space="preserve"> </w:t>
      </w:r>
      <w:proofErr w:type="spellStart"/>
      <w:r w:rsidRPr="00D34933">
        <w:rPr>
          <w:lang w:val="en-US"/>
        </w:rPr>
        <w:t>motivatsiya</w:t>
      </w:r>
      <w:proofErr w:type="spellEnd"/>
      <w:r w:rsidRPr="00D34933">
        <w:rPr>
          <w:lang w:val="en-US"/>
        </w:rPr>
        <w:t xml:space="preserve"> </w:t>
      </w:r>
      <w:proofErr w:type="spellStart"/>
      <w:r w:rsidRPr="00D34933">
        <w:rPr>
          <w:lang w:val="en-US"/>
        </w:rPr>
        <w:t>va</w:t>
      </w:r>
      <w:proofErr w:type="spellEnd"/>
      <w:r w:rsidRPr="00D34933">
        <w:rPr>
          <w:lang w:val="en-US"/>
        </w:rPr>
        <w:t xml:space="preserve"> sport </w:t>
      </w:r>
      <w:proofErr w:type="spellStart"/>
      <w:r w:rsidRPr="00D34933">
        <w:rPr>
          <w:lang w:val="en-US"/>
        </w:rPr>
        <w:t>bilan</w:t>
      </w:r>
      <w:proofErr w:type="spellEnd"/>
      <w:r w:rsidRPr="00D34933">
        <w:rPr>
          <w:lang w:val="en-US"/>
        </w:rPr>
        <w:t xml:space="preserve"> </w:t>
      </w:r>
      <w:proofErr w:type="spellStart"/>
      <w:r w:rsidRPr="00D34933">
        <w:rPr>
          <w:lang w:val="en-US"/>
        </w:rPr>
        <w:t>shu</w:t>
      </w:r>
      <w:r>
        <w:rPr>
          <w:lang w:val="en-US"/>
        </w:rPr>
        <w:t>g‘</w:t>
      </w:r>
      <w:r w:rsidRPr="00D34933">
        <w:rPr>
          <w:lang w:val="en-US"/>
        </w:rPr>
        <w:t>ullanishga</w:t>
      </w:r>
      <w:proofErr w:type="spellEnd"/>
      <w:r w:rsidRPr="00D34933">
        <w:rPr>
          <w:lang w:val="en-US"/>
        </w:rPr>
        <w:t xml:space="preserve"> </w:t>
      </w:r>
      <w:proofErr w:type="spellStart"/>
      <w:r w:rsidRPr="00D34933">
        <w:rPr>
          <w:lang w:val="en-US"/>
        </w:rPr>
        <w:t>qiziqish</w:t>
      </w:r>
      <w:proofErr w:type="spellEnd"/>
      <w:r w:rsidRPr="00D34933">
        <w:rPr>
          <w:lang w:val="en-US"/>
        </w:rPr>
        <w:t xml:space="preserve"> </w:t>
      </w:r>
      <w:proofErr w:type="spellStart"/>
      <w:r w:rsidRPr="00D34933">
        <w:rPr>
          <w:lang w:val="en-US"/>
        </w:rPr>
        <w:t>barqarorligi</w:t>
      </w:r>
      <w:proofErr w:type="spellEnd"/>
      <w:r w:rsidRPr="00D34933">
        <w:rPr>
          <w:lang w:val="en-US"/>
        </w:rPr>
        <w:t>.</w:t>
      </w:r>
    </w:p>
    <w:p w14:paraId="0759E9D7" w14:textId="77777777" w:rsidR="004070B0" w:rsidRPr="00733485" w:rsidRDefault="004070B0" w:rsidP="004070B0">
      <w:pPr>
        <w:pStyle w:val="JABody"/>
        <w:rPr>
          <w:lang w:val="en-US"/>
        </w:rPr>
      </w:pPr>
      <w:proofErr w:type="spellStart"/>
      <w:r w:rsidRPr="00733485">
        <w:rPr>
          <w:b/>
          <w:bCs/>
          <w:lang w:val="en-US"/>
        </w:rPr>
        <w:lastRenderedPageBreak/>
        <w:t>Tadqiqot</w:t>
      </w:r>
      <w:proofErr w:type="spellEnd"/>
      <w:r w:rsidRPr="00733485">
        <w:rPr>
          <w:b/>
          <w:bCs/>
          <w:lang w:val="en-US"/>
        </w:rPr>
        <w:t xml:space="preserve"> </w:t>
      </w:r>
      <w:proofErr w:type="spellStart"/>
      <w:r w:rsidRPr="00733485">
        <w:rPr>
          <w:b/>
          <w:bCs/>
          <w:lang w:val="en-US"/>
        </w:rPr>
        <w:t>metodologiyasi</w:t>
      </w:r>
      <w:proofErr w:type="spellEnd"/>
      <w:r w:rsidRPr="00733485">
        <w:rPr>
          <w:b/>
          <w:bCs/>
          <w:lang w:val="en-US"/>
        </w:rPr>
        <w:t>.</w:t>
      </w:r>
      <w:r>
        <w:rPr>
          <w:lang w:val="en-US"/>
        </w:rPr>
        <w:t xml:space="preserve"> </w:t>
      </w:r>
      <w:proofErr w:type="spellStart"/>
      <w:r w:rsidRPr="00733485">
        <w:rPr>
          <w:lang w:val="en-US"/>
        </w:rPr>
        <w:t>Ushbu</w:t>
      </w:r>
      <w:proofErr w:type="spellEnd"/>
      <w:r w:rsidRPr="00733485">
        <w:rPr>
          <w:lang w:val="en-US"/>
        </w:rPr>
        <w:t xml:space="preserve"> </w:t>
      </w:r>
      <w:proofErr w:type="spellStart"/>
      <w:r w:rsidRPr="00733485">
        <w:rPr>
          <w:lang w:val="en-US"/>
        </w:rPr>
        <w:t>tadqiqotda</w:t>
      </w:r>
      <w:proofErr w:type="spellEnd"/>
      <w:r w:rsidRPr="00733485">
        <w:rPr>
          <w:lang w:val="en-US"/>
        </w:rPr>
        <w:t xml:space="preserve"> </w:t>
      </w:r>
      <w:proofErr w:type="spellStart"/>
      <w:r w:rsidRPr="00733485">
        <w:rPr>
          <w:lang w:val="en-US"/>
        </w:rPr>
        <w:t>o‘quv-mashg‘ulot</w:t>
      </w:r>
      <w:proofErr w:type="spellEnd"/>
      <w:r w:rsidRPr="00733485">
        <w:rPr>
          <w:lang w:val="en-US"/>
        </w:rPr>
        <w:t xml:space="preserve"> </w:t>
      </w:r>
      <w:proofErr w:type="spellStart"/>
      <w:r w:rsidRPr="00733485">
        <w:rPr>
          <w:lang w:val="en-US"/>
        </w:rPr>
        <w:t>bosqichida</w:t>
      </w:r>
      <w:proofErr w:type="spellEnd"/>
      <w:r w:rsidRPr="00733485">
        <w:rPr>
          <w:lang w:val="en-US"/>
        </w:rPr>
        <w:t xml:space="preserve"> 10–14 </w:t>
      </w:r>
      <w:proofErr w:type="spellStart"/>
      <w:r w:rsidRPr="00733485">
        <w:rPr>
          <w:lang w:val="en-US"/>
        </w:rPr>
        <w:t>yoshdagi</w:t>
      </w:r>
      <w:proofErr w:type="spellEnd"/>
      <w:r w:rsidRPr="00733485">
        <w:rPr>
          <w:lang w:val="en-US"/>
        </w:rPr>
        <w:t xml:space="preserve"> </w:t>
      </w:r>
      <w:proofErr w:type="spellStart"/>
      <w:r w:rsidRPr="00733485">
        <w:rPr>
          <w:lang w:val="en-US"/>
        </w:rPr>
        <w:t>o‘smirlar</w:t>
      </w:r>
      <w:proofErr w:type="spellEnd"/>
      <w:r w:rsidRPr="00733485">
        <w:rPr>
          <w:lang w:val="en-US"/>
        </w:rPr>
        <w:t xml:space="preserve"> </w:t>
      </w:r>
      <w:proofErr w:type="spellStart"/>
      <w:r w:rsidRPr="00733485">
        <w:rPr>
          <w:lang w:val="en-US"/>
        </w:rPr>
        <w:t>g‘ovlar</w:t>
      </w:r>
      <w:proofErr w:type="spellEnd"/>
      <w:r w:rsidRPr="00733485">
        <w:rPr>
          <w:lang w:val="en-US"/>
        </w:rPr>
        <w:t xml:space="preserve"> osha </w:t>
      </w:r>
      <w:proofErr w:type="spellStart"/>
      <w:r w:rsidRPr="00733485">
        <w:rPr>
          <w:lang w:val="en-US"/>
        </w:rPr>
        <w:t>yuguruvchilarni</w:t>
      </w:r>
      <w:proofErr w:type="spellEnd"/>
      <w:r w:rsidRPr="00733485">
        <w:rPr>
          <w:lang w:val="en-US"/>
        </w:rPr>
        <w:t xml:space="preserve"> </w:t>
      </w:r>
      <w:proofErr w:type="spellStart"/>
      <w:r w:rsidRPr="00733485">
        <w:rPr>
          <w:lang w:val="en-US"/>
        </w:rPr>
        <w:t>saralash</w:t>
      </w:r>
      <w:proofErr w:type="spellEnd"/>
      <w:r w:rsidRPr="00733485">
        <w:rPr>
          <w:lang w:val="en-US"/>
        </w:rPr>
        <w:t xml:space="preserve"> </w:t>
      </w:r>
      <w:proofErr w:type="spellStart"/>
      <w:r w:rsidRPr="00733485">
        <w:rPr>
          <w:lang w:val="en-US"/>
        </w:rPr>
        <w:t>va</w:t>
      </w:r>
      <w:proofErr w:type="spellEnd"/>
      <w:r w:rsidRPr="00733485">
        <w:rPr>
          <w:lang w:val="en-US"/>
        </w:rPr>
        <w:t xml:space="preserve"> </w:t>
      </w:r>
      <w:proofErr w:type="spellStart"/>
      <w:r w:rsidRPr="00733485">
        <w:rPr>
          <w:lang w:val="en-US"/>
        </w:rPr>
        <w:t>sportga</w:t>
      </w:r>
      <w:proofErr w:type="spellEnd"/>
      <w:r w:rsidRPr="00733485">
        <w:rPr>
          <w:lang w:val="en-US"/>
        </w:rPr>
        <w:t xml:space="preserve"> </w:t>
      </w:r>
      <w:proofErr w:type="spellStart"/>
      <w:r w:rsidRPr="00733485">
        <w:rPr>
          <w:lang w:val="en-US"/>
        </w:rPr>
        <w:t>yo‘naltirishning</w:t>
      </w:r>
      <w:proofErr w:type="spellEnd"/>
      <w:r w:rsidRPr="00733485">
        <w:rPr>
          <w:lang w:val="en-US"/>
        </w:rPr>
        <w:t xml:space="preserve"> </w:t>
      </w:r>
      <w:proofErr w:type="spellStart"/>
      <w:r w:rsidRPr="00733485">
        <w:rPr>
          <w:lang w:val="en-US"/>
        </w:rPr>
        <w:t>ilmiy-nazariy</w:t>
      </w:r>
      <w:proofErr w:type="spellEnd"/>
      <w:r w:rsidRPr="00733485">
        <w:rPr>
          <w:lang w:val="en-US"/>
        </w:rPr>
        <w:t xml:space="preserve"> </w:t>
      </w:r>
      <w:proofErr w:type="spellStart"/>
      <w:r w:rsidRPr="00733485">
        <w:rPr>
          <w:lang w:val="en-US"/>
        </w:rPr>
        <w:t>asoslarini</w:t>
      </w:r>
      <w:proofErr w:type="spellEnd"/>
      <w:r w:rsidRPr="00733485">
        <w:rPr>
          <w:lang w:val="en-US"/>
        </w:rPr>
        <w:t xml:space="preserve"> </w:t>
      </w:r>
      <w:proofErr w:type="spellStart"/>
      <w:r w:rsidRPr="00733485">
        <w:rPr>
          <w:lang w:val="en-US"/>
        </w:rPr>
        <w:t>shakllantirish</w:t>
      </w:r>
      <w:proofErr w:type="spellEnd"/>
      <w:r w:rsidRPr="00733485">
        <w:rPr>
          <w:lang w:val="en-US"/>
        </w:rPr>
        <w:t xml:space="preserve"> </w:t>
      </w:r>
      <w:proofErr w:type="spellStart"/>
      <w:r w:rsidRPr="00733485">
        <w:rPr>
          <w:lang w:val="en-US"/>
        </w:rPr>
        <w:t>maqsadida</w:t>
      </w:r>
      <w:proofErr w:type="spellEnd"/>
      <w:r w:rsidRPr="00733485">
        <w:rPr>
          <w:lang w:val="en-US"/>
        </w:rPr>
        <w:t xml:space="preserve"> </w:t>
      </w:r>
      <w:proofErr w:type="spellStart"/>
      <w:r w:rsidRPr="00733485">
        <w:rPr>
          <w:lang w:val="en-US"/>
        </w:rPr>
        <w:t>tizimli</w:t>
      </w:r>
      <w:proofErr w:type="spellEnd"/>
      <w:r w:rsidRPr="00733485">
        <w:rPr>
          <w:lang w:val="en-US"/>
        </w:rPr>
        <w:t xml:space="preserve">, </w:t>
      </w:r>
      <w:proofErr w:type="spellStart"/>
      <w:r w:rsidRPr="00733485">
        <w:rPr>
          <w:lang w:val="en-US"/>
        </w:rPr>
        <w:t>qiyosiy-pedagogik</w:t>
      </w:r>
      <w:proofErr w:type="spellEnd"/>
      <w:r w:rsidRPr="00733485">
        <w:rPr>
          <w:lang w:val="en-US"/>
        </w:rPr>
        <w:t xml:space="preserve"> </w:t>
      </w:r>
      <w:proofErr w:type="spellStart"/>
      <w:r w:rsidRPr="00733485">
        <w:rPr>
          <w:lang w:val="en-US"/>
        </w:rPr>
        <w:t>va</w:t>
      </w:r>
      <w:proofErr w:type="spellEnd"/>
      <w:r w:rsidRPr="00733485">
        <w:rPr>
          <w:lang w:val="en-US"/>
        </w:rPr>
        <w:t xml:space="preserve"> </w:t>
      </w:r>
      <w:proofErr w:type="spellStart"/>
      <w:r w:rsidRPr="00733485">
        <w:rPr>
          <w:lang w:val="en-US"/>
        </w:rPr>
        <w:t>konseptual-modellashtirish</w:t>
      </w:r>
      <w:proofErr w:type="spellEnd"/>
      <w:r w:rsidRPr="00733485">
        <w:rPr>
          <w:lang w:val="en-US"/>
        </w:rPr>
        <w:t xml:space="preserve"> </w:t>
      </w:r>
      <w:proofErr w:type="spellStart"/>
      <w:r w:rsidRPr="00733485">
        <w:rPr>
          <w:lang w:val="en-US"/>
        </w:rPr>
        <w:t>metodologiyasiga</w:t>
      </w:r>
      <w:proofErr w:type="spellEnd"/>
      <w:r w:rsidRPr="00733485">
        <w:rPr>
          <w:lang w:val="en-US"/>
        </w:rPr>
        <w:t xml:space="preserve"> </w:t>
      </w:r>
      <w:proofErr w:type="spellStart"/>
      <w:r w:rsidRPr="00733485">
        <w:rPr>
          <w:lang w:val="en-US"/>
        </w:rPr>
        <w:t>tayanildi</w:t>
      </w:r>
      <w:proofErr w:type="spellEnd"/>
      <w:r w:rsidRPr="00733485">
        <w:rPr>
          <w:lang w:val="en-US"/>
        </w:rPr>
        <w:t xml:space="preserve"> [11, 12, 13]. </w:t>
      </w:r>
      <w:proofErr w:type="spellStart"/>
      <w:r w:rsidRPr="00733485">
        <w:rPr>
          <w:lang w:val="en-US"/>
        </w:rPr>
        <w:t>Nazariy</w:t>
      </w:r>
      <w:proofErr w:type="spellEnd"/>
      <w:r w:rsidRPr="00733485">
        <w:rPr>
          <w:lang w:val="en-US"/>
        </w:rPr>
        <w:t xml:space="preserve"> </w:t>
      </w:r>
      <w:proofErr w:type="spellStart"/>
      <w:r w:rsidRPr="00733485">
        <w:rPr>
          <w:lang w:val="en-US"/>
        </w:rPr>
        <w:t>tadqiqot</w:t>
      </w:r>
      <w:proofErr w:type="spellEnd"/>
      <w:r w:rsidRPr="00733485">
        <w:rPr>
          <w:lang w:val="en-US"/>
        </w:rPr>
        <w:t xml:space="preserve"> </w:t>
      </w:r>
      <w:proofErr w:type="spellStart"/>
      <w:r w:rsidRPr="00733485">
        <w:rPr>
          <w:lang w:val="en-US"/>
        </w:rPr>
        <w:t>obyekti</w:t>
      </w:r>
      <w:proofErr w:type="spellEnd"/>
      <w:r w:rsidRPr="00733485">
        <w:rPr>
          <w:lang w:val="en-US"/>
        </w:rPr>
        <w:t xml:space="preserve"> </w:t>
      </w:r>
      <w:proofErr w:type="spellStart"/>
      <w:r w:rsidRPr="00733485">
        <w:rPr>
          <w:lang w:val="en-US"/>
        </w:rPr>
        <w:t>sifatida</w:t>
      </w:r>
      <w:proofErr w:type="spellEnd"/>
      <w:r w:rsidRPr="00733485">
        <w:rPr>
          <w:lang w:val="en-US"/>
        </w:rPr>
        <w:t xml:space="preserve"> sport </w:t>
      </w:r>
      <w:proofErr w:type="spellStart"/>
      <w:r w:rsidRPr="00733485">
        <w:rPr>
          <w:lang w:val="en-US"/>
        </w:rPr>
        <w:t>saralashining</w:t>
      </w:r>
      <w:proofErr w:type="spellEnd"/>
      <w:r w:rsidRPr="00733485">
        <w:rPr>
          <w:lang w:val="en-US"/>
        </w:rPr>
        <w:t xml:space="preserve"> </w:t>
      </w:r>
      <w:proofErr w:type="spellStart"/>
      <w:r w:rsidRPr="00733485">
        <w:rPr>
          <w:lang w:val="en-US"/>
        </w:rPr>
        <w:t>umumiy</w:t>
      </w:r>
      <w:proofErr w:type="spellEnd"/>
      <w:r w:rsidRPr="00733485">
        <w:rPr>
          <w:lang w:val="en-US"/>
        </w:rPr>
        <w:t xml:space="preserve"> </w:t>
      </w:r>
      <w:proofErr w:type="spellStart"/>
      <w:r w:rsidRPr="00733485">
        <w:rPr>
          <w:lang w:val="en-US"/>
        </w:rPr>
        <w:t>tamoyillari</w:t>
      </w:r>
      <w:proofErr w:type="spellEnd"/>
      <w:r w:rsidRPr="00733485">
        <w:rPr>
          <w:lang w:val="en-US"/>
        </w:rPr>
        <w:t xml:space="preserve"> </w:t>
      </w:r>
      <w:proofErr w:type="spellStart"/>
      <w:r w:rsidRPr="00733485">
        <w:rPr>
          <w:lang w:val="en-US"/>
        </w:rPr>
        <w:t>hamda</w:t>
      </w:r>
      <w:proofErr w:type="spellEnd"/>
      <w:r w:rsidRPr="00733485">
        <w:rPr>
          <w:lang w:val="en-US"/>
        </w:rPr>
        <w:t xml:space="preserve"> </w:t>
      </w:r>
      <w:proofErr w:type="spellStart"/>
      <w:r w:rsidRPr="00733485">
        <w:rPr>
          <w:lang w:val="en-US"/>
        </w:rPr>
        <w:t>g‘ovlar</w:t>
      </w:r>
      <w:proofErr w:type="spellEnd"/>
      <w:r w:rsidRPr="00733485">
        <w:rPr>
          <w:lang w:val="en-US"/>
        </w:rPr>
        <w:t xml:space="preserve"> osha </w:t>
      </w:r>
      <w:proofErr w:type="spellStart"/>
      <w:r w:rsidRPr="00733485">
        <w:rPr>
          <w:lang w:val="en-US"/>
        </w:rPr>
        <w:t>yugurish</w:t>
      </w:r>
      <w:proofErr w:type="spellEnd"/>
      <w:r w:rsidRPr="00733485">
        <w:rPr>
          <w:lang w:val="en-US"/>
        </w:rPr>
        <w:t xml:space="preserve"> </w:t>
      </w:r>
      <w:proofErr w:type="spellStart"/>
      <w:r w:rsidRPr="00733485">
        <w:rPr>
          <w:lang w:val="en-US"/>
        </w:rPr>
        <w:t>sohasidagi</w:t>
      </w:r>
      <w:proofErr w:type="spellEnd"/>
      <w:r w:rsidRPr="00733485">
        <w:rPr>
          <w:lang w:val="en-US"/>
        </w:rPr>
        <w:t xml:space="preserve"> </w:t>
      </w:r>
      <w:proofErr w:type="spellStart"/>
      <w:r w:rsidRPr="00733485">
        <w:rPr>
          <w:lang w:val="en-US"/>
        </w:rPr>
        <w:t>mavjud</w:t>
      </w:r>
      <w:proofErr w:type="spellEnd"/>
      <w:r w:rsidRPr="00733485">
        <w:rPr>
          <w:lang w:val="en-US"/>
        </w:rPr>
        <w:t xml:space="preserve"> </w:t>
      </w:r>
      <w:proofErr w:type="spellStart"/>
      <w:r w:rsidRPr="00733485">
        <w:rPr>
          <w:lang w:val="en-US"/>
        </w:rPr>
        <w:t>ilmiy-metodik</w:t>
      </w:r>
      <w:proofErr w:type="spellEnd"/>
      <w:r w:rsidRPr="00733485">
        <w:rPr>
          <w:lang w:val="en-US"/>
        </w:rPr>
        <w:t xml:space="preserve"> </w:t>
      </w:r>
      <w:proofErr w:type="spellStart"/>
      <w:r w:rsidRPr="00733485">
        <w:rPr>
          <w:lang w:val="en-US"/>
        </w:rPr>
        <w:t>kontseptsiyalar</w:t>
      </w:r>
      <w:proofErr w:type="spellEnd"/>
      <w:r w:rsidRPr="00733485">
        <w:rPr>
          <w:lang w:val="en-US"/>
        </w:rPr>
        <w:t xml:space="preserve"> </w:t>
      </w:r>
      <w:proofErr w:type="spellStart"/>
      <w:r w:rsidRPr="00733485">
        <w:rPr>
          <w:lang w:val="en-US"/>
        </w:rPr>
        <w:t>majmuasi</w:t>
      </w:r>
      <w:proofErr w:type="spellEnd"/>
      <w:r w:rsidRPr="00733485">
        <w:rPr>
          <w:lang w:val="en-US"/>
        </w:rPr>
        <w:t xml:space="preserve"> </w:t>
      </w:r>
      <w:proofErr w:type="spellStart"/>
      <w:r w:rsidRPr="00733485">
        <w:rPr>
          <w:lang w:val="en-US"/>
        </w:rPr>
        <w:t>olindi</w:t>
      </w:r>
      <w:proofErr w:type="spellEnd"/>
      <w:r w:rsidRPr="00733485">
        <w:rPr>
          <w:lang w:val="en-US"/>
        </w:rPr>
        <w:t xml:space="preserve"> [6, 9].</w:t>
      </w:r>
    </w:p>
    <w:p w14:paraId="1F6C9C0C" w14:textId="77777777" w:rsidR="004070B0" w:rsidRPr="00733485" w:rsidRDefault="004070B0" w:rsidP="004070B0">
      <w:pPr>
        <w:pStyle w:val="JABody"/>
        <w:rPr>
          <w:lang w:val="en-US"/>
        </w:rPr>
      </w:pPr>
      <w:proofErr w:type="spellStart"/>
      <w:r w:rsidRPr="00733485">
        <w:rPr>
          <w:lang w:val="en-US"/>
        </w:rPr>
        <w:t>Tadqiqotning</w:t>
      </w:r>
      <w:proofErr w:type="spellEnd"/>
      <w:r w:rsidRPr="00733485">
        <w:rPr>
          <w:lang w:val="en-US"/>
        </w:rPr>
        <w:t xml:space="preserve"> </w:t>
      </w:r>
      <w:proofErr w:type="spellStart"/>
      <w:r w:rsidRPr="00733485">
        <w:rPr>
          <w:lang w:val="en-US"/>
        </w:rPr>
        <w:t>metodologik</w:t>
      </w:r>
      <w:proofErr w:type="spellEnd"/>
      <w:r w:rsidRPr="00733485">
        <w:rPr>
          <w:lang w:val="en-US"/>
        </w:rPr>
        <w:t xml:space="preserve"> </w:t>
      </w:r>
      <w:proofErr w:type="spellStart"/>
      <w:r w:rsidRPr="00733485">
        <w:rPr>
          <w:lang w:val="en-US"/>
        </w:rPr>
        <w:t>yondashuvlari</w:t>
      </w:r>
      <w:proofErr w:type="spellEnd"/>
      <w:r w:rsidRPr="00733485">
        <w:rPr>
          <w:lang w:val="en-US"/>
        </w:rPr>
        <w:t xml:space="preserve">, </w:t>
      </w:r>
      <w:proofErr w:type="spellStart"/>
      <w:r w:rsidRPr="00733485">
        <w:rPr>
          <w:lang w:val="en-US"/>
        </w:rPr>
        <w:t>birinchi</w:t>
      </w:r>
      <w:proofErr w:type="spellEnd"/>
      <w:r w:rsidRPr="00733485">
        <w:rPr>
          <w:lang w:val="en-US"/>
        </w:rPr>
        <w:t xml:space="preserve"> </w:t>
      </w:r>
      <w:proofErr w:type="spellStart"/>
      <w:r w:rsidRPr="00733485">
        <w:rPr>
          <w:lang w:val="en-US"/>
        </w:rPr>
        <w:t>navbatda</w:t>
      </w:r>
      <w:proofErr w:type="spellEnd"/>
      <w:r w:rsidRPr="00733485">
        <w:rPr>
          <w:lang w:val="en-US"/>
        </w:rPr>
        <w:t xml:space="preserve">, N.G. </w:t>
      </w:r>
      <w:proofErr w:type="spellStart"/>
      <w:r w:rsidRPr="00733485">
        <w:rPr>
          <w:lang w:val="en-US"/>
        </w:rPr>
        <w:t>Ozolin</w:t>
      </w:r>
      <w:proofErr w:type="spellEnd"/>
      <w:r w:rsidRPr="00733485">
        <w:rPr>
          <w:lang w:val="en-US"/>
        </w:rPr>
        <w:t xml:space="preserve"> </w:t>
      </w:r>
      <w:proofErr w:type="spellStart"/>
      <w:r w:rsidRPr="00733485">
        <w:rPr>
          <w:lang w:val="en-US"/>
        </w:rPr>
        <w:t>tomonidan</w:t>
      </w:r>
      <w:proofErr w:type="spellEnd"/>
      <w:r w:rsidRPr="00733485">
        <w:rPr>
          <w:lang w:val="en-US"/>
        </w:rPr>
        <w:t xml:space="preserve"> </w:t>
      </w:r>
      <w:proofErr w:type="spellStart"/>
      <w:r w:rsidRPr="00733485">
        <w:rPr>
          <w:lang w:val="en-US"/>
        </w:rPr>
        <w:t>ilgari</w:t>
      </w:r>
      <w:proofErr w:type="spellEnd"/>
      <w:r w:rsidRPr="00733485">
        <w:rPr>
          <w:lang w:val="en-US"/>
        </w:rPr>
        <w:t xml:space="preserve"> </w:t>
      </w:r>
      <w:proofErr w:type="spellStart"/>
      <w:r w:rsidRPr="00733485">
        <w:rPr>
          <w:lang w:val="en-US"/>
        </w:rPr>
        <w:t>surilgan</w:t>
      </w:r>
      <w:proofErr w:type="spellEnd"/>
      <w:r w:rsidRPr="00733485">
        <w:rPr>
          <w:lang w:val="en-US"/>
        </w:rPr>
        <w:t xml:space="preserve"> </w:t>
      </w:r>
      <w:proofErr w:type="spellStart"/>
      <w:r w:rsidRPr="00733485">
        <w:rPr>
          <w:lang w:val="en-US"/>
        </w:rPr>
        <w:t>komplekslik</w:t>
      </w:r>
      <w:proofErr w:type="spellEnd"/>
      <w:r w:rsidRPr="00733485">
        <w:rPr>
          <w:lang w:val="en-US"/>
        </w:rPr>
        <w:t xml:space="preserve"> </w:t>
      </w:r>
      <w:proofErr w:type="spellStart"/>
      <w:r w:rsidRPr="00733485">
        <w:rPr>
          <w:lang w:val="en-US"/>
        </w:rPr>
        <w:t>tamoyiliga</w:t>
      </w:r>
      <w:proofErr w:type="spellEnd"/>
      <w:r w:rsidRPr="00733485">
        <w:rPr>
          <w:lang w:val="en-US"/>
        </w:rPr>
        <w:t xml:space="preserve"> </w:t>
      </w:r>
      <w:proofErr w:type="spellStart"/>
      <w:r w:rsidRPr="00733485">
        <w:rPr>
          <w:lang w:val="en-US"/>
        </w:rPr>
        <w:t>asoslanadi</w:t>
      </w:r>
      <w:proofErr w:type="spellEnd"/>
      <w:r w:rsidRPr="00733485">
        <w:rPr>
          <w:lang w:val="en-US"/>
        </w:rPr>
        <w:t xml:space="preserve"> [7]. </w:t>
      </w:r>
      <w:proofErr w:type="spellStart"/>
      <w:r w:rsidRPr="00733485">
        <w:rPr>
          <w:lang w:val="en-US"/>
        </w:rPr>
        <w:t>Unga</w:t>
      </w:r>
      <w:proofErr w:type="spellEnd"/>
      <w:r w:rsidRPr="00733485">
        <w:rPr>
          <w:lang w:val="en-US"/>
        </w:rPr>
        <w:t xml:space="preserve"> </w:t>
      </w:r>
      <w:proofErr w:type="spellStart"/>
      <w:r w:rsidRPr="00733485">
        <w:rPr>
          <w:lang w:val="en-US"/>
        </w:rPr>
        <w:t>ko‘ra</w:t>
      </w:r>
      <w:proofErr w:type="spellEnd"/>
      <w:r w:rsidRPr="00733485">
        <w:rPr>
          <w:lang w:val="en-US"/>
        </w:rPr>
        <w:t xml:space="preserve">, </w:t>
      </w:r>
      <w:proofErr w:type="spellStart"/>
      <w:r w:rsidRPr="00733485">
        <w:rPr>
          <w:lang w:val="en-US"/>
        </w:rPr>
        <w:t>yosh</w:t>
      </w:r>
      <w:proofErr w:type="spellEnd"/>
      <w:r w:rsidRPr="00733485">
        <w:rPr>
          <w:lang w:val="en-US"/>
        </w:rPr>
        <w:t xml:space="preserve"> </w:t>
      </w:r>
      <w:proofErr w:type="spellStart"/>
      <w:r w:rsidRPr="00733485">
        <w:rPr>
          <w:lang w:val="en-US"/>
        </w:rPr>
        <w:t>sportchilar</w:t>
      </w:r>
      <w:proofErr w:type="spellEnd"/>
      <w:r w:rsidRPr="00733485">
        <w:rPr>
          <w:lang w:val="en-US"/>
        </w:rPr>
        <w:t xml:space="preserve"> </w:t>
      </w:r>
      <w:proofErr w:type="spellStart"/>
      <w:r w:rsidRPr="00733485">
        <w:rPr>
          <w:lang w:val="en-US"/>
        </w:rPr>
        <w:t>iqtidorini</w:t>
      </w:r>
      <w:proofErr w:type="spellEnd"/>
      <w:r w:rsidRPr="00733485">
        <w:rPr>
          <w:lang w:val="en-US"/>
        </w:rPr>
        <w:t xml:space="preserve"> </w:t>
      </w:r>
      <w:proofErr w:type="spellStart"/>
      <w:r w:rsidRPr="00733485">
        <w:rPr>
          <w:lang w:val="en-US"/>
        </w:rPr>
        <w:t>faqat</w:t>
      </w:r>
      <w:proofErr w:type="spellEnd"/>
      <w:r w:rsidRPr="00733485">
        <w:rPr>
          <w:lang w:val="en-US"/>
        </w:rPr>
        <w:t xml:space="preserve"> </w:t>
      </w:r>
      <w:proofErr w:type="spellStart"/>
      <w:r w:rsidRPr="00733485">
        <w:rPr>
          <w:lang w:val="en-US"/>
        </w:rPr>
        <w:t>birgina</w:t>
      </w:r>
      <w:proofErr w:type="spellEnd"/>
      <w:r w:rsidRPr="00733485">
        <w:rPr>
          <w:lang w:val="en-US"/>
        </w:rPr>
        <w:t xml:space="preserve"> </w:t>
      </w:r>
      <w:proofErr w:type="spellStart"/>
      <w:r w:rsidRPr="00733485">
        <w:rPr>
          <w:lang w:val="en-US"/>
        </w:rPr>
        <w:t>ko‘rsatkich</w:t>
      </w:r>
      <w:proofErr w:type="spellEnd"/>
      <w:r w:rsidRPr="00733485">
        <w:rPr>
          <w:lang w:val="en-US"/>
        </w:rPr>
        <w:t xml:space="preserve"> </w:t>
      </w:r>
      <w:proofErr w:type="spellStart"/>
      <w:r w:rsidRPr="00733485">
        <w:rPr>
          <w:lang w:val="en-US"/>
        </w:rPr>
        <w:t>bo‘yicha</w:t>
      </w:r>
      <w:proofErr w:type="spellEnd"/>
      <w:r w:rsidRPr="00733485">
        <w:rPr>
          <w:lang w:val="en-US"/>
        </w:rPr>
        <w:t xml:space="preserve"> </w:t>
      </w:r>
      <w:proofErr w:type="spellStart"/>
      <w:r w:rsidRPr="00733485">
        <w:rPr>
          <w:lang w:val="en-US"/>
        </w:rPr>
        <w:t>emas</w:t>
      </w:r>
      <w:proofErr w:type="spellEnd"/>
      <w:r w:rsidRPr="00733485">
        <w:rPr>
          <w:lang w:val="en-US"/>
        </w:rPr>
        <w:t xml:space="preserve">, </w:t>
      </w:r>
      <w:proofErr w:type="spellStart"/>
      <w:r w:rsidRPr="00733485">
        <w:rPr>
          <w:lang w:val="en-US"/>
        </w:rPr>
        <w:t>balki</w:t>
      </w:r>
      <w:proofErr w:type="spellEnd"/>
      <w:r w:rsidRPr="00733485">
        <w:rPr>
          <w:lang w:val="en-US"/>
        </w:rPr>
        <w:t xml:space="preserve"> </w:t>
      </w:r>
      <w:proofErr w:type="spellStart"/>
      <w:r w:rsidRPr="00733485">
        <w:rPr>
          <w:lang w:val="en-US"/>
        </w:rPr>
        <w:t>morfofunksional</w:t>
      </w:r>
      <w:proofErr w:type="spellEnd"/>
      <w:r w:rsidRPr="00733485">
        <w:rPr>
          <w:lang w:val="en-US"/>
        </w:rPr>
        <w:t xml:space="preserve">, </w:t>
      </w:r>
      <w:proofErr w:type="spellStart"/>
      <w:r w:rsidRPr="00733485">
        <w:rPr>
          <w:lang w:val="en-US"/>
        </w:rPr>
        <w:t>motorik</w:t>
      </w:r>
      <w:proofErr w:type="spellEnd"/>
      <w:r w:rsidRPr="00733485">
        <w:rPr>
          <w:lang w:val="en-US"/>
        </w:rPr>
        <w:t xml:space="preserve"> </w:t>
      </w:r>
      <w:proofErr w:type="spellStart"/>
      <w:r w:rsidRPr="00733485">
        <w:rPr>
          <w:lang w:val="en-US"/>
        </w:rPr>
        <w:t>va</w:t>
      </w:r>
      <w:proofErr w:type="spellEnd"/>
      <w:r w:rsidRPr="00733485">
        <w:rPr>
          <w:lang w:val="en-US"/>
        </w:rPr>
        <w:t xml:space="preserve"> </w:t>
      </w:r>
      <w:proofErr w:type="spellStart"/>
      <w:r w:rsidRPr="00733485">
        <w:rPr>
          <w:lang w:val="en-US"/>
        </w:rPr>
        <w:t>psixologik</w:t>
      </w:r>
      <w:proofErr w:type="spellEnd"/>
      <w:r w:rsidRPr="00733485">
        <w:rPr>
          <w:lang w:val="en-US"/>
        </w:rPr>
        <w:t xml:space="preserve"> </w:t>
      </w:r>
      <w:proofErr w:type="spellStart"/>
      <w:r w:rsidRPr="00733485">
        <w:rPr>
          <w:lang w:val="en-US"/>
        </w:rPr>
        <w:t>mezonlarni</w:t>
      </w:r>
      <w:proofErr w:type="spellEnd"/>
      <w:r w:rsidRPr="00733485">
        <w:rPr>
          <w:lang w:val="en-US"/>
        </w:rPr>
        <w:t xml:space="preserve"> yagona </w:t>
      </w:r>
      <w:proofErr w:type="spellStart"/>
      <w:r w:rsidRPr="00733485">
        <w:rPr>
          <w:lang w:val="en-US"/>
        </w:rPr>
        <w:t>tizim</w:t>
      </w:r>
      <w:proofErr w:type="spellEnd"/>
      <w:r w:rsidRPr="00733485">
        <w:rPr>
          <w:lang w:val="en-US"/>
        </w:rPr>
        <w:t xml:space="preserve"> </w:t>
      </w:r>
      <w:proofErr w:type="spellStart"/>
      <w:r w:rsidRPr="00733485">
        <w:rPr>
          <w:lang w:val="en-US"/>
        </w:rPr>
        <w:t>sifatida</w:t>
      </w:r>
      <w:proofErr w:type="spellEnd"/>
      <w:r w:rsidRPr="00733485">
        <w:rPr>
          <w:lang w:val="en-US"/>
        </w:rPr>
        <w:t xml:space="preserve"> </w:t>
      </w:r>
      <w:proofErr w:type="spellStart"/>
      <w:r w:rsidRPr="00733485">
        <w:rPr>
          <w:lang w:val="en-US"/>
        </w:rPr>
        <w:t>qamrab</w:t>
      </w:r>
      <w:proofErr w:type="spellEnd"/>
      <w:r w:rsidRPr="00733485">
        <w:rPr>
          <w:lang w:val="en-US"/>
        </w:rPr>
        <w:t xml:space="preserve"> </w:t>
      </w:r>
      <w:proofErr w:type="spellStart"/>
      <w:r w:rsidRPr="00733485">
        <w:rPr>
          <w:lang w:val="en-US"/>
        </w:rPr>
        <w:t>oluvchi</w:t>
      </w:r>
      <w:proofErr w:type="spellEnd"/>
      <w:r w:rsidRPr="00733485">
        <w:rPr>
          <w:lang w:val="en-US"/>
        </w:rPr>
        <w:t xml:space="preserve"> </w:t>
      </w:r>
      <w:proofErr w:type="spellStart"/>
      <w:r w:rsidRPr="00733485">
        <w:rPr>
          <w:lang w:val="en-US"/>
        </w:rPr>
        <w:t>diagnostika</w:t>
      </w:r>
      <w:proofErr w:type="spellEnd"/>
      <w:r w:rsidRPr="00733485">
        <w:rPr>
          <w:lang w:val="en-US"/>
        </w:rPr>
        <w:t xml:space="preserve"> </w:t>
      </w:r>
      <w:proofErr w:type="spellStart"/>
      <w:r w:rsidRPr="00733485">
        <w:rPr>
          <w:lang w:val="en-US"/>
        </w:rPr>
        <w:t>prinsiplari</w:t>
      </w:r>
      <w:proofErr w:type="spellEnd"/>
      <w:r w:rsidRPr="00733485">
        <w:rPr>
          <w:lang w:val="en-US"/>
        </w:rPr>
        <w:t xml:space="preserve"> </w:t>
      </w:r>
      <w:proofErr w:type="spellStart"/>
      <w:r w:rsidRPr="00733485">
        <w:rPr>
          <w:lang w:val="en-US"/>
        </w:rPr>
        <w:t>asosida</w:t>
      </w:r>
      <w:proofErr w:type="spellEnd"/>
      <w:r w:rsidRPr="00733485">
        <w:rPr>
          <w:lang w:val="en-US"/>
        </w:rPr>
        <w:t xml:space="preserve"> </w:t>
      </w:r>
      <w:proofErr w:type="spellStart"/>
      <w:r w:rsidRPr="00733485">
        <w:rPr>
          <w:lang w:val="en-US"/>
        </w:rPr>
        <w:t>o‘rganish</w:t>
      </w:r>
      <w:proofErr w:type="spellEnd"/>
      <w:r w:rsidRPr="00733485">
        <w:rPr>
          <w:lang w:val="en-US"/>
        </w:rPr>
        <w:t xml:space="preserve"> </w:t>
      </w:r>
      <w:proofErr w:type="spellStart"/>
      <w:r w:rsidRPr="00733485">
        <w:rPr>
          <w:lang w:val="en-US"/>
        </w:rPr>
        <w:t>maqsadga</w:t>
      </w:r>
      <w:proofErr w:type="spellEnd"/>
      <w:r w:rsidRPr="00733485">
        <w:rPr>
          <w:lang w:val="en-US"/>
        </w:rPr>
        <w:t xml:space="preserve"> </w:t>
      </w:r>
      <w:proofErr w:type="spellStart"/>
      <w:r w:rsidRPr="00733485">
        <w:rPr>
          <w:lang w:val="en-US"/>
        </w:rPr>
        <w:t>muvofiq</w:t>
      </w:r>
      <w:proofErr w:type="spellEnd"/>
      <w:r w:rsidRPr="00733485">
        <w:rPr>
          <w:lang w:val="en-US"/>
        </w:rPr>
        <w:t xml:space="preserve"> deb </w:t>
      </w:r>
      <w:proofErr w:type="spellStart"/>
      <w:r w:rsidRPr="00733485">
        <w:rPr>
          <w:lang w:val="en-US"/>
        </w:rPr>
        <w:t>topildi</w:t>
      </w:r>
      <w:proofErr w:type="spellEnd"/>
      <w:r w:rsidRPr="00733485">
        <w:rPr>
          <w:lang w:val="en-US"/>
        </w:rPr>
        <w:t xml:space="preserve"> [5, 7]. Shu </w:t>
      </w:r>
      <w:proofErr w:type="spellStart"/>
      <w:r w:rsidRPr="00733485">
        <w:rPr>
          <w:lang w:val="en-US"/>
        </w:rPr>
        <w:t>bilan</w:t>
      </w:r>
      <w:proofErr w:type="spellEnd"/>
      <w:r w:rsidRPr="00733485">
        <w:rPr>
          <w:lang w:val="en-US"/>
        </w:rPr>
        <w:t xml:space="preserve"> </w:t>
      </w:r>
      <w:proofErr w:type="spellStart"/>
      <w:r w:rsidRPr="00733485">
        <w:rPr>
          <w:lang w:val="en-US"/>
        </w:rPr>
        <w:t>birga</w:t>
      </w:r>
      <w:proofErr w:type="spellEnd"/>
      <w:r w:rsidRPr="00733485">
        <w:rPr>
          <w:lang w:val="en-US"/>
        </w:rPr>
        <w:t xml:space="preserve">, V.N. </w:t>
      </w:r>
      <w:proofErr w:type="spellStart"/>
      <w:r w:rsidRPr="00733485">
        <w:rPr>
          <w:lang w:val="en-US"/>
        </w:rPr>
        <w:t>Platonov</w:t>
      </w:r>
      <w:proofErr w:type="spellEnd"/>
      <w:r w:rsidRPr="00733485">
        <w:rPr>
          <w:lang w:val="en-US"/>
        </w:rPr>
        <w:t xml:space="preserve"> </w:t>
      </w:r>
      <w:proofErr w:type="spellStart"/>
      <w:r w:rsidRPr="00733485">
        <w:rPr>
          <w:lang w:val="en-US"/>
        </w:rPr>
        <w:t>konsepsiyasiga</w:t>
      </w:r>
      <w:proofErr w:type="spellEnd"/>
      <w:r w:rsidRPr="00733485">
        <w:rPr>
          <w:lang w:val="en-US"/>
        </w:rPr>
        <w:t xml:space="preserve"> </w:t>
      </w:r>
      <w:proofErr w:type="spellStart"/>
      <w:r w:rsidRPr="00733485">
        <w:rPr>
          <w:lang w:val="en-US"/>
        </w:rPr>
        <w:t>tayanib</w:t>
      </w:r>
      <w:proofErr w:type="spellEnd"/>
      <w:r w:rsidRPr="00733485">
        <w:rPr>
          <w:lang w:val="en-US"/>
        </w:rPr>
        <w:t xml:space="preserve">, 10–14 </w:t>
      </w:r>
      <w:proofErr w:type="spellStart"/>
      <w:r w:rsidRPr="00733485">
        <w:rPr>
          <w:lang w:val="en-US"/>
        </w:rPr>
        <w:t>yoshdagi</w:t>
      </w:r>
      <w:proofErr w:type="spellEnd"/>
      <w:r w:rsidRPr="00733485">
        <w:rPr>
          <w:lang w:val="en-US"/>
        </w:rPr>
        <w:t xml:space="preserve"> </w:t>
      </w:r>
      <w:proofErr w:type="spellStart"/>
      <w:r w:rsidRPr="00733485">
        <w:rPr>
          <w:lang w:val="en-US"/>
        </w:rPr>
        <w:t>o‘smirlarning</w:t>
      </w:r>
      <w:proofErr w:type="spellEnd"/>
      <w:r w:rsidRPr="00733485">
        <w:rPr>
          <w:lang w:val="en-US"/>
        </w:rPr>
        <w:t xml:space="preserve"> </w:t>
      </w:r>
      <w:proofErr w:type="spellStart"/>
      <w:r w:rsidRPr="00733485">
        <w:rPr>
          <w:lang w:val="en-US"/>
        </w:rPr>
        <w:t>joriy</w:t>
      </w:r>
      <w:proofErr w:type="spellEnd"/>
      <w:r w:rsidRPr="00733485">
        <w:rPr>
          <w:lang w:val="en-US"/>
        </w:rPr>
        <w:t xml:space="preserve"> </w:t>
      </w:r>
      <w:proofErr w:type="spellStart"/>
      <w:r w:rsidRPr="00733485">
        <w:rPr>
          <w:lang w:val="en-US"/>
        </w:rPr>
        <w:t>jismoniy</w:t>
      </w:r>
      <w:proofErr w:type="spellEnd"/>
      <w:r w:rsidRPr="00733485">
        <w:rPr>
          <w:lang w:val="en-US"/>
        </w:rPr>
        <w:t xml:space="preserve"> </w:t>
      </w:r>
      <w:proofErr w:type="spellStart"/>
      <w:r w:rsidRPr="00733485">
        <w:rPr>
          <w:lang w:val="en-US"/>
        </w:rPr>
        <w:t>tayyorgarlik</w:t>
      </w:r>
      <w:proofErr w:type="spellEnd"/>
      <w:r w:rsidRPr="00733485">
        <w:rPr>
          <w:lang w:val="en-US"/>
        </w:rPr>
        <w:t xml:space="preserve"> </w:t>
      </w:r>
      <w:proofErr w:type="spellStart"/>
      <w:r w:rsidRPr="00733485">
        <w:rPr>
          <w:lang w:val="en-US"/>
        </w:rPr>
        <w:t>darajasini</w:t>
      </w:r>
      <w:proofErr w:type="spellEnd"/>
      <w:r w:rsidRPr="00733485">
        <w:rPr>
          <w:lang w:val="en-US"/>
        </w:rPr>
        <w:t xml:space="preserve"> </w:t>
      </w:r>
      <w:proofErr w:type="spellStart"/>
      <w:r w:rsidRPr="00733485">
        <w:rPr>
          <w:lang w:val="en-US"/>
        </w:rPr>
        <w:t>emas</w:t>
      </w:r>
      <w:proofErr w:type="spellEnd"/>
      <w:r w:rsidRPr="00733485">
        <w:rPr>
          <w:lang w:val="en-US"/>
        </w:rPr>
        <w:t xml:space="preserve">, </w:t>
      </w:r>
      <w:proofErr w:type="spellStart"/>
      <w:r w:rsidRPr="00733485">
        <w:rPr>
          <w:lang w:val="en-US"/>
        </w:rPr>
        <w:t>balki</w:t>
      </w:r>
      <w:proofErr w:type="spellEnd"/>
      <w:r w:rsidRPr="00733485">
        <w:rPr>
          <w:lang w:val="en-US"/>
        </w:rPr>
        <w:t xml:space="preserve"> </w:t>
      </w:r>
      <w:r>
        <w:rPr>
          <w:lang w:val="en-US"/>
        </w:rPr>
        <w:t>“</w:t>
      </w:r>
      <w:proofErr w:type="spellStart"/>
      <w:r w:rsidRPr="00733485">
        <w:rPr>
          <w:lang w:val="en-US"/>
        </w:rPr>
        <w:t>biologik</w:t>
      </w:r>
      <w:proofErr w:type="spellEnd"/>
      <w:r w:rsidRPr="00733485">
        <w:rPr>
          <w:lang w:val="en-US"/>
        </w:rPr>
        <w:t xml:space="preserve"> </w:t>
      </w:r>
      <w:proofErr w:type="spellStart"/>
      <w:r w:rsidRPr="00733485">
        <w:rPr>
          <w:lang w:val="en-US"/>
        </w:rPr>
        <w:t>yetilish</w:t>
      </w:r>
      <w:proofErr w:type="spellEnd"/>
      <w:r w:rsidRPr="00733485">
        <w:rPr>
          <w:lang w:val="en-US"/>
        </w:rPr>
        <w:t xml:space="preserve"> </w:t>
      </w:r>
      <w:proofErr w:type="spellStart"/>
      <w:r w:rsidRPr="00733485">
        <w:rPr>
          <w:lang w:val="en-US"/>
        </w:rPr>
        <w:t>farqi</w:t>
      </w:r>
      <w:r>
        <w:rPr>
          <w:lang w:val="en-US"/>
        </w:rPr>
        <w:t>”</w:t>
      </w:r>
      <w:r w:rsidRPr="00733485">
        <w:rPr>
          <w:lang w:val="en-US"/>
        </w:rPr>
        <w:t>ni</w:t>
      </w:r>
      <w:proofErr w:type="spellEnd"/>
      <w:r w:rsidRPr="00733485">
        <w:rPr>
          <w:lang w:val="en-US"/>
        </w:rPr>
        <w:t xml:space="preserve"> </w:t>
      </w:r>
      <w:proofErr w:type="spellStart"/>
      <w:r w:rsidRPr="00733485">
        <w:rPr>
          <w:lang w:val="en-US"/>
        </w:rPr>
        <w:t>hisobga</w:t>
      </w:r>
      <w:proofErr w:type="spellEnd"/>
      <w:r w:rsidRPr="00733485">
        <w:rPr>
          <w:lang w:val="en-US"/>
        </w:rPr>
        <w:t xml:space="preserve"> </w:t>
      </w:r>
      <w:proofErr w:type="spellStart"/>
      <w:r w:rsidRPr="00733485">
        <w:rPr>
          <w:lang w:val="en-US"/>
        </w:rPr>
        <w:t>olgan</w:t>
      </w:r>
      <w:proofErr w:type="spellEnd"/>
      <w:r w:rsidRPr="00733485">
        <w:rPr>
          <w:lang w:val="en-US"/>
        </w:rPr>
        <w:t xml:space="preserve"> </w:t>
      </w:r>
      <w:proofErr w:type="spellStart"/>
      <w:r w:rsidRPr="00733485">
        <w:rPr>
          <w:lang w:val="en-US"/>
        </w:rPr>
        <w:t>holda</w:t>
      </w:r>
      <w:proofErr w:type="spellEnd"/>
      <w:r w:rsidRPr="00733485">
        <w:rPr>
          <w:lang w:val="en-US"/>
        </w:rPr>
        <w:t xml:space="preserve">, </w:t>
      </w:r>
      <w:proofErr w:type="spellStart"/>
      <w:r w:rsidRPr="00733485">
        <w:rPr>
          <w:lang w:val="en-US"/>
        </w:rPr>
        <w:t>ularning</w:t>
      </w:r>
      <w:proofErr w:type="spellEnd"/>
      <w:r w:rsidRPr="00733485">
        <w:rPr>
          <w:lang w:val="en-US"/>
        </w:rPr>
        <w:t xml:space="preserve"> </w:t>
      </w:r>
      <w:proofErr w:type="spellStart"/>
      <w:r w:rsidRPr="00733485">
        <w:rPr>
          <w:lang w:val="en-US"/>
        </w:rPr>
        <w:t>kelajakdagi</w:t>
      </w:r>
      <w:proofErr w:type="spellEnd"/>
      <w:r w:rsidRPr="00733485">
        <w:rPr>
          <w:lang w:val="en-US"/>
        </w:rPr>
        <w:t xml:space="preserve"> </w:t>
      </w:r>
      <w:proofErr w:type="spellStart"/>
      <w:r w:rsidRPr="00733485">
        <w:rPr>
          <w:lang w:val="en-US"/>
        </w:rPr>
        <w:t>o‘sish</w:t>
      </w:r>
      <w:proofErr w:type="spellEnd"/>
      <w:r w:rsidRPr="00733485">
        <w:rPr>
          <w:lang w:val="en-US"/>
        </w:rPr>
        <w:t xml:space="preserve"> </w:t>
      </w:r>
      <w:proofErr w:type="spellStart"/>
      <w:r w:rsidRPr="00733485">
        <w:rPr>
          <w:lang w:val="en-US"/>
        </w:rPr>
        <w:t>sur’atlari</w:t>
      </w:r>
      <w:proofErr w:type="spellEnd"/>
      <w:r w:rsidRPr="00733485">
        <w:rPr>
          <w:lang w:val="en-US"/>
        </w:rPr>
        <w:t xml:space="preserve"> </w:t>
      </w:r>
      <w:proofErr w:type="spellStart"/>
      <w:r w:rsidRPr="00733485">
        <w:rPr>
          <w:lang w:val="en-US"/>
        </w:rPr>
        <w:t>va</w:t>
      </w:r>
      <w:proofErr w:type="spellEnd"/>
      <w:r w:rsidRPr="00733485">
        <w:rPr>
          <w:lang w:val="en-US"/>
        </w:rPr>
        <w:t xml:space="preserve"> </w:t>
      </w:r>
      <w:proofErr w:type="spellStart"/>
      <w:r w:rsidRPr="00733485">
        <w:rPr>
          <w:lang w:val="en-US"/>
        </w:rPr>
        <w:t>potentsial</w:t>
      </w:r>
      <w:proofErr w:type="spellEnd"/>
      <w:r w:rsidRPr="00733485">
        <w:rPr>
          <w:lang w:val="en-US"/>
        </w:rPr>
        <w:t xml:space="preserve"> </w:t>
      </w:r>
      <w:proofErr w:type="spellStart"/>
      <w:r w:rsidRPr="00733485">
        <w:rPr>
          <w:lang w:val="en-US"/>
        </w:rPr>
        <w:t>imkoniyatlarini</w:t>
      </w:r>
      <w:proofErr w:type="spellEnd"/>
      <w:r w:rsidRPr="00733485">
        <w:rPr>
          <w:lang w:val="en-US"/>
        </w:rPr>
        <w:t xml:space="preserve"> </w:t>
      </w:r>
      <w:proofErr w:type="spellStart"/>
      <w:r w:rsidRPr="00733485">
        <w:rPr>
          <w:lang w:val="en-US"/>
        </w:rPr>
        <w:t>prognozlashga</w:t>
      </w:r>
      <w:proofErr w:type="spellEnd"/>
      <w:r w:rsidRPr="00733485">
        <w:rPr>
          <w:lang w:val="en-US"/>
        </w:rPr>
        <w:t xml:space="preserve"> </w:t>
      </w:r>
      <w:proofErr w:type="spellStart"/>
      <w:r w:rsidRPr="00733485">
        <w:rPr>
          <w:lang w:val="en-US"/>
        </w:rPr>
        <w:t>qaratilgan</w:t>
      </w:r>
      <w:proofErr w:type="spellEnd"/>
      <w:r w:rsidRPr="00733485">
        <w:rPr>
          <w:lang w:val="en-US"/>
        </w:rPr>
        <w:t xml:space="preserve"> </w:t>
      </w:r>
      <w:proofErr w:type="spellStart"/>
      <w:r w:rsidRPr="00733485">
        <w:rPr>
          <w:lang w:val="en-US"/>
        </w:rPr>
        <w:t>istiqbollilik</w:t>
      </w:r>
      <w:proofErr w:type="spellEnd"/>
      <w:r w:rsidRPr="00733485">
        <w:rPr>
          <w:lang w:val="en-US"/>
        </w:rPr>
        <w:t xml:space="preserve"> </w:t>
      </w:r>
      <w:proofErr w:type="spellStart"/>
      <w:r w:rsidRPr="00733485">
        <w:rPr>
          <w:lang w:val="en-US"/>
        </w:rPr>
        <w:t>yondashuvi</w:t>
      </w:r>
      <w:proofErr w:type="spellEnd"/>
      <w:r w:rsidRPr="00733485">
        <w:rPr>
          <w:lang w:val="en-US"/>
        </w:rPr>
        <w:t xml:space="preserve"> </w:t>
      </w:r>
      <w:proofErr w:type="spellStart"/>
      <w:r w:rsidRPr="00733485">
        <w:rPr>
          <w:lang w:val="en-US"/>
        </w:rPr>
        <w:t>qo‘llanildi</w:t>
      </w:r>
      <w:proofErr w:type="spellEnd"/>
      <w:r w:rsidRPr="00733485">
        <w:rPr>
          <w:lang w:val="en-US"/>
        </w:rPr>
        <w:t xml:space="preserve"> [9]. </w:t>
      </w:r>
      <w:proofErr w:type="spellStart"/>
      <w:r w:rsidRPr="00733485">
        <w:rPr>
          <w:lang w:val="en-US"/>
        </w:rPr>
        <w:t>Mazkur</w:t>
      </w:r>
      <w:proofErr w:type="spellEnd"/>
      <w:r w:rsidRPr="00733485">
        <w:rPr>
          <w:lang w:val="en-US"/>
        </w:rPr>
        <w:t xml:space="preserve"> </w:t>
      </w:r>
      <w:proofErr w:type="spellStart"/>
      <w:r w:rsidRPr="00733485">
        <w:rPr>
          <w:lang w:val="en-US"/>
        </w:rPr>
        <w:t>yosh</w:t>
      </w:r>
      <w:proofErr w:type="spellEnd"/>
      <w:r w:rsidRPr="00733485">
        <w:rPr>
          <w:lang w:val="en-US"/>
        </w:rPr>
        <w:t xml:space="preserve"> </w:t>
      </w:r>
      <w:proofErr w:type="spellStart"/>
      <w:r w:rsidRPr="00733485">
        <w:rPr>
          <w:lang w:val="en-US"/>
        </w:rPr>
        <w:t>davri</w:t>
      </w:r>
      <w:proofErr w:type="spellEnd"/>
      <w:r w:rsidRPr="00733485">
        <w:rPr>
          <w:lang w:val="en-US"/>
        </w:rPr>
        <w:t xml:space="preserve"> 10–14 </w:t>
      </w:r>
      <w:proofErr w:type="spellStart"/>
      <w:r w:rsidRPr="00733485">
        <w:rPr>
          <w:lang w:val="en-US"/>
        </w:rPr>
        <w:t>yosh</w:t>
      </w:r>
      <w:proofErr w:type="spellEnd"/>
      <w:r w:rsidRPr="00733485">
        <w:rPr>
          <w:lang w:val="en-US"/>
        </w:rPr>
        <w:t xml:space="preserve"> </w:t>
      </w:r>
      <w:proofErr w:type="spellStart"/>
      <w:r w:rsidRPr="00733485">
        <w:rPr>
          <w:lang w:val="en-US"/>
        </w:rPr>
        <w:t>jismoniy</w:t>
      </w:r>
      <w:proofErr w:type="spellEnd"/>
      <w:r w:rsidRPr="00733485">
        <w:rPr>
          <w:lang w:val="en-US"/>
        </w:rPr>
        <w:t xml:space="preserve"> </w:t>
      </w:r>
      <w:proofErr w:type="spellStart"/>
      <w:r w:rsidRPr="00733485">
        <w:rPr>
          <w:lang w:val="en-US"/>
        </w:rPr>
        <w:t>tarbiya</w:t>
      </w:r>
      <w:proofErr w:type="spellEnd"/>
      <w:r w:rsidRPr="00733485">
        <w:rPr>
          <w:lang w:val="en-US"/>
        </w:rPr>
        <w:t xml:space="preserve"> </w:t>
      </w:r>
      <w:proofErr w:type="spellStart"/>
      <w:r w:rsidRPr="00733485">
        <w:rPr>
          <w:lang w:val="en-US"/>
        </w:rPr>
        <w:t>nazariyasiga</w:t>
      </w:r>
      <w:proofErr w:type="spellEnd"/>
      <w:r w:rsidRPr="00733485">
        <w:rPr>
          <w:lang w:val="en-US"/>
        </w:rPr>
        <w:t xml:space="preserve"> </w:t>
      </w:r>
      <w:proofErr w:type="spellStart"/>
      <w:r w:rsidRPr="00733485">
        <w:rPr>
          <w:lang w:val="en-US"/>
        </w:rPr>
        <w:t>muvofiq</w:t>
      </w:r>
      <w:proofErr w:type="spellEnd"/>
      <w:r w:rsidRPr="00733485">
        <w:rPr>
          <w:lang w:val="en-US"/>
        </w:rPr>
        <w:t xml:space="preserve">, </w:t>
      </w:r>
      <w:proofErr w:type="spellStart"/>
      <w:r w:rsidRPr="00733485">
        <w:rPr>
          <w:lang w:val="en-US"/>
        </w:rPr>
        <w:t>tezlik</w:t>
      </w:r>
      <w:proofErr w:type="spellEnd"/>
      <w:r w:rsidRPr="00733485">
        <w:rPr>
          <w:lang w:val="en-US"/>
        </w:rPr>
        <w:t xml:space="preserve">, </w:t>
      </w:r>
      <w:proofErr w:type="spellStart"/>
      <w:r w:rsidRPr="00733485">
        <w:rPr>
          <w:lang w:val="en-US"/>
        </w:rPr>
        <w:t>koordinatsiya</w:t>
      </w:r>
      <w:proofErr w:type="spellEnd"/>
      <w:r w:rsidRPr="00733485">
        <w:rPr>
          <w:lang w:val="en-US"/>
        </w:rPr>
        <w:t xml:space="preserve"> </w:t>
      </w:r>
      <w:proofErr w:type="spellStart"/>
      <w:r w:rsidRPr="00733485">
        <w:rPr>
          <w:lang w:val="en-US"/>
        </w:rPr>
        <w:t>va</w:t>
      </w:r>
      <w:proofErr w:type="spellEnd"/>
      <w:r w:rsidRPr="00733485">
        <w:rPr>
          <w:lang w:val="en-US"/>
        </w:rPr>
        <w:t xml:space="preserve"> </w:t>
      </w:r>
      <w:proofErr w:type="spellStart"/>
      <w:r w:rsidRPr="00733485">
        <w:rPr>
          <w:lang w:val="en-US"/>
        </w:rPr>
        <w:t>moslashuvchanlik</w:t>
      </w:r>
      <w:proofErr w:type="spellEnd"/>
      <w:r w:rsidRPr="00733485">
        <w:rPr>
          <w:lang w:val="en-US"/>
        </w:rPr>
        <w:t xml:space="preserve"> </w:t>
      </w:r>
      <w:proofErr w:type="spellStart"/>
      <w:r w:rsidRPr="00733485">
        <w:rPr>
          <w:lang w:val="en-US"/>
        </w:rPr>
        <w:t>xususiyatlarini</w:t>
      </w:r>
      <w:proofErr w:type="spellEnd"/>
      <w:r w:rsidRPr="00733485">
        <w:rPr>
          <w:lang w:val="en-US"/>
        </w:rPr>
        <w:t xml:space="preserve"> </w:t>
      </w:r>
      <w:proofErr w:type="spellStart"/>
      <w:r w:rsidRPr="00733485">
        <w:rPr>
          <w:lang w:val="en-US"/>
        </w:rPr>
        <w:t>rivojlantirishga</w:t>
      </w:r>
      <w:proofErr w:type="spellEnd"/>
      <w:r w:rsidRPr="00733485">
        <w:rPr>
          <w:lang w:val="en-US"/>
        </w:rPr>
        <w:t xml:space="preserve"> </w:t>
      </w:r>
      <w:proofErr w:type="spellStart"/>
      <w:r w:rsidRPr="00733485">
        <w:rPr>
          <w:lang w:val="en-US"/>
        </w:rPr>
        <w:t>ta'sir</w:t>
      </w:r>
      <w:proofErr w:type="spellEnd"/>
      <w:r w:rsidRPr="00733485">
        <w:rPr>
          <w:lang w:val="en-US"/>
        </w:rPr>
        <w:t xml:space="preserve"> </w:t>
      </w:r>
      <w:proofErr w:type="spellStart"/>
      <w:r w:rsidRPr="00733485">
        <w:rPr>
          <w:lang w:val="en-US"/>
        </w:rPr>
        <w:t>etuvchi</w:t>
      </w:r>
      <w:proofErr w:type="spellEnd"/>
      <w:r w:rsidRPr="00733485">
        <w:rPr>
          <w:lang w:val="en-US"/>
        </w:rPr>
        <w:t xml:space="preserve"> </w:t>
      </w:r>
      <w:proofErr w:type="spellStart"/>
      <w:r w:rsidRPr="00733485">
        <w:rPr>
          <w:lang w:val="en-US"/>
        </w:rPr>
        <w:t>o‘ta</w:t>
      </w:r>
      <w:proofErr w:type="spellEnd"/>
      <w:r w:rsidRPr="00733485">
        <w:rPr>
          <w:lang w:val="en-US"/>
        </w:rPr>
        <w:t xml:space="preserve"> </w:t>
      </w:r>
      <w:proofErr w:type="spellStart"/>
      <w:r w:rsidRPr="00733485">
        <w:rPr>
          <w:lang w:val="en-US"/>
        </w:rPr>
        <w:t>sezgir</w:t>
      </w:r>
      <w:proofErr w:type="spellEnd"/>
      <w:r w:rsidRPr="00733485">
        <w:rPr>
          <w:lang w:val="en-US"/>
        </w:rPr>
        <w:t xml:space="preserve"> (</w:t>
      </w:r>
      <w:proofErr w:type="spellStart"/>
      <w:r w:rsidRPr="00733485">
        <w:rPr>
          <w:lang w:val="en-US"/>
        </w:rPr>
        <w:t>senzitiv</w:t>
      </w:r>
      <w:proofErr w:type="spellEnd"/>
      <w:r w:rsidRPr="00733485">
        <w:rPr>
          <w:lang w:val="en-US"/>
        </w:rPr>
        <w:t xml:space="preserve">) </w:t>
      </w:r>
      <w:proofErr w:type="spellStart"/>
      <w:r w:rsidRPr="00733485">
        <w:rPr>
          <w:lang w:val="en-US"/>
        </w:rPr>
        <w:t>bosqich</w:t>
      </w:r>
      <w:proofErr w:type="spellEnd"/>
      <w:r w:rsidRPr="00733485">
        <w:rPr>
          <w:lang w:val="en-US"/>
        </w:rPr>
        <w:t xml:space="preserve"> </w:t>
      </w:r>
      <w:proofErr w:type="spellStart"/>
      <w:r w:rsidRPr="00733485">
        <w:rPr>
          <w:lang w:val="en-US"/>
        </w:rPr>
        <w:t>ekanligi</w:t>
      </w:r>
      <w:proofErr w:type="spellEnd"/>
      <w:r w:rsidRPr="00733485">
        <w:rPr>
          <w:lang w:val="en-US"/>
        </w:rPr>
        <w:t xml:space="preserve"> </w:t>
      </w:r>
      <w:proofErr w:type="spellStart"/>
      <w:r w:rsidRPr="00733485">
        <w:rPr>
          <w:lang w:val="en-US"/>
        </w:rPr>
        <w:t>hisobga</w:t>
      </w:r>
      <w:proofErr w:type="spellEnd"/>
      <w:r w:rsidRPr="00733485">
        <w:rPr>
          <w:lang w:val="en-US"/>
        </w:rPr>
        <w:t xml:space="preserve"> </w:t>
      </w:r>
      <w:proofErr w:type="spellStart"/>
      <w:r w:rsidRPr="00733485">
        <w:rPr>
          <w:lang w:val="en-US"/>
        </w:rPr>
        <w:t>olinib</w:t>
      </w:r>
      <w:proofErr w:type="spellEnd"/>
      <w:r w:rsidRPr="00733485">
        <w:rPr>
          <w:lang w:val="en-US"/>
        </w:rPr>
        <w:t xml:space="preserve">, </w:t>
      </w:r>
      <w:proofErr w:type="spellStart"/>
      <w:r w:rsidRPr="00733485">
        <w:rPr>
          <w:lang w:val="en-US"/>
        </w:rPr>
        <w:t>metodologik</w:t>
      </w:r>
      <w:proofErr w:type="spellEnd"/>
      <w:r w:rsidRPr="00733485">
        <w:rPr>
          <w:lang w:val="en-US"/>
        </w:rPr>
        <w:t xml:space="preserve"> </w:t>
      </w:r>
      <w:proofErr w:type="spellStart"/>
      <w:r w:rsidRPr="00733485">
        <w:rPr>
          <w:lang w:val="en-US"/>
        </w:rPr>
        <w:t>mezonlar</w:t>
      </w:r>
      <w:proofErr w:type="spellEnd"/>
      <w:r w:rsidRPr="00733485">
        <w:rPr>
          <w:lang w:val="en-US"/>
        </w:rPr>
        <w:t xml:space="preserve"> </w:t>
      </w:r>
      <w:proofErr w:type="spellStart"/>
      <w:r w:rsidRPr="00733485">
        <w:rPr>
          <w:lang w:val="en-US"/>
        </w:rPr>
        <w:t>aynan</w:t>
      </w:r>
      <w:proofErr w:type="spellEnd"/>
      <w:r w:rsidRPr="00733485">
        <w:rPr>
          <w:lang w:val="en-US"/>
        </w:rPr>
        <w:t xml:space="preserve"> </w:t>
      </w:r>
      <w:proofErr w:type="spellStart"/>
      <w:r w:rsidRPr="00733485">
        <w:rPr>
          <w:lang w:val="en-US"/>
        </w:rPr>
        <w:t>shu</w:t>
      </w:r>
      <w:proofErr w:type="spellEnd"/>
      <w:r w:rsidRPr="00733485">
        <w:rPr>
          <w:lang w:val="en-US"/>
        </w:rPr>
        <w:t xml:space="preserve"> </w:t>
      </w:r>
      <w:proofErr w:type="spellStart"/>
      <w:r w:rsidRPr="00733485">
        <w:rPr>
          <w:lang w:val="en-US"/>
        </w:rPr>
        <w:t>yosh</w:t>
      </w:r>
      <w:proofErr w:type="spellEnd"/>
      <w:r w:rsidRPr="00733485">
        <w:rPr>
          <w:lang w:val="en-US"/>
        </w:rPr>
        <w:t xml:space="preserve"> </w:t>
      </w:r>
      <w:proofErr w:type="spellStart"/>
      <w:r w:rsidRPr="00733485">
        <w:rPr>
          <w:lang w:val="en-US"/>
        </w:rPr>
        <w:t>chegarasiga</w:t>
      </w:r>
      <w:proofErr w:type="spellEnd"/>
      <w:r w:rsidRPr="00733485">
        <w:rPr>
          <w:lang w:val="en-US"/>
        </w:rPr>
        <w:t xml:space="preserve"> </w:t>
      </w:r>
      <w:proofErr w:type="spellStart"/>
      <w:r w:rsidRPr="00733485">
        <w:rPr>
          <w:lang w:val="en-US"/>
        </w:rPr>
        <w:t>muvofiqlashtirildi</w:t>
      </w:r>
      <w:proofErr w:type="spellEnd"/>
      <w:r w:rsidRPr="00733485">
        <w:rPr>
          <w:lang w:val="en-US"/>
        </w:rPr>
        <w:t xml:space="preserve"> [3, 5].</w:t>
      </w:r>
    </w:p>
    <w:p w14:paraId="24AB4204" w14:textId="77777777" w:rsidR="004070B0" w:rsidRPr="00733485" w:rsidRDefault="004070B0" w:rsidP="004070B0">
      <w:pPr>
        <w:pStyle w:val="JABody"/>
        <w:rPr>
          <w:lang w:val="en-US"/>
        </w:rPr>
      </w:pPr>
      <w:proofErr w:type="spellStart"/>
      <w:r w:rsidRPr="00733485">
        <w:rPr>
          <w:lang w:val="en-US"/>
        </w:rPr>
        <w:t>Maqolada</w:t>
      </w:r>
      <w:proofErr w:type="spellEnd"/>
      <w:r w:rsidRPr="00733485">
        <w:rPr>
          <w:lang w:val="en-US"/>
        </w:rPr>
        <w:t xml:space="preserve"> </w:t>
      </w:r>
      <w:proofErr w:type="spellStart"/>
      <w:r w:rsidRPr="00733485">
        <w:rPr>
          <w:lang w:val="en-US"/>
        </w:rPr>
        <w:t>qo‘yilgan</w:t>
      </w:r>
      <w:proofErr w:type="spellEnd"/>
      <w:r w:rsidRPr="00733485">
        <w:rPr>
          <w:lang w:val="en-US"/>
        </w:rPr>
        <w:t xml:space="preserve"> </w:t>
      </w:r>
      <w:proofErr w:type="spellStart"/>
      <w:r w:rsidRPr="00733485">
        <w:rPr>
          <w:lang w:val="en-US"/>
        </w:rPr>
        <w:t>vazifalarni</w:t>
      </w:r>
      <w:proofErr w:type="spellEnd"/>
      <w:r w:rsidRPr="00733485">
        <w:rPr>
          <w:lang w:val="en-US"/>
        </w:rPr>
        <w:t xml:space="preserve"> </w:t>
      </w:r>
      <w:proofErr w:type="spellStart"/>
      <w:r w:rsidRPr="00733485">
        <w:rPr>
          <w:lang w:val="en-US"/>
        </w:rPr>
        <w:t>hal</w:t>
      </w:r>
      <w:proofErr w:type="spellEnd"/>
      <w:r w:rsidRPr="00733485">
        <w:rPr>
          <w:lang w:val="en-US"/>
        </w:rPr>
        <w:t xml:space="preserve"> </w:t>
      </w:r>
      <w:proofErr w:type="spellStart"/>
      <w:r w:rsidRPr="00733485">
        <w:rPr>
          <w:lang w:val="en-US"/>
        </w:rPr>
        <w:t>etish</w:t>
      </w:r>
      <w:proofErr w:type="spellEnd"/>
      <w:r w:rsidRPr="00733485">
        <w:rPr>
          <w:lang w:val="en-US"/>
        </w:rPr>
        <w:t xml:space="preserve"> </w:t>
      </w:r>
      <w:proofErr w:type="spellStart"/>
      <w:r w:rsidRPr="00733485">
        <w:rPr>
          <w:lang w:val="en-US"/>
        </w:rPr>
        <w:t>uchun</w:t>
      </w:r>
      <w:proofErr w:type="spellEnd"/>
      <w:r w:rsidRPr="00733485">
        <w:rPr>
          <w:lang w:val="en-US"/>
        </w:rPr>
        <w:t xml:space="preserve"> </w:t>
      </w:r>
      <w:proofErr w:type="spellStart"/>
      <w:r w:rsidRPr="00733485">
        <w:rPr>
          <w:lang w:val="en-US"/>
        </w:rPr>
        <w:t>bir</w:t>
      </w:r>
      <w:proofErr w:type="spellEnd"/>
      <w:r w:rsidRPr="00733485">
        <w:rPr>
          <w:lang w:val="en-US"/>
        </w:rPr>
        <w:t xml:space="preserve"> </w:t>
      </w:r>
      <w:proofErr w:type="spellStart"/>
      <w:r w:rsidRPr="00733485">
        <w:rPr>
          <w:lang w:val="en-US"/>
        </w:rPr>
        <w:t>qator</w:t>
      </w:r>
      <w:proofErr w:type="spellEnd"/>
      <w:r w:rsidRPr="00733485">
        <w:rPr>
          <w:lang w:val="en-US"/>
        </w:rPr>
        <w:t xml:space="preserve"> </w:t>
      </w:r>
      <w:proofErr w:type="spellStart"/>
      <w:r w:rsidRPr="00733485">
        <w:rPr>
          <w:lang w:val="en-US"/>
        </w:rPr>
        <w:t>nazariy</w:t>
      </w:r>
      <w:proofErr w:type="spellEnd"/>
      <w:r w:rsidRPr="00733485">
        <w:rPr>
          <w:lang w:val="en-US"/>
        </w:rPr>
        <w:t xml:space="preserve"> </w:t>
      </w:r>
      <w:proofErr w:type="spellStart"/>
      <w:r w:rsidRPr="00733485">
        <w:rPr>
          <w:lang w:val="en-US"/>
        </w:rPr>
        <w:t>tahlil</w:t>
      </w:r>
      <w:proofErr w:type="spellEnd"/>
      <w:r w:rsidRPr="00733485">
        <w:rPr>
          <w:lang w:val="en-US"/>
        </w:rPr>
        <w:t xml:space="preserve"> </w:t>
      </w:r>
      <w:proofErr w:type="spellStart"/>
      <w:r w:rsidRPr="00733485">
        <w:rPr>
          <w:lang w:val="en-US"/>
        </w:rPr>
        <w:t>va</w:t>
      </w:r>
      <w:proofErr w:type="spellEnd"/>
      <w:r w:rsidRPr="00733485">
        <w:rPr>
          <w:lang w:val="en-US"/>
        </w:rPr>
        <w:t xml:space="preserve"> </w:t>
      </w:r>
      <w:proofErr w:type="spellStart"/>
      <w:r w:rsidRPr="00733485">
        <w:rPr>
          <w:lang w:val="en-US"/>
        </w:rPr>
        <w:t>diagnostik</w:t>
      </w:r>
      <w:proofErr w:type="spellEnd"/>
      <w:r w:rsidRPr="00733485">
        <w:rPr>
          <w:lang w:val="en-US"/>
        </w:rPr>
        <w:t xml:space="preserve"> </w:t>
      </w:r>
      <w:proofErr w:type="spellStart"/>
      <w:r w:rsidRPr="00733485">
        <w:rPr>
          <w:lang w:val="en-US"/>
        </w:rPr>
        <w:t>guruhlash</w:t>
      </w:r>
      <w:proofErr w:type="spellEnd"/>
      <w:r w:rsidRPr="00733485">
        <w:rPr>
          <w:lang w:val="en-US"/>
        </w:rPr>
        <w:t xml:space="preserve"> </w:t>
      </w:r>
      <w:proofErr w:type="spellStart"/>
      <w:r w:rsidRPr="00733485">
        <w:rPr>
          <w:lang w:val="en-US"/>
        </w:rPr>
        <w:t>metodlaridan</w:t>
      </w:r>
      <w:proofErr w:type="spellEnd"/>
      <w:r w:rsidRPr="00733485">
        <w:rPr>
          <w:lang w:val="en-US"/>
        </w:rPr>
        <w:t xml:space="preserve"> </w:t>
      </w:r>
      <w:proofErr w:type="spellStart"/>
      <w:r w:rsidRPr="00733485">
        <w:rPr>
          <w:lang w:val="en-US"/>
        </w:rPr>
        <w:t>foydalanildi</w:t>
      </w:r>
      <w:proofErr w:type="spellEnd"/>
      <w:r w:rsidRPr="00733485">
        <w:rPr>
          <w:lang w:val="en-US"/>
        </w:rPr>
        <w:t xml:space="preserve">. </w:t>
      </w:r>
      <w:proofErr w:type="spellStart"/>
      <w:r w:rsidRPr="00733485">
        <w:rPr>
          <w:lang w:val="en-US"/>
        </w:rPr>
        <w:t>Birinchi</w:t>
      </w:r>
      <w:proofErr w:type="spellEnd"/>
      <w:r w:rsidRPr="00733485">
        <w:rPr>
          <w:lang w:val="en-US"/>
        </w:rPr>
        <w:t xml:space="preserve"> </w:t>
      </w:r>
      <w:proofErr w:type="spellStart"/>
      <w:r w:rsidRPr="00733485">
        <w:rPr>
          <w:lang w:val="en-US"/>
        </w:rPr>
        <w:t>navbatda</w:t>
      </w:r>
      <w:proofErr w:type="spellEnd"/>
      <w:r w:rsidRPr="00733485">
        <w:rPr>
          <w:lang w:val="en-US"/>
        </w:rPr>
        <w:t xml:space="preserve">, </w:t>
      </w:r>
      <w:proofErr w:type="spellStart"/>
      <w:r w:rsidRPr="00733485">
        <w:rPr>
          <w:lang w:val="en-US"/>
        </w:rPr>
        <w:t>teoretik</w:t>
      </w:r>
      <w:proofErr w:type="spellEnd"/>
      <w:r w:rsidRPr="00733485">
        <w:rPr>
          <w:lang w:val="en-US"/>
        </w:rPr>
        <w:t xml:space="preserve"> </w:t>
      </w:r>
      <w:proofErr w:type="spellStart"/>
      <w:r w:rsidRPr="00733485">
        <w:rPr>
          <w:lang w:val="en-US"/>
        </w:rPr>
        <w:t>kontent-tahlil</w:t>
      </w:r>
      <w:proofErr w:type="spellEnd"/>
      <w:r w:rsidRPr="00733485">
        <w:rPr>
          <w:lang w:val="en-US"/>
        </w:rPr>
        <w:t xml:space="preserve"> </w:t>
      </w:r>
      <w:proofErr w:type="spellStart"/>
      <w:r w:rsidRPr="00733485">
        <w:rPr>
          <w:lang w:val="en-US"/>
        </w:rPr>
        <w:t>metodi</w:t>
      </w:r>
      <w:proofErr w:type="spellEnd"/>
      <w:r w:rsidRPr="00733485">
        <w:rPr>
          <w:lang w:val="en-US"/>
        </w:rPr>
        <w:t xml:space="preserve"> </w:t>
      </w:r>
      <w:proofErr w:type="spellStart"/>
      <w:r w:rsidRPr="00733485">
        <w:rPr>
          <w:lang w:val="en-US"/>
        </w:rPr>
        <w:t>orqali</w:t>
      </w:r>
      <w:proofErr w:type="spellEnd"/>
      <w:r w:rsidRPr="00733485">
        <w:rPr>
          <w:lang w:val="en-US"/>
        </w:rPr>
        <w:t xml:space="preserve"> </w:t>
      </w:r>
      <w:proofErr w:type="spellStart"/>
      <w:r w:rsidRPr="00733485">
        <w:rPr>
          <w:lang w:val="en-US"/>
        </w:rPr>
        <w:t>g‘ovlar</w:t>
      </w:r>
      <w:proofErr w:type="spellEnd"/>
      <w:r w:rsidRPr="00733485">
        <w:rPr>
          <w:lang w:val="en-US"/>
        </w:rPr>
        <w:t xml:space="preserve"> osha </w:t>
      </w:r>
      <w:proofErr w:type="spellStart"/>
      <w:r w:rsidRPr="00733485">
        <w:rPr>
          <w:lang w:val="en-US"/>
        </w:rPr>
        <w:t>yugurish</w:t>
      </w:r>
      <w:proofErr w:type="spellEnd"/>
      <w:r w:rsidRPr="00733485">
        <w:rPr>
          <w:lang w:val="en-US"/>
        </w:rPr>
        <w:t xml:space="preserve"> </w:t>
      </w:r>
      <w:proofErr w:type="spellStart"/>
      <w:r w:rsidRPr="00733485">
        <w:rPr>
          <w:lang w:val="en-US"/>
        </w:rPr>
        <w:t>biomexanikasi</w:t>
      </w:r>
      <w:proofErr w:type="spellEnd"/>
      <w:r w:rsidRPr="00733485">
        <w:rPr>
          <w:lang w:val="en-US"/>
        </w:rPr>
        <w:t xml:space="preserve"> [2], sport </w:t>
      </w:r>
      <w:proofErr w:type="spellStart"/>
      <w:r w:rsidRPr="00733485">
        <w:rPr>
          <w:lang w:val="en-US"/>
        </w:rPr>
        <w:t>tayyorgarligi</w:t>
      </w:r>
      <w:proofErr w:type="spellEnd"/>
      <w:r w:rsidRPr="00733485">
        <w:rPr>
          <w:lang w:val="en-US"/>
        </w:rPr>
        <w:t xml:space="preserve"> </w:t>
      </w:r>
      <w:proofErr w:type="spellStart"/>
      <w:r w:rsidRPr="00733485">
        <w:rPr>
          <w:lang w:val="en-US"/>
        </w:rPr>
        <w:t>nazariyasi</w:t>
      </w:r>
      <w:proofErr w:type="spellEnd"/>
      <w:r w:rsidRPr="00733485">
        <w:rPr>
          <w:lang w:val="en-US"/>
        </w:rPr>
        <w:t xml:space="preserve"> [6, 9] </w:t>
      </w:r>
      <w:proofErr w:type="spellStart"/>
      <w:r w:rsidRPr="00733485">
        <w:rPr>
          <w:lang w:val="en-US"/>
        </w:rPr>
        <w:t>hamda</w:t>
      </w:r>
      <w:proofErr w:type="spellEnd"/>
      <w:r w:rsidRPr="00733485">
        <w:rPr>
          <w:lang w:val="en-US"/>
        </w:rPr>
        <w:t xml:space="preserve"> </w:t>
      </w:r>
      <w:proofErr w:type="spellStart"/>
      <w:r w:rsidRPr="00733485">
        <w:rPr>
          <w:lang w:val="en-US"/>
        </w:rPr>
        <w:t>xorijiy</w:t>
      </w:r>
      <w:proofErr w:type="spellEnd"/>
      <w:r w:rsidRPr="00733485">
        <w:rPr>
          <w:lang w:val="en-US"/>
        </w:rPr>
        <w:t xml:space="preserve"> [1, 4] </w:t>
      </w:r>
      <w:proofErr w:type="spellStart"/>
      <w:r w:rsidRPr="00733485">
        <w:rPr>
          <w:lang w:val="en-US"/>
        </w:rPr>
        <w:t>va</w:t>
      </w:r>
      <w:proofErr w:type="spellEnd"/>
      <w:r w:rsidRPr="00733485">
        <w:rPr>
          <w:lang w:val="en-US"/>
        </w:rPr>
        <w:t xml:space="preserve"> </w:t>
      </w:r>
      <w:proofErr w:type="spellStart"/>
      <w:r w:rsidRPr="00733485">
        <w:rPr>
          <w:lang w:val="en-US"/>
        </w:rPr>
        <w:t>milliy</w:t>
      </w:r>
      <w:proofErr w:type="spellEnd"/>
      <w:r w:rsidRPr="00733485">
        <w:rPr>
          <w:lang w:val="en-US"/>
        </w:rPr>
        <w:t xml:space="preserve"> [11, 12, 13] </w:t>
      </w:r>
      <w:proofErr w:type="spellStart"/>
      <w:r w:rsidRPr="00733485">
        <w:rPr>
          <w:lang w:val="en-US"/>
        </w:rPr>
        <w:t>pedagogik</w:t>
      </w:r>
      <w:proofErr w:type="spellEnd"/>
      <w:r w:rsidRPr="00733485">
        <w:rPr>
          <w:lang w:val="en-US"/>
        </w:rPr>
        <w:t xml:space="preserve"> </w:t>
      </w:r>
      <w:proofErr w:type="spellStart"/>
      <w:r w:rsidRPr="00733485">
        <w:rPr>
          <w:lang w:val="en-US"/>
        </w:rPr>
        <w:t>tajribalarga</w:t>
      </w:r>
      <w:proofErr w:type="spellEnd"/>
      <w:r w:rsidRPr="00733485">
        <w:rPr>
          <w:lang w:val="en-US"/>
        </w:rPr>
        <w:t xml:space="preserve"> </w:t>
      </w:r>
      <w:proofErr w:type="spellStart"/>
      <w:r w:rsidRPr="00733485">
        <w:rPr>
          <w:lang w:val="en-US"/>
        </w:rPr>
        <w:t>oid</w:t>
      </w:r>
      <w:proofErr w:type="spellEnd"/>
      <w:r w:rsidRPr="00733485">
        <w:rPr>
          <w:lang w:val="en-US"/>
        </w:rPr>
        <w:t xml:space="preserve"> </w:t>
      </w:r>
      <w:proofErr w:type="spellStart"/>
      <w:r w:rsidRPr="00733485">
        <w:rPr>
          <w:lang w:val="en-US"/>
        </w:rPr>
        <w:t>ilmiy</w:t>
      </w:r>
      <w:proofErr w:type="spellEnd"/>
      <w:r w:rsidRPr="00733485">
        <w:rPr>
          <w:lang w:val="en-US"/>
        </w:rPr>
        <w:t xml:space="preserve"> </w:t>
      </w:r>
      <w:proofErr w:type="spellStart"/>
      <w:r w:rsidRPr="00733485">
        <w:rPr>
          <w:lang w:val="en-US"/>
        </w:rPr>
        <w:t>adabiyotlar</w:t>
      </w:r>
      <w:proofErr w:type="spellEnd"/>
      <w:r w:rsidRPr="00733485">
        <w:rPr>
          <w:lang w:val="en-US"/>
        </w:rPr>
        <w:t xml:space="preserve"> </w:t>
      </w:r>
      <w:proofErr w:type="spellStart"/>
      <w:r w:rsidRPr="00733485">
        <w:rPr>
          <w:lang w:val="en-US"/>
        </w:rPr>
        <w:t>tizimli</w:t>
      </w:r>
      <w:proofErr w:type="spellEnd"/>
      <w:r w:rsidRPr="00733485">
        <w:rPr>
          <w:lang w:val="en-US"/>
        </w:rPr>
        <w:t xml:space="preserve"> </w:t>
      </w:r>
      <w:proofErr w:type="spellStart"/>
      <w:r w:rsidRPr="00733485">
        <w:rPr>
          <w:lang w:val="en-US"/>
        </w:rPr>
        <w:t>tahlil</w:t>
      </w:r>
      <w:proofErr w:type="spellEnd"/>
      <w:r w:rsidRPr="00733485">
        <w:rPr>
          <w:lang w:val="en-US"/>
        </w:rPr>
        <w:t xml:space="preserve"> </w:t>
      </w:r>
      <w:proofErr w:type="spellStart"/>
      <w:r w:rsidRPr="00733485">
        <w:rPr>
          <w:lang w:val="en-US"/>
        </w:rPr>
        <w:t>qilindi</w:t>
      </w:r>
      <w:proofErr w:type="spellEnd"/>
      <w:r w:rsidRPr="00733485">
        <w:rPr>
          <w:lang w:val="en-US"/>
        </w:rPr>
        <w:t xml:space="preserve">. </w:t>
      </w:r>
      <w:proofErr w:type="spellStart"/>
      <w:r w:rsidRPr="00733485">
        <w:rPr>
          <w:lang w:val="en-US"/>
        </w:rPr>
        <w:t>G‘ovlar</w:t>
      </w:r>
      <w:proofErr w:type="spellEnd"/>
      <w:r w:rsidRPr="00733485">
        <w:rPr>
          <w:lang w:val="en-US"/>
        </w:rPr>
        <w:t xml:space="preserve"> osha </w:t>
      </w:r>
      <w:proofErr w:type="spellStart"/>
      <w:r w:rsidRPr="00733485">
        <w:rPr>
          <w:lang w:val="en-US"/>
        </w:rPr>
        <w:t>yuguruvchilar</w:t>
      </w:r>
      <w:proofErr w:type="spellEnd"/>
      <w:r w:rsidRPr="00733485">
        <w:rPr>
          <w:lang w:val="en-US"/>
        </w:rPr>
        <w:t xml:space="preserve"> </w:t>
      </w:r>
      <w:proofErr w:type="spellStart"/>
      <w:r w:rsidRPr="00733485">
        <w:rPr>
          <w:lang w:val="en-US"/>
        </w:rPr>
        <w:t>uchun</w:t>
      </w:r>
      <w:proofErr w:type="spellEnd"/>
      <w:r w:rsidRPr="00733485">
        <w:rPr>
          <w:lang w:val="en-US"/>
        </w:rPr>
        <w:t xml:space="preserve"> </w:t>
      </w:r>
      <w:proofErr w:type="spellStart"/>
      <w:r w:rsidRPr="00733485">
        <w:rPr>
          <w:lang w:val="en-US"/>
        </w:rPr>
        <w:t>eng</w:t>
      </w:r>
      <w:proofErr w:type="spellEnd"/>
      <w:r w:rsidRPr="00733485">
        <w:rPr>
          <w:lang w:val="en-US"/>
        </w:rPr>
        <w:t xml:space="preserve"> </w:t>
      </w:r>
      <w:proofErr w:type="spellStart"/>
      <w:r w:rsidRPr="00733485">
        <w:rPr>
          <w:lang w:val="en-US"/>
        </w:rPr>
        <w:t>zarur</w:t>
      </w:r>
      <w:proofErr w:type="spellEnd"/>
      <w:r w:rsidRPr="00733485">
        <w:rPr>
          <w:lang w:val="en-US"/>
        </w:rPr>
        <w:t xml:space="preserve"> </w:t>
      </w:r>
      <w:proofErr w:type="spellStart"/>
      <w:r w:rsidRPr="00733485">
        <w:rPr>
          <w:lang w:val="en-US"/>
        </w:rPr>
        <w:t>bo‘lgan</w:t>
      </w:r>
      <w:proofErr w:type="spellEnd"/>
      <w:r w:rsidRPr="00733485">
        <w:rPr>
          <w:lang w:val="en-US"/>
        </w:rPr>
        <w:t xml:space="preserve"> </w:t>
      </w:r>
      <w:proofErr w:type="spellStart"/>
      <w:r w:rsidRPr="00733485">
        <w:rPr>
          <w:lang w:val="en-US"/>
        </w:rPr>
        <w:t>diagnostik</w:t>
      </w:r>
      <w:proofErr w:type="spellEnd"/>
      <w:r w:rsidRPr="00733485">
        <w:rPr>
          <w:lang w:val="en-US"/>
        </w:rPr>
        <w:t xml:space="preserve"> </w:t>
      </w:r>
      <w:proofErr w:type="spellStart"/>
      <w:r w:rsidRPr="00733485">
        <w:rPr>
          <w:lang w:val="en-US"/>
        </w:rPr>
        <w:t>mezonlar</w:t>
      </w:r>
      <w:proofErr w:type="spellEnd"/>
      <w:r w:rsidRPr="00733485">
        <w:rPr>
          <w:lang w:val="en-US"/>
        </w:rPr>
        <w:t xml:space="preserve"> </w:t>
      </w:r>
      <w:proofErr w:type="spellStart"/>
      <w:r w:rsidRPr="00733485">
        <w:rPr>
          <w:lang w:val="en-US"/>
        </w:rPr>
        <w:t>klassifikatsiya</w:t>
      </w:r>
      <w:proofErr w:type="spellEnd"/>
      <w:r w:rsidRPr="00733485">
        <w:rPr>
          <w:lang w:val="en-US"/>
        </w:rPr>
        <w:t xml:space="preserve"> </w:t>
      </w:r>
      <w:proofErr w:type="spellStart"/>
      <w:r w:rsidRPr="00733485">
        <w:rPr>
          <w:lang w:val="en-US"/>
        </w:rPr>
        <w:t>qilinib</w:t>
      </w:r>
      <w:proofErr w:type="spellEnd"/>
      <w:r w:rsidRPr="00733485">
        <w:rPr>
          <w:lang w:val="en-US"/>
        </w:rPr>
        <w:t xml:space="preserve">, </w:t>
      </w:r>
      <w:proofErr w:type="spellStart"/>
      <w:r w:rsidRPr="00733485">
        <w:rPr>
          <w:lang w:val="en-US"/>
        </w:rPr>
        <w:t>uchta</w:t>
      </w:r>
      <w:proofErr w:type="spellEnd"/>
      <w:r w:rsidRPr="00733485">
        <w:rPr>
          <w:lang w:val="en-US"/>
        </w:rPr>
        <w:t xml:space="preserve"> </w:t>
      </w:r>
      <w:proofErr w:type="spellStart"/>
      <w:r w:rsidRPr="00733485">
        <w:rPr>
          <w:lang w:val="en-US"/>
        </w:rPr>
        <w:t>mustaqil</w:t>
      </w:r>
      <w:proofErr w:type="spellEnd"/>
      <w:r w:rsidRPr="00733485">
        <w:rPr>
          <w:lang w:val="en-US"/>
        </w:rPr>
        <w:t xml:space="preserve"> </w:t>
      </w:r>
      <w:proofErr w:type="spellStart"/>
      <w:r w:rsidRPr="00733485">
        <w:rPr>
          <w:lang w:val="en-US"/>
        </w:rPr>
        <w:t>blokka</w:t>
      </w:r>
      <w:proofErr w:type="spellEnd"/>
      <w:r w:rsidRPr="00733485">
        <w:rPr>
          <w:lang w:val="en-US"/>
        </w:rPr>
        <w:t xml:space="preserve"> </w:t>
      </w:r>
      <w:proofErr w:type="spellStart"/>
      <w:r w:rsidRPr="00733485">
        <w:rPr>
          <w:lang w:val="en-US"/>
        </w:rPr>
        <w:t>ajratildi</w:t>
      </w:r>
      <w:proofErr w:type="spellEnd"/>
      <w:r w:rsidRPr="00733485">
        <w:rPr>
          <w:lang w:val="en-US"/>
        </w:rPr>
        <w:t xml:space="preserve"> [14, 15].</w:t>
      </w:r>
    </w:p>
    <w:p w14:paraId="59105C22" w14:textId="77777777" w:rsidR="004070B0" w:rsidRPr="00733485" w:rsidRDefault="004070B0" w:rsidP="004070B0">
      <w:pPr>
        <w:pStyle w:val="JABody"/>
        <w:rPr>
          <w:lang w:val="en-US"/>
        </w:rPr>
      </w:pPr>
      <w:proofErr w:type="spellStart"/>
      <w:r w:rsidRPr="00733485">
        <w:rPr>
          <w:lang w:val="en-US"/>
        </w:rPr>
        <w:t>Morfofunksional</w:t>
      </w:r>
      <w:proofErr w:type="spellEnd"/>
      <w:r w:rsidRPr="00733485">
        <w:rPr>
          <w:lang w:val="en-US"/>
        </w:rPr>
        <w:t xml:space="preserve"> </w:t>
      </w:r>
      <w:proofErr w:type="spellStart"/>
      <w:r w:rsidRPr="00733485">
        <w:rPr>
          <w:lang w:val="en-US"/>
        </w:rPr>
        <w:t>blokda</w:t>
      </w:r>
      <w:proofErr w:type="spellEnd"/>
      <w:r w:rsidRPr="00733485">
        <w:rPr>
          <w:lang w:val="en-US"/>
        </w:rPr>
        <w:t xml:space="preserve"> </w:t>
      </w:r>
      <w:proofErr w:type="spellStart"/>
      <w:r w:rsidRPr="00733485">
        <w:rPr>
          <w:lang w:val="en-US"/>
        </w:rPr>
        <w:t>bo‘y</w:t>
      </w:r>
      <w:proofErr w:type="spellEnd"/>
      <w:r w:rsidRPr="00733485">
        <w:rPr>
          <w:lang w:val="en-US"/>
        </w:rPr>
        <w:t xml:space="preserve"> </w:t>
      </w:r>
      <w:proofErr w:type="spellStart"/>
      <w:r w:rsidRPr="00733485">
        <w:rPr>
          <w:lang w:val="en-US"/>
        </w:rPr>
        <w:t>uzunligi</w:t>
      </w:r>
      <w:proofErr w:type="spellEnd"/>
      <w:r w:rsidRPr="00733485">
        <w:rPr>
          <w:lang w:val="en-US"/>
        </w:rPr>
        <w:t xml:space="preserve">, </w:t>
      </w:r>
      <w:proofErr w:type="spellStart"/>
      <w:r w:rsidRPr="00733485">
        <w:rPr>
          <w:lang w:val="en-US"/>
        </w:rPr>
        <w:t>oyoq</w:t>
      </w:r>
      <w:proofErr w:type="spellEnd"/>
      <w:r w:rsidRPr="00733485">
        <w:rPr>
          <w:lang w:val="en-US"/>
        </w:rPr>
        <w:t xml:space="preserve"> </w:t>
      </w:r>
      <w:proofErr w:type="spellStart"/>
      <w:r w:rsidRPr="00733485">
        <w:rPr>
          <w:lang w:val="en-US"/>
        </w:rPr>
        <w:t>va</w:t>
      </w:r>
      <w:proofErr w:type="spellEnd"/>
      <w:r w:rsidRPr="00733485">
        <w:rPr>
          <w:lang w:val="en-US"/>
        </w:rPr>
        <w:t xml:space="preserve"> son </w:t>
      </w:r>
      <w:proofErr w:type="spellStart"/>
      <w:r w:rsidRPr="00733485">
        <w:rPr>
          <w:lang w:val="en-US"/>
        </w:rPr>
        <w:t>uzunligi</w:t>
      </w:r>
      <w:proofErr w:type="spellEnd"/>
      <w:r w:rsidRPr="00733485">
        <w:rPr>
          <w:lang w:val="en-US"/>
        </w:rPr>
        <w:t xml:space="preserve"> </w:t>
      </w:r>
      <w:proofErr w:type="spellStart"/>
      <w:r w:rsidRPr="00733485">
        <w:rPr>
          <w:lang w:val="en-US"/>
        </w:rPr>
        <w:t>mutanosibligi</w:t>
      </w:r>
      <w:proofErr w:type="spellEnd"/>
      <w:r w:rsidRPr="00733485">
        <w:rPr>
          <w:lang w:val="en-US"/>
        </w:rPr>
        <w:t xml:space="preserve"> </w:t>
      </w:r>
      <w:proofErr w:type="spellStart"/>
      <w:r w:rsidRPr="00733485">
        <w:rPr>
          <w:lang w:val="en-US"/>
        </w:rPr>
        <w:t>hamda</w:t>
      </w:r>
      <w:proofErr w:type="spellEnd"/>
      <w:r w:rsidRPr="00733485">
        <w:rPr>
          <w:lang w:val="en-US"/>
        </w:rPr>
        <w:t xml:space="preserve"> tana </w:t>
      </w:r>
      <w:proofErr w:type="spellStart"/>
      <w:r w:rsidRPr="00733485">
        <w:rPr>
          <w:lang w:val="en-US"/>
        </w:rPr>
        <w:t>og‘irligi</w:t>
      </w:r>
      <w:proofErr w:type="spellEnd"/>
      <w:r w:rsidRPr="00733485">
        <w:rPr>
          <w:lang w:val="en-US"/>
        </w:rPr>
        <w:t xml:space="preserve"> </w:t>
      </w:r>
      <w:proofErr w:type="spellStart"/>
      <w:r w:rsidRPr="00733485">
        <w:rPr>
          <w:lang w:val="en-US"/>
        </w:rPr>
        <w:t>kabi</w:t>
      </w:r>
      <w:proofErr w:type="spellEnd"/>
      <w:r w:rsidRPr="00733485">
        <w:rPr>
          <w:lang w:val="en-US"/>
        </w:rPr>
        <w:t xml:space="preserve"> </w:t>
      </w:r>
      <w:proofErr w:type="spellStart"/>
      <w:r w:rsidRPr="00733485">
        <w:rPr>
          <w:lang w:val="en-US"/>
        </w:rPr>
        <w:t>ko‘rsatkichlar</w:t>
      </w:r>
      <w:proofErr w:type="spellEnd"/>
      <w:r w:rsidRPr="00733485">
        <w:rPr>
          <w:lang w:val="en-US"/>
        </w:rPr>
        <w:t xml:space="preserve"> </w:t>
      </w:r>
      <w:proofErr w:type="spellStart"/>
      <w:r w:rsidRPr="00733485">
        <w:rPr>
          <w:lang w:val="en-US"/>
        </w:rPr>
        <w:t>D.Harre</w:t>
      </w:r>
      <w:proofErr w:type="spellEnd"/>
      <w:r w:rsidRPr="00733485">
        <w:rPr>
          <w:lang w:val="en-US"/>
        </w:rPr>
        <w:t xml:space="preserve"> </w:t>
      </w:r>
      <w:proofErr w:type="spellStart"/>
      <w:r w:rsidRPr="00733485">
        <w:rPr>
          <w:lang w:val="en-US"/>
        </w:rPr>
        <w:t>baholash</w:t>
      </w:r>
      <w:proofErr w:type="spellEnd"/>
      <w:r w:rsidRPr="00733485">
        <w:rPr>
          <w:lang w:val="en-US"/>
        </w:rPr>
        <w:t xml:space="preserve"> </w:t>
      </w:r>
      <w:proofErr w:type="spellStart"/>
      <w:r w:rsidRPr="00733485">
        <w:rPr>
          <w:lang w:val="en-US"/>
        </w:rPr>
        <w:t>tizimi</w:t>
      </w:r>
      <w:proofErr w:type="spellEnd"/>
      <w:r w:rsidRPr="00733485">
        <w:rPr>
          <w:lang w:val="en-US"/>
        </w:rPr>
        <w:t xml:space="preserve"> </w:t>
      </w:r>
      <w:proofErr w:type="spellStart"/>
      <w:r w:rsidRPr="00733485">
        <w:rPr>
          <w:lang w:val="en-US"/>
        </w:rPr>
        <w:t>asosida</w:t>
      </w:r>
      <w:proofErr w:type="spellEnd"/>
      <w:r w:rsidRPr="00733485">
        <w:rPr>
          <w:lang w:val="en-US"/>
        </w:rPr>
        <w:t xml:space="preserve"> [4], </w:t>
      </w:r>
      <w:proofErr w:type="spellStart"/>
      <w:r w:rsidRPr="00733485">
        <w:rPr>
          <w:lang w:val="en-US"/>
        </w:rPr>
        <w:t>organizmning</w:t>
      </w:r>
      <w:proofErr w:type="spellEnd"/>
      <w:r w:rsidRPr="00733485">
        <w:rPr>
          <w:lang w:val="en-US"/>
        </w:rPr>
        <w:t xml:space="preserve"> </w:t>
      </w:r>
      <w:proofErr w:type="spellStart"/>
      <w:r w:rsidRPr="00733485">
        <w:rPr>
          <w:lang w:val="en-US"/>
        </w:rPr>
        <w:t>funksional</w:t>
      </w:r>
      <w:proofErr w:type="spellEnd"/>
      <w:r w:rsidRPr="00733485">
        <w:rPr>
          <w:lang w:val="en-US"/>
        </w:rPr>
        <w:t xml:space="preserve"> </w:t>
      </w:r>
      <w:proofErr w:type="spellStart"/>
      <w:r w:rsidRPr="00733485">
        <w:rPr>
          <w:lang w:val="en-US"/>
        </w:rPr>
        <w:t>holati</w:t>
      </w:r>
      <w:proofErr w:type="spellEnd"/>
      <w:r w:rsidRPr="00733485">
        <w:rPr>
          <w:lang w:val="en-US"/>
        </w:rPr>
        <w:t xml:space="preserve"> </w:t>
      </w:r>
      <w:proofErr w:type="spellStart"/>
      <w:r w:rsidRPr="00733485">
        <w:rPr>
          <w:lang w:val="en-US"/>
        </w:rPr>
        <w:t>esa</w:t>
      </w:r>
      <w:proofErr w:type="spellEnd"/>
      <w:r w:rsidRPr="00733485">
        <w:rPr>
          <w:lang w:val="en-US"/>
        </w:rPr>
        <w:t xml:space="preserve"> Harvard step-test, </w:t>
      </w:r>
      <w:proofErr w:type="spellStart"/>
      <w:r w:rsidRPr="00733485">
        <w:rPr>
          <w:lang w:val="en-US"/>
        </w:rPr>
        <w:t>Rufye</w:t>
      </w:r>
      <w:proofErr w:type="spellEnd"/>
      <w:r w:rsidRPr="00733485">
        <w:rPr>
          <w:lang w:val="en-US"/>
        </w:rPr>
        <w:t xml:space="preserve"> </w:t>
      </w:r>
      <w:proofErr w:type="spellStart"/>
      <w:r w:rsidRPr="00733485">
        <w:rPr>
          <w:lang w:val="en-US"/>
        </w:rPr>
        <w:t>indeksi</w:t>
      </w:r>
      <w:proofErr w:type="spellEnd"/>
      <w:r w:rsidRPr="00733485">
        <w:rPr>
          <w:lang w:val="en-US"/>
        </w:rPr>
        <w:t xml:space="preserve"> </w:t>
      </w:r>
      <w:proofErr w:type="spellStart"/>
      <w:r w:rsidRPr="00733485">
        <w:rPr>
          <w:lang w:val="en-US"/>
        </w:rPr>
        <w:t>va</w:t>
      </w:r>
      <w:proofErr w:type="spellEnd"/>
      <w:r w:rsidRPr="00733485">
        <w:rPr>
          <w:lang w:val="en-US"/>
        </w:rPr>
        <w:t xml:space="preserve"> </w:t>
      </w:r>
      <w:proofErr w:type="spellStart"/>
      <w:r w:rsidRPr="00733485">
        <w:rPr>
          <w:lang w:val="en-US"/>
        </w:rPr>
        <w:t>spirometriya</w:t>
      </w:r>
      <w:proofErr w:type="spellEnd"/>
      <w:r w:rsidRPr="00733485">
        <w:rPr>
          <w:lang w:val="en-US"/>
        </w:rPr>
        <w:t xml:space="preserve"> </w:t>
      </w:r>
      <w:proofErr w:type="spellStart"/>
      <w:r w:rsidRPr="00733485">
        <w:rPr>
          <w:lang w:val="en-US"/>
        </w:rPr>
        <w:t>metodlari</w:t>
      </w:r>
      <w:proofErr w:type="spellEnd"/>
      <w:r w:rsidRPr="00733485">
        <w:rPr>
          <w:lang w:val="en-US"/>
        </w:rPr>
        <w:t xml:space="preserve"> </w:t>
      </w:r>
      <w:proofErr w:type="spellStart"/>
      <w:r w:rsidRPr="00733485">
        <w:rPr>
          <w:lang w:val="en-US"/>
        </w:rPr>
        <w:t>prizmasidan</w:t>
      </w:r>
      <w:proofErr w:type="spellEnd"/>
      <w:r w:rsidRPr="00733485">
        <w:rPr>
          <w:lang w:val="en-US"/>
        </w:rPr>
        <w:t xml:space="preserve"> </w:t>
      </w:r>
      <w:proofErr w:type="spellStart"/>
      <w:r w:rsidRPr="00733485">
        <w:rPr>
          <w:lang w:val="en-US"/>
        </w:rPr>
        <w:t>turib</w:t>
      </w:r>
      <w:proofErr w:type="spellEnd"/>
      <w:r w:rsidRPr="00733485">
        <w:rPr>
          <w:lang w:val="en-US"/>
        </w:rPr>
        <w:t xml:space="preserve"> </w:t>
      </w:r>
      <w:proofErr w:type="spellStart"/>
      <w:r w:rsidRPr="00733485">
        <w:rPr>
          <w:lang w:val="en-US"/>
        </w:rPr>
        <w:t>o‘rganildi</w:t>
      </w:r>
      <w:proofErr w:type="spellEnd"/>
      <w:r w:rsidRPr="00733485">
        <w:rPr>
          <w:lang w:val="en-US"/>
        </w:rPr>
        <w:t xml:space="preserve"> [5]. </w:t>
      </w:r>
      <w:proofErr w:type="spellStart"/>
      <w:r w:rsidRPr="00733485">
        <w:rPr>
          <w:lang w:val="en-US"/>
        </w:rPr>
        <w:t>Motorik</w:t>
      </w:r>
      <w:proofErr w:type="spellEnd"/>
      <w:r w:rsidRPr="00733485">
        <w:rPr>
          <w:lang w:val="en-US"/>
        </w:rPr>
        <w:t xml:space="preserve"> </w:t>
      </w:r>
      <w:proofErr w:type="spellStart"/>
      <w:r w:rsidRPr="00733485">
        <w:rPr>
          <w:lang w:val="en-US"/>
        </w:rPr>
        <w:t>va</w:t>
      </w:r>
      <w:proofErr w:type="spellEnd"/>
      <w:r w:rsidRPr="00733485">
        <w:rPr>
          <w:lang w:val="en-US"/>
        </w:rPr>
        <w:t xml:space="preserve"> </w:t>
      </w:r>
      <w:proofErr w:type="spellStart"/>
      <w:r w:rsidRPr="00733485">
        <w:rPr>
          <w:lang w:val="en-US"/>
        </w:rPr>
        <w:t>biomexanik</w:t>
      </w:r>
      <w:proofErr w:type="spellEnd"/>
      <w:r w:rsidRPr="00733485">
        <w:rPr>
          <w:lang w:val="en-US"/>
        </w:rPr>
        <w:t xml:space="preserve"> </w:t>
      </w:r>
      <w:proofErr w:type="spellStart"/>
      <w:r w:rsidRPr="00733485">
        <w:rPr>
          <w:lang w:val="en-US"/>
        </w:rPr>
        <w:t>darajani</w:t>
      </w:r>
      <w:proofErr w:type="spellEnd"/>
      <w:r w:rsidRPr="00733485">
        <w:rPr>
          <w:lang w:val="en-US"/>
        </w:rPr>
        <w:t xml:space="preserve"> </w:t>
      </w:r>
      <w:proofErr w:type="spellStart"/>
      <w:r w:rsidRPr="00733485">
        <w:rPr>
          <w:lang w:val="en-US"/>
        </w:rPr>
        <w:t>tahlil</w:t>
      </w:r>
      <w:proofErr w:type="spellEnd"/>
      <w:r w:rsidRPr="00733485">
        <w:rPr>
          <w:lang w:val="en-US"/>
        </w:rPr>
        <w:t xml:space="preserve"> </w:t>
      </w:r>
      <w:proofErr w:type="spellStart"/>
      <w:r w:rsidRPr="00733485">
        <w:rPr>
          <w:lang w:val="en-US"/>
        </w:rPr>
        <w:t>qilishda</w:t>
      </w:r>
      <w:proofErr w:type="spellEnd"/>
      <w:r w:rsidRPr="00733485">
        <w:rPr>
          <w:lang w:val="en-US"/>
        </w:rPr>
        <w:t xml:space="preserve"> </w:t>
      </w:r>
      <w:proofErr w:type="spellStart"/>
      <w:r w:rsidRPr="00733485">
        <w:rPr>
          <w:lang w:val="en-US"/>
        </w:rPr>
        <w:t>tezkorlik</w:t>
      </w:r>
      <w:proofErr w:type="spellEnd"/>
      <w:r w:rsidRPr="00733485">
        <w:rPr>
          <w:lang w:val="en-US"/>
        </w:rPr>
        <w:t xml:space="preserve">, </w:t>
      </w:r>
      <w:proofErr w:type="spellStart"/>
      <w:r w:rsidRPr="00733485">
        <w:rPr>
          <w:lang w:val="en-US"/>
        </w:rPr>
        <w:t>portlovchi</w:t>
      </w:r>
      <w:proofErr w:type="spellEnd"/>
      <w:r w:rsidRPr="00733485">
        <w:rPr>
          <w:lang w:val="en-US"/>
        </w:rPr>
        <w:t xml:space="preserve"> </w:t>
      </w:r>
      <w:proofErr w:type="spellStart"/>
      <w:r w:rsidRPr="00733485">
        <w:rPr>
          <w:lang w:val="en-US"/>
        </w:rPr>
        <w:t>kuch</w:t>
      </w:r>
      <w:proofErr w:type="spellEnd"/>
      <w:r w:rsidRPr="00733485">
        <w:rPr>
          <w:lang w:val="en-US"/>
        </w:rPr>
        <w:t xml:space="preserve">, </w:t>
      </w:r>
      <w:proofErr w:type="spellStart"/>
      <w:r w:rsidRPr="00733485">
        <w:rPr>
          <w:lang w:val="en-US"/>
        </w:rPr>
        <w:t>koordinatsiya</w:t>
      </w:r>
      <w:proofErr w:type="spellEnd"/>
      <w:r w:rsidRPr="00733485">
        <w:rPr>
          <w:lang w:val="en-US"/>
        </w:rPr>
        <w:t xml:space="preserve"> </w:t>
      </w:r>
      <w:proofErr w:type="spellStart"/>
      <w:r w:rsidRPr="00733485">
        <w:rPr>
          <w:lang w:val="en-US"/>
        </w:rPr>
        <w:t>va</w:t>
      </w:r>
      <w:proofErr w:type="spellEnd"/>
      <w:r w:rsidRPr="00733485">
        <w:rPr>
          <w:lang w:val="en-US"/>
        </w:rPr>
        <w:t xml:space="preserve"> </w:t>
      </w:r>
      <w:proofErr w:type="spellStart"/>
      <w:r w:rsidRPr="00733485">
        <w:rPr>
          <w:lang w:val="en-US"/>
        </w:rPr>
        <w:t>qadam</w:t>
      </w:r>
      <w:proofErr w:type="spellEnd"/>
      <w:r w:rsidRPr="00733485">
        <w:rPr>
          <w:lang w:val="en-US"/>
        </w:rPr>
        <w:t xml:space="preserve"> </w:t>
      </w:r>
      <w:proofErr w:type="spellStart"/>
      <w:r w:rsidRPr="00733485">
        <w:rPr>
          <w:lang w:val="en-US"/>
        </w:rPr>
        <w:t>chastotasini</w:t>
      </w:r>
      <w:proofErr w:type="spellEnd"/>
      <w:r w:rsidRPr="00733485">
        <w:rPr>
          <w:lang w:val="en-US"/>
        </w:rPr>
        <w:t xml:space="preserve"> </w:t>
      </w:r>
      <w:proofErr w:type="spellStart"/>
      <w:r w:rsidRPr="00733485">
        <w:rPr>
          <w:lang w:val="en-US"/>
        </w:rPr>
        <w:t>aniqlovchi</w:t>
      </w:r>
      <w:proofErr w:type="spellEnd"/>
      <w:r w:rsidRPr="00733485">
        <w:rPr>
          <w:lang w:val="en-US"/>
        </w:rPr>
        <w:t xml:space="preserve"> </w:t>
      </w:r>
      <w:proofErr w:type="spellStart"/>
      <w:r w:rsidRPr="00733485">
        <w:rPr>
          <w:lang w:val="en-US"/>
        </w:rPr>
        <w:t>harakatlar</w:t>
      </w:r>
      <w:proofErr w:type="spellEnd"/>
      <w:r w:rsidRPr="00733485">
        <w:rPr>
          <w:lang w:val="en-US"/>
        </w:rPr>
        <w:t xml:space="preserve"> </w:t>
      </w:r>
      <w:proofErr w:type="spellStart"/>
      <w:r w:rsidRPr="00733485">
        <w:rPr>
          <w:lang w:val="en-US"/>
        </w:rPr>
        <w:t>testlari</w:t>
      </w:r>
      <w:proofErr w:type="spellEnd"/>
      <w:r w:rsidRPr="00733485">
        <w:rPr>
          <w:lang w:val="en-US"/>
        </w:rPr>
        <w:t xml:space="preserve"> </w:t>
      </w:r>
      <w:proofErr w:type="spellStart"/>
      <w:r w:rsidRPr="00733485">
        <w:rPr>
          <w:lang w:val="en-US"/>
        </w:rPr>
        <w:t>majmuasi</w:t>
      </w:r>
      <w:proofErr w:type="spellEnd"/>
      <w:r w:rsidRPr="00733485">
        <w:rPr>
          <w:lang w:val="en-US"/>
        </w:rPr>
        <w:t xml:space="preserve"> </w:t>
      </w:r>
      <w:proofErr w:type="spellStart"/>
      <w:r w:rsidRPr="00733485">
        <w:rPr>
          <w:lang w:val="en-US"/>
        </w:rPr>
        <w:t>olindi</w:t>
      </w:r>
      <w:proofErr w:type="spellEnd"/>
      <w:r w:rsidRPr="00733485">
        <w:rPr>
          <w:lang w:val="en-US"/>
        </w:rPr>
        <w:t xml:space="preserve"> [14, 15]. </w:t>
      </w:r>
      <w:proofErr w:type="spellStart"/>
      <w:r w:rsidRPr="00733485">
        <w:rPr>
          <w:lang w:val="en-US"/>
        </w:rPr>
        <w:t>Bunda</w:t>
      </w:r>
      <w:proofErr w:type="spellEnd"/>
      <w:r w:rsidRPr="00733485">
        <w:rPr>
          <w:lang w:val="en-US"/>
        </w:rPr>
        <w:t xml:space="preserve"> </w:t>
      </w:r>
      <w:proofErr w:type="spellStart"/>
      <w:r w:rsidRPr="00733485">
        <w:rPr>
          <w:lang w:val="en-US"/>
        </w:rPr>
        <w:t>Yu.V</w:t>
      </w:r>
      <w:proofErr w:type="spellEnd"/>
      <w:r w:rsidRPr="00733485">
        <w:rPr>
          <w:lang w:val="en-US"/>
        </w:rPr>
        <w:t xml:space="preserve">. </w:t>
      </w:r>
      <w:proofErr w:type="spellStart"/>
      <w:r w:rsidRPr="00733485">
        <w:rPr>
          <w:lang w:val="en-US"/>
        </w:rPr>
        <w:t>Verxoshanskiyning</w:t>
      </w:r>
      <w:proofErr w:type="spellEnd"/>
      <w:r w:rsidRPr="00733485">
        <w:rPr>
          <w:lang w:val="en-US"/>
        </w:rPr>
        <w:t xml:space="preserve"> </w:t>
      </w:r>
      <w:proofErr w:type="spellStart"/>
      <w:r w:rsidRPr="00733485">
        <w:rPr>
          <w:lang w:val="en-US"/>
        </w:rPr>
        <w:t>tezlik-kuch</w:t>
      </w:r>
      <w:proofErr w:type="spellEnd"/>
      <w:r w:rsidRPr="00733485">
        <w:rPr>
          <w:lang w:val="en-US"/>
        </w:rPr>
        <w:t xml:space="preserve"> </w:t>
      </w:r>
      <w:proofErr w:type="spellStart"/>
      <w:r w:rsidRPr="00733485">
        <w:rPr>
          <w:lang w:val="en-US"/>
        </w:rPr>
        <w:t>xususiyatlari</w:t>
      </w:r>
      <w:proofErr w:type="spellEnd"/>
      <w:r w:rsidRPr="00733485">
        <w:rPr>
          <w:lang w:val="en-US"/>
        </w:rPr>
        <w:t xml:space="preserve"> </w:t>
      </w:r>
      <w:proofErr w:type="spellStart"/>
      <w:r w:rsidRPr="00733485">
        <w:rPr>
          <w:lang w:val="en-US"/>
        </w:rPr>
        <w:t>hamda</w:t>
      </w:r>
      <w:proofErr w:type="spellEnd"/>
      <w:r w:rsidRPr="00733485">
        <w:rPr>
          <w:lang w:val="en-US"/>
        </w:rPr>
        <w:t xml:space="preserve"> </w:t>
      </w:r>
      <w:proofErr w:type="spellStart"/>
      <w:r w:rsidRPr="00733485">
        <w:rPr>
          <w:lang w:val="en-US"/>
        </w:rPr>
        <w:t>anaerobik</w:t>
      </w:r>
      <w:proofErr w:type="spellEnd"/>
      <w:r w:rsidRPr="00733485">
        <w:rPr>
          <w:lang w:val="en-US"/>
        </w:rPr>
        <w:t xml:space="preserve"> </w:t>
      </w:r>
      <w:proofErr w:type="spellStart"/>
      <w:r w:rsidRPr="00733485">
        <w:rPr>
          <w:lang w:val="en-US"/>
        </w:rPr>
        <w:t>quvvat</w:t>
      </w:r>
      <w:proofErr w:type="spellEnd"/>
      <w:r w:rsidRPr="00733485">
        <w:rPr>
          <w:lang w:val="en-US"/>
        </w:rPr>
        <w:t xml:space="preserve"> </w:t>
      </w:r>
      <w:proofErr w:type="spellStart"/>
      <w:r w:rsidRPr="00733485">
        <w:rPr>
          <w:lang w:val="en-US"/>
        </w:rPr>
        <w:t>o‘rtasidagi</w:t>
      </w:r>
      <w:proofErr w:type="spellEnd"/>
      <w:r w:rsidRPr="00733485">
        <w:rPr>
          <w:lang w:val="en-US"/>
        </w:rPr>
        <w:t xml:space="preserve"> </w:t>
      </w:r>
      <w:proofErr w:type="spellStart"/>
      <w:r w:rsidRPr="00733485">
        <w:rPr>
          <w:lang w:val="en-US"/>
        </w:rPr>
        <w:t>yuqori</w:t>
      </w:r>
      <w:proofErr w:type="spellEnd"/>
      <w:r w:rsidRPr="00733485">
        <w:rPr>
          <w:lang w:val="en-US"/>
        </w:rPr>
        <w:t xml:space="preserve"> </w:t>
      </w:r>
      <w:proofErr w:type="spellStart"/>
      <w:r w:rsidRPr="00733485">
        <w:rPr>
          <w:lang w:val="en-US"/>
        </w:rPr>
        <w:t>korrelyatsiya</w:t>
      </w:r>
      <w:proofErr w:type="spellEnd"/>
      <w:r w:rsidRPr="00733485">
        <w:rPr>
          <w:lang w:val="en-US"/>
        </w:rPr>
        <w:t xml:space="preserve"> </w:t>
      </w:r>
      <w:proofErr w:type="spellStart"/>
      <w:r w:rsidRPr="00733485">
        <w:rPr>
          <w:lang w:val="en-US"/>
        </w:rPr>
        <w:t>ko‘rsatkichlari</w:t>
      </w:r>
      <w:proofErr w:type="spellEnd"/>
      <w:r w:rsidRPr="00733485">
        <w:rPr>
          <w:lang w:val="en-US"/>
        </w:rPr>
        <w:t xml:space="preserve"> (r = 0,87) </w:t>
      </w:r>
      <w:proofErr w:type="spellStart"/>
      <w:r w:rsidRPr="00733485">
        <w:rPr>
          <w:lang w:val="en-US"/>
        </w:rPr>
        <w:t>diagnostik</w:t>
      </w:r>
      <w:proofErr w:type="spellEnd"/>
      <w:r w:rsidRPr="00733485">
        <w:rPr>
          <w:lang w:val="en-US"/>
        </w:rPr>
        <w:t xml:space="preserve"> </w:t>
      </w:r>
      <w:proofErr w:type="spellStart"/>
      <w:r w:rsidRPr="00733485">
        <w:rPr>
          <w:lang w:val="en-US"/>
        </w:rPr>
        <w:t>testlarni</w:t>
      </w:r>
      <w:proofErr w:type="spellEnd"/>
      <w:r w:rsidRPr="00733485">
        <w:rPr>
          <w:lang w:val="en-US"/>
        </w:rPr>
        <w:t xml:space="preserve"> </w:t>
      </w:r>
      <w:proofErr w:type="spellStart"/>
      <w:r w:rsidRPr="00733485">
        <w:rPr>
          <w:lang w:val="en-US"/>
        </w:rPr>
        <w:t>mantiqiy</w:t>
      </w:r>
      <w:proofErr w:type="spellEnd"/>
      <w:r w:rsidRPr="00733485">
        <w:rPr>
          <w:lang w:val="en-US"/>
        </w:rPr>
        <w:t xml:space="preserve"> </w:t>
      </w:r>
      <w:proofErr w:type="spellStart"/>
      <w:r w:rsidRPr="00733485">
        <w:rPr>
          <w:lang w:val="en-US"/>
        </w:rPr>
        <w:t>jihatdan</w:t>
      </w:r>
      <w:proofErr w:type="spellEnd"/>
      <w:r w:rsidRPr="00733485">
        <w:rPr>
          <w:lang w:val="en-US"/>
        </w:rPr>
        <w:t xml:space="preserve"> </w:t>
      </w:r>
      <w:proofErr w:type="spellStart"/>
      <w:r w:rsidRPr="00733485">
        <w:rPr>
          <w:lang w:val="en-US"/>
        </w:rPr>
        <w:t>tanlash</w:t>
      </w:r>
      <w:proofErr w:type="spellEnd"/>
      <w:r w:rsidRPr="00733485">
        <w:rPr>
          <w:lang w:val="en-US"/>
        </w:rPr>
        <w:t xml:space="preserve"> </w:t>
      </w:r>
      <w:proofErr w:type="spellStart"/>
      <w:r w:rsidRPr="00733485">
        <w:rPr>
          <w:lang w:val="en-US"/>
        </w:rPr>
        <w:t>uchun</w:t>
      </w:r>
      <w:proofErr w:type="spellEnd"/>
      <w:r w:rsidRPr="00733485">
        <w:rPr>
          <w:lang w:val="en-US"/>
        </w:rPr>
        <w:t xml:space="preserve"> </w:t>
      </w:r>
      <w:proofErr w:type="spellStart"/>
      <w:r w:rsidRPr="00733485">
        <w:rPr>
          <w:lang w:val="en-US"/>
        </w:rPr>
        <w:t>asos</w:t>
      </w:r>
      <w:proofErr w:type="spellEnd"/>
      <w:r w:rsidRPr="00733485">
        <w:rPr>
          <w:lang w:val="en-US"/>
        </w:rPr>
        <w:t xml:space="preserve"> </w:t>
      </w:r>
      <w:proofErr w:type="spellStart"/>
      <w:r w:rsidRPr="00733485">
        <w:rPr>
          <w:lang w:val="en-US"/>
        </w:rPr>
        <w:t>qilib</w:t>
      </w:r>
      <w:proofErr w:type="spellEnd"/>
      <w:r w:rsidRPr="00733485">
        <w:rPr>
          <w:lang w:val="en-US"/>
        </w:rPr>
        <w:t xml:space="preserve"> </w:t>
      </w:r>
      <w:proofErr w:type="spellStart"/>
      <w:r w:rsidRPr="00733485">
        <w:rPr>
          <w:lang w:val="en-US"/>
        </w:rPr>
        <w:t>olindi</w:t>
      </w:r>
      <w:proofErr w:type="spellEnd"/>
      <w:r w:rsidRPr="00733485">
        <w:rPr>
          <w:lang w:val="en-US"/>
        </w:rPr>
        <w:t xml:space="preserve"> [10]. </w:t>
      </w:r>
      <w:proofErr w:type="spellStart"/>
      <w:r w:rsidRPr="00733485">
        <w:rPr>
          <w:lang w:val="en-US"/>
        </w:rPr>
        <w:t>Psixologik</w:t>
      </w:r>
      <w:proofErr w:type="spellEnd"/>
      <w:r w:rsidRPr="00733485">
        <w:rPr>
          <w:lang w:val="en-US"/>
        </w:rPr>
        <w:t xml:space="preserve"> </w:t>
      </w:r>
      <w:proofErr w:type="spellStart"/>
      <w:r w:rsidRPr="00733485">
        <w:rPr>
          <w:lang w:val="en-US"/>
        </w:rPr>
        <w:t>blokda</w:t>
      </w:r>
      <w:proofErr w:type="spellEnd"/>
      <w:r w:rsidRPr="00733485">
        <w:rPr>
          <w:lang w:val="en-US"/>
        </w:rPr>
        <w:t xml:space="preserve"> </w:t>
      </w:r>
      <w:proofErr w:type="spellStart"/>
      <w:r w:rsidRPr="00733485">
        <w:rPr>
          <w:lang w:val="en-US"/>
        </w:rPr>
        <w:t>esa</w:t>
      </w:r>
      <w:proofErr w:type="spellEnd"/>
      <w:r w:rsidRPr="00733485">
        <w:rPr>
          <w:lang w:val="en-US"/>
        </w:rPr>
        <w:t xml:space="preserve"> J.X. </w:t>
      </w:r>
      <w:proofErr w:type="spellStart"/>
      <w:r w:rsidRPr="00733485">
        <w:rPr>
          <w:lang w:val="en-US"/>
        </w:rPr>
        <w:t>Mirzayev</w:t>
      </w:r>
      <w:proofErr w:type="spellEnd"/>
      <w:r w:rsidRPr="00733485">
        <w:rPr>
          <w:lang w:val="en-US"/>
        </w:rPr>
        <w:t xml:space="preserve"> </w:t>
      </w:r>
      <w:proofErr w:type="spellStart"/>
      <w:r w:rsidRPr="00733485">
        <w:rPr>
          <w:lang w:val="en-US"/>
        </w:rPr>
        <w:t>tizimiga</w:t>
      </w:r>
      <w:proofErr w:type="spellEnd"/>
      <w:r w:rsidRPr="00733485">
        <w:rPr>
          <w:lang w:val="en-US"/>
        </w:rPr>
        <w:t xml:space="preserve"> </w:t>
      </w:r>
      <w:proofErr w:type="spellStart"/>
      <w:r w:rsidRPr="00733485">
        <w:rPr>
          <w:lang w:val="en-US"/>
        </w:rPr>
        <w:t>mos</w:t>
      </w:r>
      <w:proofErr w:type="spellEnd"/>
      <w:r w:rsidRPr="00733485">
        <w:rPr>
          <w:lang w:val="en-US"/>
        </w:rPr>
        <w:t xml:space="preserve"> </w:t>
      </w:r>
      <w:proofErr w:type="spellStart"/>
      <w:r w:rsidRPr="00733485">
        <w:rPr>
          <w:lang w:val="en-US"/>
        </w:rPr>
        <w:t>ravishda</w:t>
      </w:r>
      <w:proofErr w:type="spellEnd"/>
      <w:r w:rsidRPr="00733485">
        <w:rPr>
          <w:lang w:val="en-US"/>
        </w:rPr>
        <w:t xml:space="preserve"> </w:t>
      </w:r>
      <w:proofErr w:type="spellStart"/>
      <w:r w:rsidRPr="00733485">
        <w:rPr>
          <w:lang w:val="en-US"/>
        </w:rPr>
        <w:t>sportchining</w:t>
      </w:r>
      <w:proofErr w:type="spellEnd"/>
      <w:r w:rsidRPr="00733485">
        <w:rPr>
          <w:lang w:val="en-US"/>
        </w:rPr>
        <w:t xml:space="preserve"> </w:t>
      </w:r>
      <w:proofErr w:type="spellStart"/>
      <w:r w:rsidRPr="00733485">
        <w:rPr>
          <w:lang w:val="en-US"/>
        </w:rPr>
        <w:t>irodaviy</w:t>
      </w:r>
      <w:proofErr w:type="spellEnd"/>
      <w:r w:rsidRPr="00733485">
        <w:rPr>
          <w:lang w:val="en-US"/>
        </w:rPr>
        <w:t xml:space="preserve"> </w:t>
      </w:r>
      <w:proofErr w:type="spellStart"/>
      <w:r w:rsidRPr="00733485">
        <w:rPr>
          <w:lang w:val="en-US"/>
        </w:rPr>
        <w:t>barqarorligi</w:t>
      </w:r>
      <w:proofErr w:type="spellEnd"/>
      <w:r w:rsidRPr="00733485">
        <w:rPr>
          <w:lang w:val="en-US"/>
        </w:rPr>
        <w:t xml:space="preserve">, </w:t>
      </w:r>
      <w:proofErr w:type="spellStart"/>
      <w:r w:rsidRPr="00733485">
        <w:rPr>
          <w:lang w:val="en-US"/>
        </w:rPr>
        <w:t>stressga</w:t>
      </w:r>
      <w:proofErr w:type="spellEnd"/>
      <w:r w:rsidRPr="00733485">
        <w:rPr>
          <w:lang w:val="en-US"/>
        </w:rPr>
        <w:t xml:space="preserve"> </w:t>
      </w:r>
      <w:proofErr w:type="spellStart"/>
      <w:r w:rsidRPr="00733485">
        <w:rPr>
          <w:lang w:val="en-US"/>
        </w:rPr>
        <w:t>chidamliligi</w:t>
      </w:r>
      <w:proofErr w:type="spellEnd"/>
      <w:r w:rsidRPr="00733485">
        <w:rPr>
          <w:lang w:val="en-US"/>
        </w:rPr>
        <w:t xml:space="preserve"> </w:t>
      </w:r>
      <w:proofErr w:type="spellStart"/>
      <w:r w:rsidRPr="00733485">
        <w:rPr>
          <w:lang w:val="en-US"/>
        </w:rPr>
        <w:t>va</w:t>
      </w:r>
      <w:proofErr w:type="spellEnd"/>
      <w:r w:rsidRPr="00733485">
        <w:rPr>
          <w:lang w:val="en-US"/>
        </w:rPr>
        <w:t xml:space="preserve"> </w:t>
      </w:r>
      <w:proofErr w:type="spellStart"/>
      <w:r w:rsidRPr="00733485">
        <w:rPr>
          <w:lang w:val="en-US"/>
        </w:rPr>
        <w:t>motivatsion</w:t>
      </w:r>
      <w:proofErr w:type="spellEnd"/>
      <w:r w:rsidRPr="00733485">
        <w:rPr>
          <w:lang w:val="en-US"/>
        </w:rPr>
        <w:t xml:space="preserve"> </w:t>
      </w:r>
      <w:proofErr w:type="spellStart"/>
      <w:r w:rsidRPr="00733485">
        <w:rPr>
          <w:lang w:val="en-US"/>
        </w:rPr>
        <w:t>sohasi</w:t>
      </w:r>
      <w:proofErr w:type="spellEnd"/>
      <w:r w:rsidRPr="00733485">
        <w:rPr>
          <w:lang w:val="en-US"/>
        </w:rPr>
        <w:t xml:space="preserve"> </w:t>
      </w:r>
      <w:proofErr w:type="spellStart"/>
      <w:r w:rsidRPr="00733485">
        <w:rPr>
          <w:lang w:val="en-US"/>
        </w:rPr>
        <w:t>pedagogik</w:t>
      </w:r>
      <w:proofErr w:type="spellEnd"/>
      <w:r w:rsidRPr="00733485">
        <w:rPr>
          <w:lang w:val="en-US"/>
        </w:rPr>
        <w:t xml:space="preserve"> monitoring </w:t>
      </w:r>
      <w:proofErr w:type="spellStart"/>
      <w:r w:rsidRPr="00733485">
        <w:rPr>
          <w:lang w:val="en-US"/>
        </w:rPr>
        <w:t>usulida</w:t>
      </w:r>
      <w:proofErr w:type="spellEnd"/>
      <w:r w:rsidRPr="00733485">
        <w:rPr>
          <w:lang w:val="en-US"/>
        </w:rPr>
        <w:t xml:space="preserve"> </w:t>
      </w:r>
      <w:proofErr w:type="spellStart"/>
      <w:r w:rsidRPr="00733485">
        <w:rPr>
          <w:lang w:val="en-US"/>
        </w:rPr>
        <w:t>tahlil</w:t>
      </w:r>
      <w:proofErr w:type="spellEnd"/>
      <w:r w:rsidRPr="00733485">
        <w:rPr>
          <w:lang w:val="en-US"/>
        </w:rPr>
        <w:t xml:space="preserve"> </w:t>
      </w:r>
      <w:proofErr w:type="spellStart"/>
      <w:r w:rsidRPr="00733485">
        <w:rPr>
          <w:lang w:val="en-US"/>
        </w:rPr>
        <w:t>qilindi</w:t>
      </w:r>
      <w:proofErr w:type="spellEnd"/>
      <w:r w:rsidRPr="00733485">
        <w:rPr>
          <w:lang w:val="en-US"/>
        </w:rPr>
        <w:t xml:space="preserve"> [12].</w:t>
      </w:r>
    </w:p>
    <w:p w14:paraId="63AB6588" w14:textId="77777777" w:rsidR="004070B0" w:rsidRPr="00733485" w:rsidRDefault="004070B0" w:rsidP="004070B0">
      <w:pPr>
        <w:pStyle w:val="JABody"/>
        <w:rPr>
          <w:lang w:val="en-US"/>
        </w:rPr>
      </w:pPr>
      <w:proofErr w:type="spellStart"/>
      <w:r w:rsidRPr="00733485">
        <w:rPr>
          <w:lang w:val="en-US"/>
        </w:rPr>
        <w:lastRenderedPageBreak/>
        <w:t>Ushbu</w:t>
      </w:r>
      <w:proofErr w:type="spellEnd"/>
      <w:r w:rsidRPr="00733485">
        <w:rPr>
          <w:lang w:val="en-US"/>
        </w:rPr>
        <w:t xml:space="preserve"> </w:t>
      </w:r>
      <w:proofErr w:type="spellStart"/>
      <w:r w:rsidRPr="00733485">
        <w:rPr>
          <w:lang w:val="en-US"/>
        </w:rPr>
        <w:t>metodologik</w:t>
      </w:r>
      <w:proofErr w:type="spellEnd"/>
      <w:r w:rsidRPr="00733485">
        <w:rPr>
          <w:lang w:val="en-US"/>
        </w:rPr>
        <w:t xml:space="preserve"> </w:t>
      </w:r>
      <w:proofErr w:type="spellStart"/>
      <w:r w:rsidRPr="00733485">
        <w:rPr>
          <w:lang w:val="en-US"/>
        </w:rPr>
        <w:t>karkas</w:t>
      </w:r>
      <w:proofErr w:type="spellEnd"/>
      <w:r w:rsidRPr="00733485">
        <w:rPr>
          <w:lang w:val="en-US"/>
        </w:rPr>
        <w:t xml:space="preserve"> </w:t>
      </w:r>
      <w:proofErr w:type="spellStart"/>
      <w:r w:rsidRPr="00733485">
        <w:rPr>
          <w:lang w:val="en-US"/>
        </w:rPr>
        <w:t>xorijiy</w:t>
      </w:r>
      <w:proofErr w:type="spellEnd"/>
      <w:r w:rsidRPr="00733485">
        <w:rPr>
          <w:lang w:val="en-US"/>
        </w:rPr>
        <w:t xml:space="preserve"> </w:t>
      </w:r>
      <w:proofErr w:type="spellStart"/>
      <w:r w:rsidRPr="00733485">
        <w:rPr>
          <w:lang w:val="en-US"/>
        </w:rPr>
        <w:t>mamlakatlar</w:t>
      </w:r>
      <w:proofErr w:type="spellEnd"/>
      <w:r w:rsidRPr="00733485">
        <w:rPr>
          <w:lang w:val="en-US"/>
        </w:rPr>
        <w:t xml:space="preserve"> </w:t>
      </w:r>
      <w:proofErr w:type="spellStart"/>
      <w:r w:rsidRPr="00733485">
        <w:rPr>
          <w:lang w:val="en-US"/>
        </w:rPr>
        <w:t>tajribasini</w:t>
      </w:r>
      <w:proofErr w:type="spellEnd"/>
      <w:r w:rsidRPr="00733485">
        <w:rPr>
          <w:lang w:val="en-US"/>
        </w:rPr>
        <w:t xml:space="preserve"> </w:t>
      </w:r>
      <w:proofErr w:type="spellStart"/>
      <w:r w:rsidRPr="00733485">
        <w:rPr>
          <w:lang w:val="en-US"/>
        </w:rPr>
        <w:t>solishtirish</w:t>
      </w:r>
      <w:proofErr w:type="spellEnd"/>
      <w:r w:rsidRPr="00733485">
        <w:rPr>
          <w:lang w:val="en-US"/>
        </w:rPr>
        <w:t xml:space="preserve"> </w:t>
      </w:r>
      <w:proofErr w:type="spellStart"/>
      <w:r w:rsidRPr="00733485">
        <w:rPr>
          <w:lang w:val="en-US"/>
        </w:rPr>
        <w:t>hamda</w:t>
      </w:r>
      <w:proofErr w:type="spellEnd"/>
      <w:r w:rsidRPr="00733485">
        <w:rPr>
          <w:lang w:val="en-US"/>
        </w:rPr>
        <w:t xml:space="preserve"> </w:t>
      </w:r>
      <w:proofErr w:type="spellStart"/>
      <w:r w:rsidRPr="00733485">
        <w:rPr>
          <w:lang w:val="en-US"/>
        </w:rPr>
        <w:t>O‘zbekistondagi</w:t>
      </w:r>
      <w:proofErr w:type="spellEnd"/>
      <w:r w:rsidRPr="00733485">
        <w:rPr>
          <w:lang w:val="en-US"/>
        </w:rPr>
        <w:t xml:space="preserve"> </w:t>
      </w:r>
      <w:proofErr w:type="spellStart"/>
      <w:r w:rsidRPr="00733485">
        <w:rPr>
          <w:lang w:val="en-US"/>
        </w:rPr>
        <w:t>yengil</w:t>
      </w:r>
      <w:proofErr w:type="spellEnd"/>
      <w:r w:rsidRPr="00733485">
        <w:rPr>
          <w:lang w:val="en-US"/>
        </w:rPr>
        <w:t xml:space="preserve"> </w:t>
      </w:r>
      <w:proofErr w:type="spellStart"/>
      <w:r w:rsidRPr="00733485">
        <w:rPr>
          <w:lang w:val="en-US"/>
        </w:rPr>
        <w:t>atletika</w:t>
      </w:r>
      <w:proofErr w:type="spellEnd"/>
      <w:r w:rsidRPr="00733485">
        <w:rPr>
          <w:lang w:val="en-US"/>
        </w:rPr>
        <w:t xml:space="preserve"> </w:t>
      </w:r>
      <w:proofErr w:type="spellStart"/>
      <w:r w:rsidRPr="00733485">
        <w:rPr>
          <w:lang w:val="en-US"/>
        </w:rPr>
        <w:t>tizimi</w:t>
      </w:r>
      <w:proofErr w:type="spellEnd"/>
      <w:r w:rsidRPr="00733485">
        <w:rPr>
          <w:lang w:val="en-US"/>
        </w:rPr>
        <w:t xml:space="preserve"> </w:t>
      </w:r>
      <w:proofErr w:type="spellStart"/>
      <w:r w:rsidRPr="00733485">
        <w:rPr>
          <w:lang w:val="en-US"/>
        </w:rPr>
        <w:t>uchun</w:t>
      </w:r>
      <w:proofErr w:type="spellEnd"/>
      <w:r w:rsidRPr="00733485">
        <w:rPr>
          <w:lang w:val="en-US"/>
        </w:rPr>
        <w:t xml:space="preserve"> yagona </w:t>
      </w:r>
      <w:proofErr w:type="spellStart"/>
      <w:r w:rsidRPr="00733485">
        <w:rPr>
          <w:lang w:val="en-US"/>
        </w:rPr>
        <w:t>standartlashtirilgan</w:t>
      </w:r>
      <w:proofErr w:type="spellEnd"/>
      <w:r w:rsidRPr="00733485">
        <w:rPr>
          <w:lang w:val="en-US"/>
        </w:rPr>
        <w:t xml:space="preserve"> </w:t>
      </w:r>
      <w:proofErr w:type="spellStart"/>
      <w:r w:rsidRPr="00733485">
        <w:rPr>
          <w:lang w:val="en-US"/>
        </w:rPr>
        <w:t>saralash</w:t>
      </w:r>
      <w:proofErr w:type="spellEnd"/>
      <w:r w:rsidRPr="00733485">
        <w:rPr>
          <w:lang w:val="en-US"/>
        </w:rPr>
        <w:t xml:space="preserve"> </w:t>
      </w:r>
      <w:proofErr w:type="spellStart"/>
      <w:r w:rsidRPr="00733485">
        <w:rPr>
          <w:lang w:val="en-US"/>
        </w:rPr>
        <w:t>diagnostikasi</w:t>
      </w:r>
      <w:proofErr w:type="spellEnd"/>
      <w:r w:rsidRPr="00733485">
        <w:rPr>
          <w:lang w:val="en-US"/>
        </w:rPr>
        <w:t xml:space="preserve"> </w:t>
      </w:r>
      <w:proofErr w:type="spellStart"/>
      <w:r w:rsidRPr="00733485">
        <w:rPr>
          <w:lang w:val="en-US"/>
        </w:rPr>
        <w:t>protokollarini</w:t>
      </w:r>
      <w:proofErr w:type="spellEnd"/>
      <w:r w:rsidRPr="00733485">
        <w:rPr>
          <w:lang w:val="en-US"/>
        </w:rPr>
        <w:t xml:space="preserve"> </w:t>
      </w:r>
      <w:proofErr w:type="spellStart"/>
      <w:r w:rsidRPr="00733485">
        <w:rPr>
          <w:lang w:val="en-US"/>
        </w:rPr>
        <w:t>ishlab</w:t>
      </w:r>
      <w:proofErr w:type="spellEnd"/>
      <w:r w:rsidRPr="00733485">
        <w:rPr>
          <w:lang w:val="en-US"/>
        </w:rPr>
        <w:t xml:space="preserve"> </w:t>
      </w:r>
      <w:proofErr w:type="spellStart"/>
      <w:r w:rsidRPr="00733485">
        <w:rPr>
          <w:lang w:val="en-US"/>
        </w:rPr>
        <w:t>chiqish</w:t>
      </w:r>
      <w:proofErr w:type="spellEnd"/>
      <w:r w:rsidRPr="00733485">
        <w:rPr>
          <w:lang w:val="en-US"/>
        </w:rPr>
        <w:t xml:space="preserve"> </w:t>
      </w:r>
      <w:proofErr w:type="spellStart"/>
      <w:r w:rsidRPr="00733485">
        <w:rPr>
          <w:lang w:val="en-US"/>
        </w:rPr>
        <w:t>uchun</w:t>
      </w:r>
      <w:proofErr w:type="spellEnd"/>
      <w:r w:rsidRPr="00733485">
        <w:rPr>
          <w:lang w:val="en-US"/>
        </w:rPr>
        <w:t xml:space="preserve"> </w:t>
      </w:r>
      <w:proofErr w:type="spellStart"/>
      <w:r w:rsidRPr="00733485">
        <w:rPr>
          <w:lang w:val="en-US"/>
        </w:rPr>
        <w:t>nazariy</w:t>
      </w:r>
      <w:proofErr w:type="spellEnd"/>
      <w:r w:rsidRPr="00733485">
        <w:rPr>
          <w:lang w:val="en-US"/>
        </w:rPr>
        <w:t xml:space="preserve"> </w:t>
      </w:r>
      <w:proofErr w:type="spellStart"/>
      <w:r w:rsidRPr="00733485">
        <w:rPr>
          <w:lang w:val="en-US"/>
        </w:rPr>
        <w:t>zamin</w:t>
      </w:r>
      <w:proofErr w:type="spellEnd"/>
      <w:r w:rsidRPr="00733485">
        <w:rPr>
          <w:lang w:val="en-US"/>
        </w:rPr>
        <w:t xml:space="preserve"> </w:t>
      </w:r>
      <w:proofErr w:type="spellStart"/>
      <w:r w:rsidRPr="00733485">
        <w:rPr>
          <w:lang w:val="en-US"/>
        </w:rPr>
        <w:t>yaratadi</w:t>
      </w:r>
      <w:proofErr w:type="spellEnd"/>
      <w:r w:rsidRPr="00733485">
        <w:rPr>
          <w:lang w:val="en-US"/>
        </w:rPr>
        <w:t xml:space="preserve"> [11, 14].</w:t>
      </w:r>
    </w:p>
    <w:p w14:paraId="416302CD" w14:textId="77777777" w:rsidR="004070B0" w:rsidRPr="00D647C8" w:rsidRDefault="004070B0" w:rsidP="004070B0">
      <w:pPr>
        <w:pStyle w:val="JABody"/>
        <w:rPr>
          <w:lang w:val="en-US"/>
        </w:rPr>
      </w:pPr>
      <w:proofErr w:type="spellStart"/>
      <w:r w:rsidRPr="00D647C8">
        <w:rPr>
          <w:b/>
          <w:bCs/>
          <w:lang w:val="en-US"/>
        </w:rPr>
        <w:t>Natija</w:t>
      </w:r>
      <w:proofErr w:type="spellEnd"/>
      <w:r w:rsidRPr="00D647C8">
        <w:rPr>
          <w:b/>
          <w:bCs/>
          <w:lang w:val="en-US"/>
        </w:rPr>
        <w:t xml:space="preserve"> </w:t>
      </w:r>
      <w:proofErr w:type="spellStart"/>
      <w:r w:rsidRPr="00D647C8">
        <w:rPr>
          <w:b/>
          <w:bCs/>
          <w:lang w:val="en-US"/>
        </w:rPr>
        <w:t>va</w:t>
      </w:r>
      <w:proofErr w:type="spellEnd"/>
      <w:r w:rsidRPr="00D647C8">
        <w:rPr>
          <w:b/>
          <w:bCs/>
          <w:lang w:val="en-US"/>
        </w:rPr>
        <w:t xml:space="preserve"> </w:t>
      </w:r>
      <w:proofErr w:type="spellStart"/>
      <w:r w:rsidRPr="00D647C8">
        <w:rPr>
          <w:b/>
          <w:bCs/>
          <w:lang w:val="en-US"/>
        </w:rPr>
        <w:t>muhokama</w:t>
      </w:r>
      <w:proofErr w:type="spellEnd"/>
      <w:r w:rsidRPr="00D647C8">
        <w:rPr>
          <w:b/>
          <w:bCs/>
          <w:lang w:val="en-US"/>
        </w:rPr>
        <w:t>.</w:t>
      </w:r>
      <w:r w:rsidRPr="00D647C8">
        <w:rPr>
          <w:lang w:val="en-US"/>
        </w:rPr>
        <w:t xml:space="preserve"> </w:t>
      </w:r>
      <w:proofErr w:type="spellStart"/>
      <w:r w:rsidRPr="00D647C8">
        <w:rPr>
          <w:lang w:val="en-US"/>
        </w:rPr>
        <w:t>Zamonaviy</w:t>
      </w:r>
      <w:proofErr w:type="spellEnd"/>
      <w:r w:rsidRPr="00D647C8">
        <w:rPr>
          <w:lang w:val="en-US"/>
        </w:rPr>
        <w:t xml:space="preserve"> sport </w:t>
      </w:r>
      <w:proofErr w:type="spellStart"/>
      <w:r w:rsidRPr="00D647C8">
        <w:rPr>
          <w:lang w:val="en-US"/>
        </w:rPr>
        <w:t>pedagogikasida</w:t>
      </w:r>
      <w:proofErr w:type="spellEnd"/>
      <w:r w:rsidRPr="00D647C8">
        <w:rPr>
          <w:lang w:val="en-US"/>
        </w:rPr>
        <w:t xml:space="preserve"> </w:t>
      </w:r>
      <w:proofErr w:type="spellStart"/>
      <w:r w:rsidRPr="00D647C8">
        <w:rPr>
          <w:lang w:val="en-US"/>
        </w:rPr>
        <w:t>saralash</w:t>
      </w:r>
      <w:proofErr w:type="spellEnd"/>
      <w:r w:rsidRPr="00D647C8">
        <w:rPr>
          <w:lang w:val="en-US"/>
        </w:rPr>
        <w:t xml:space="preserve"> </w:t>
      </w:r>
      <w:proofErr w:type="spellStart"/>
      <w:r w:rsidRPr="00D647C8">
        <w:rPr>
          <w:lang w:val="en-US"/>
        </w:rPr>
        <w:t>diagnostikasi</w:t>
      </w:r>
      <w:proofErr w:type="spellEnd"/>
      <w:r w:rsidRPr="00D647C8">
        <w:rPr>
          <w:lang w:val="en-US"/>
        </w:rPr>
        <w:t xml:space="preserve"> </w:t>
      </w:r>
      <w:proofErr w:type="spellStart"/>
      <w:r w:rsidRPr="00D647C8">
        <w:rPr>
          <w:lang w:val="en-US"/>
        </w:rPr>
        <w:t>bir</w:t>
      </w:r>
      <w:proofErr w:type="spellEnd"/>
      <w:r w:rsidRPr="00D647C8">
        <w:rPr>
          <w:lang w:val="en-US"/>
        </w:rPr>
        <w:t xml:space="preserve"> </w:t>
      </w:r>
      <w:proofErr w:type="spellStart"/>
      <w:r w:rsidRPr="00D647C8">
        <w:rPr>
          <w:lang w:val="en-US"/>
        </w:rPr>
        <w:t>necha</w:t>
      </w:r>
      <w:proofErr w:type="spellEnd"/>
      <w:r w:rsidRPr="00D647C8">
        <w:rPr>
          <w:lang w:val="en-US"/>
        </w:rPr>
        <w:t xml:space="preserve"> </w:t>
      </w:r>
      <w:proofErr w:type="spellStart"/>
      <w:r w:rsidRPr="00D647C8">
        <w:rPr>
          <w:lang w:val="en-US"/>
        </w:rPr>
        <w:t>usullar</w:t>
      </w:r>
      <w:proofErr w:type="spellEnd"/>
      <w:r w:rsidRPr="00D647C8">
        <w:rPr>
          <w:lang w:val="en-US"/>
        </w:rPr>
        <w:t xml:space="preserve"> </w:t>
      </w:r>
      <w:proofErr w:type="spellStart"/>
      <w:r w:rsidRPr="00D647C8">
        <w:rPr>
          <w:lang w:val="en-US"/>
        </w:rPr>
        <w:t>kombinatsiyasiga</w:t>
      </w:r>
      <w:proofErr w:type="spellEnd"/>
      <w:r w:rsidRPr="00D647C8">
        <w:rPr>
          <w:lang w:val="en-US"/>
        </w:rPr>
        <w:t xml:space="preserve"> </w:t>
      </w:r>
      <w:proofErr w:type="spellStart"/>
      <w:r w:rsidRPr="00D647C8">
        <w:rPr>
          <w:lang w:val="en-US"/>
        </w:rPr>
        <w:t>asoslanadi</w:t>
      </w:r>
      <w:proofErr w:type="spellEnd"/>
      <w:r w:rsidRPr="00D647C8">
        <w:rPr>
          <w:lang w:val="en-US"/>
        </w:rPr>
        <w:t xml:space="preserve">. </w:t>
      </w:r>
      <w:proofErr w:type="spellStart"/>
      <w:r w:rsidRPr="00D647C8">
        <w:rPr>
          <w:lang w:val="en-US"/>
        </w:rPr>
        <w:t>Birinchi</w:t>
      </w:r>
      <w:proofErr w:type="spellEnd"/>
      <w:r w:rsidRPr="00D647C8">
        <w:rPr>
          <w:lang w:val="en-US"/>
        </w:rPr>
        <w:t xml:space="preserve"> </w:t>
      </w:r>
      <w:proofErr w:type="spellStart"/>
      <w:r w:rsidRPr="00D647C8">
        <w:rPr>
          <w:lang w:val="en-US"/>
        </w:rPr>
        <w:t>guruh</w:t>
      </w:r>
      <w:proofErr w:type="spellEnd"/>
      <w:r w:rsidRPr="00D647C8">
        <w:rPr>
          <w:lang w:val="en-US"/>
        </w:rPr>
        <w:t xml:space="preserve"> </w:t>
      </w:r>
      <w:r>
        <w:rPr>
          <w:lang w:val="en-US"/>
        </w:rPr>
        <w:t>–</w:t>
      </w:r>
      <w:r w:rsidRPr="00D647C8">
        <w:rPr>
          <w:lang w:val="en-US"/>
        </w:rPr>
        <w:t xml:space="preserve"> </w:t>
      </w:r>
      <w:proofErr w:type="spellStart"/>
      <w:r w:rsidRPr="00D647C8">
        <w:rPr>
          <w:lang w:val="en-US"/>
        </w:rPr>
        <w:t>antropometrik</w:t>
      </w:r>
      <w:proofErr w:type="spellEnd"/>
      <w:r w:rsidRPr="00D647C8">
        <w:rPr>
          <w:lang w:val="en-US"/>
        </w:rPr>
        <w:t xml:space="preserve"> </w:t>
      </w:r>
      <w:proofErr w:type="spellStart"/>
      <w:r w:rsidRPr="00D647C8">
        <w:rPr>
          <w:lang w:val="en-US"/>
        </w:rPr>
        <w:t>o‘lchashlar</w:t>
      </w:r>
      <w:proofErr w:type="spellEnd"/>
      <w:r w:rsidRPr="00D647C8">
        <w:rPr>
          <w:lang w:val="en-US"/>
        </w:rPr>
        <w:t xml:space="preserve">: </w:t>
      </w:r>
      <w:proofErr w:type="spellStart"/>
      <w:r w:rsidRPr="00D647C8">
        <w:rPr>
          <w:lang w:val="en-US"/>
        </w:rPr>
        <w:t>bu</w:t>
      </w:r>
      <w:proofErr w:type="spellEnd"/>
      <w:r w:rsidRPr="00D647C8">
        <w:rPr>
          <w:lang w:val="en-US"/>
        </w:rPr>
        <w:t xml:space="preserve"> </w:t>
      </w:r>
      <w:proofErr w:type="spellStart"/>
      <w:r w:rsidRPr="00D647C8">
        <w:rPr>
          <w:lang w:val="en-US"/>
        </w:rPr>
        <w:t>usul</w:t>
      </w:r>
      <w:proofErr w:type="spellEnd"/>
      <w:r w:rsidRPr="00D647C8">
        <w:rPr>
          <w:lang w:val="en-US"/>
        </w:rPr>
        <w:t xml:space="preserve"> </w:t>
      </w:r>
      <w:proofErr w:type="spellStart"/>
      <w:r w:rsidRPr="00D647C8">
        <w:rPr>
          <w:lang w:val="en-US"/>
        </w:rPr>
        <w:t>tananing</w:t>
      </w:r>
      <w:proofErr w:type="spellEnd"/>
      <w:r w:rsidRPr="00D647C8">
        <w:rPr>
          <w:lang w:val="en-US"/>
        </w:rPr>
        <w:t xml:space="preserve"> </w:t>
      </w:r>
      <w:proofErr w:type="spellStart"/>
      <w:r w:rsidRPr="00D647C8">
        <w:rPr>
          <w:lang w:val="en-US"/>
        </w:rPr>
        <w:t>uzunligi</w:t>
      </w:r>
      <w:proofErr w:type="spellEnd"/>
      <w:r w:rsidRPr="00D647C8">
        <w:rPr>
          <w:lang w:val="en-US"/>
        </w:rPr>
        <w:t xml:space="preserve">, </w:t>
      </w:r>
      <w:proofErr w:type="spellStart"/>
      <w:r w:rsidRPr="00D647C8">
        <w:rPr>
          <w:lang w:val="en-US"/>
        </w:rPr>
        <w:t>og‘irligi</w:t>
      </w:r>
      <w:proofErr w:type="spellEnd"/>
      <w:r w:rsidRPr="00D647C8">
        <w:rPr>
          <w:lang w:val="en-US"/>
        </w:rPr>
        <w:t xml:space="preserve">, </w:t>
      </w:r>
      <w:proofErr w:type="spellStart"/>
      <w:r w:rsidRPr="00D647C8">
        <w:rPr>
          <w:lang w:val="en-US"/>
        </w:rPr>
        <w:t>segmentlar</w:t>
      </w:r>
      <w:proofErr w:type="spellEnd"/>
      <w:r w:rsidRPr="00D647C8">
        <w:rPr>
          <w:lang w:val="en-US"/>
        </w:rPr>
        <w:t xml:space="preserve"> </w:t>
      </w:r>
      <w:proofErr w:type="spellStart"/>
      <w:r w:rsidRPr="00D647C8">
        <w:rPr>
          <w:lang w:val="en-US"/>
        </w:rPr>
        <w:t>nisbati</w:t>
      </w:r>
      <w:proofErr w:type="spellEnd"/>
      <w:r w:rsidRPr="00D647C8">
        <w:rPr>
          <w:lang w:val="en-US"/>
        </w:rPr>
        <w:t xml:space="preserve"> </w:t>
      </w:r>
      <w:proofErr w:type="spellStart"/>
      <w:r w:rsidRPr="00D647C8">
        <w:rPr>
          <w:lang w:val="en-US"/>
        </w:rPr>
        <w:t>kabi</w:t>
      </w:r>
      <w:proofErr w:type="spellEnd"/>
      <w:r w:rsidRPr="00D647C8">
        <w:rPr>
          <w:lang w:val="en-US"/>
        </w:rPr>
        <w:t xml:space="preserve"> </w:t>
      </w:r>
      <w:proofErr w:type="spellStart"/>
      <w:r w:rsidRPr="00D647C8">
        <w:rPr>
          <w:lang w:val="en-US"/>
        </w:rPr>
        <w:t>ko‘rsatkichlarni</w:t>
      </w:r>
      <w:proofErr w:type="spellEnd"/>
      <w:r w:rsidRPr="00D647C8">
        <w:rPr>
          <w:lang w:val="en-US"/>
        </w:rPr>
        <w:t xml:space="preserve"> </w:t>
      </w:r>
      <w:proofErr w:type="spellStart"/>
      <w:r w:rsidRPr="00D647C8">
        <w:rPr>
          <w:lang w:val="en-US"/>
        </w:rPr>
        <w:t>o‘z</w:t>
      </w:r>
      <w:proofErr w:type="spellEnd"/>
      <w:r w:rsidRPr="00D647C8">
        <w:rPr>
          <w:lang w:val="en-US"/>
        </w:rPr>
        <w:t xml:space="preserve"> </w:t>
      </w:r>
      <w:proofErr w:type="spellStart"/>
      <w:r w:rsidRPr="00D647C8">
        <w:rPr>
          <w:lang w:val="en-US"/>
        </w:rPr>
        <w:t>ichiga</w:t>
      </w:r>
      <w:proofErr w:type="spellEnd"/>
      <w:r w:rsidRPr="00D647C8">
        <w:rPr>
          <w:lang w:val="en-US"/>
        </w:rPr>
        <w:t xml:space="preserve"> </w:t>
      </w:r>
      <w:proofErr w:type="spellStart"/>
      <w:r w:rsidRPr="00D647C8">
        <w:rPr>
          <w:lang w:val="en-US"/>
        </w:rPr>
        <w:t>oladi</w:t>
      </w:r>
      <w:proofErr w:type="spellEnd"/>
      <w:r w:rsidRPr="00D647C8">
        <w:rPr>
          <w:lang w:val="en-US"/>
        </w:rPr>
        <w:t xml:space="preserve">. </w:t>
      </w:r>
      <w:proofErr w:type="spellStart"/>
      <w:r w:rsidRPr="00D647C8">
        <w:rPr>
          <w:lang w:val="en-US"/>
        </w:rPr>
        <w:t>Nemis</w:t>
      </w:r>
      <w:proofErr w:type="spellEnd"/>
      <w:r w:rsidRPr="00D647C8">
        <w:rPr>
          <w:lang w:val="en-US"/>
        </w:rPr>
        <w:t xml:space="preserve"> sport </w:t>
      </w:r>
      <w:proofErr w:type="spellStart"/>
      <w:r w:rsidRPr="00D647C8">
        <w:rPr>
          <w:lang w:val="en-US"/>
        </w:rPr>
        <w:t>olimi</w:t>
      </w:r>
      <w:proofErr w:type="spellEnd"/>
      <w:r w:rsidRPr="00D647C8">
        <w:rPr>
          <w:lang w:val="en-US"/>
        </w:rPr>
        <w:t xml:space="preserve"> </w:t>
      </w:r>
      <w:proofErr w:type="spellStart"/>
      <w:r w:rsidRPr="00D647C8">
        <w:rPr>
          <w:lang w:val="en-US"/>
        </w:rPr>
        <w:t>Harre</w:t>
      </w:r>
      <w:proofErr w:type="spellEnd"/>
      <w:r>
        <w:rPr>
          <w:lang w:val="en-US"/>
        </w:rPr>
        <w:t xml:space="preserve"> [4]</w:t>
      </w:r>
      <w:r w:rsidRPr="00D647C8">
        <w:rPr>
          <w:lang w:val="en-US"/>
        </w:rPr>
        <w:t xml:space="preserve"> </w:t>
      </w:r>
      <w:proofErr w:type="spellStart"/>
      <w:r w:rsidRPr="00D647C8">
        <w:rPr>
          <w:lang w:val="en-US"/>
        </w:rPr>
        <w:t>tomonidan</w:t>
      </w:r>
      <w:proofErr w:type="spellEnd"/>
      <w:r w:rsidRPr="00D647C8">
        <w:rPr>
          <w:lang w:val="en-US"/>
        </w:rPr>
        <w:t xml:space="preserve"> </w:t>
      </w:r>
      <w:proofErr w:type="spellStart"/>
      <w:r w:rsidRPr="00D647C8">
        <w:rPr>
          <w:lang w:val="en-US"/>
        </w:rPr>
        <w:t>ishlab</w:t>
      </w:r>
      <w:proofErr w:type="spellEnd"/>
      <w:r w:rsidRPr="00D647C8">
        <w:rPr>
          <w:lang w:val="en-US"/>
        </w:rPr>
        <w:t xml:space="preserve"> </w:t>
      </w:r>
      <w:proofErr w:type="spellStart"/>
      <w:r w:rsidRPr="00D647C8">
        <w:rPr>
          <w:lang w:val="en-US"/>
        </w:rPr>
        <w:t>chiqilgan</w:t>
      </w:r>
      <w:proofErr w:type="spellEnd"/>
      <w:r w:rsidRPr="00D647C8">
        <w:rPr>
          <w:lang w:val="en-US"/>
        </w:rPr>
        <w:t xml:space="preserve"> </w:t>
      </w:r>
      <w:proofErr w:type="spellStart"/>
      <w:r w:rsidRPr="00D647C8">
        <w:rPr>
          <w:lang w:val="en-US"/>
        </w:rPr>
        <w:t>kompleks</w:t>
      </w:r>
      <w:proofErr w:type="spellEnd"/>
      <w:r w:rsidRPr="00D647C8">
        <w:rPr>
          <w:lang w:val="en-US"/>
        </w:rPr>
        <w:t xml:space="preserve"> </w:t>
      </w:r>
      <w:proofErr w:type="spellStart"/>
      <w:r w:rsidRPr="00D647C8">
        <w:rPr>
          <w:lang w:val="en-US"/>
        </w:rPr>
        <w:t>baholash</w:t>
      </w:r>
      <w:proofErr w:type="spellEnd"/>
      <w:r w:rsidRPr="00D647C8">
        <w:rPr>
          <w:lang w:val="en-US"/>
        </w:rPr>
        <w:t xml:space="preserve"> </w:t>
      </w:r>
      <w:proofErr w:type="spellStart"/>
      <w:r w:rsidRPr="00D647C8">
        <w:rPr>
          <w:lang w:val="en-US"/>
        </w:rPr>
        <w:t>jadvaliga</w:t>
      </w:r>
      <w:proofErr w:type="spellEnd"/>
      <w:r w:rsidRPr="00D647C8">
        <w:rPr>
          <w:lang w:val="en-US"/>
        </w:rPr>
        <w:t xml:space="preserve"> </w:t>
      </w:r>
      <w:proofErr w:type="spellStart"/>
      <w:r w:rsidRPr="00D647C8">
        <w:rPr>
          <w:lang w:val="en-US"/>
        </w:rPr>
        <w:t>ko‘ra</w:t>
      </w:r>
      <w:proofErr w:type="spellEnd"/>
      <w:r w:rsidRPr="00D647C8">
        <w:rPr>
          <w:lang w:val="en-US"/>
        </w:rPr>
        <w:t xml:space="preserve">, </w:t>
      </w:r>
      <w:proofErr w:type="spellStart"/>
      <w:r w:rsidRPr="00D647C8">
        <w:rPr>
          <w:lang w:val="en-US"/>
        </w:rPr>
        <w:t>har</w:t>
      </w:r>
      <w:proofErr w:type="spellEnd"/>
      <w:r w:rsidRPr="00D647C8">
        <w:rPr>
          <w:lang w:val="en-US"/>
        </w:rPr>
        <w:t xml:space="preserve"> </w:t>
      </w:r>
      <w:proofErr w:type="spellStart"/>
      <w:r w:rsidRPr="00D647C8">
        <w:rPr>
          <w:lang w:val="en-US"/>
        </w:rPr>
        <w:t>bir</w:t>
      </w:r>
      <w:proofErr w:type="spellEnd"/>
      <w:r w:rsidRPr="00D647C8">
        <w:rPr>
          <w:lang w:val="en-US"/>
        </w:rPr>
        <w:t xml:space="preserve"> </w:t>
      </w:r>
      <w:proofErr w:type="spellStart"/>
      <w:r w:rsidRPr="00D647C8">
        <w:rPr>
          <w:lang w:val="en-US"/>
        </w:rPr>
        <w:t>ko‘rsatkich</w:t>
      </w:r>
      <w:proofErr w:type="spellEnd"/>
      <w:r w:rsidRPr="00D647C8">
        <w:rPr>
          <w:lang w:val="en-US"/>
        </w:rPr>
        <w:t xml:space="preserve"> </w:t>
      </w:r>
      <w:proofErr w:type="spellStart"/>
      <w:r w:rsidRPr="00D647C8">
        <w:rPr>
          <w:lang w:val="en-US"/>
        </w:rPr>
        <w:t>ballda</w:t>
      </w:r>
      <w:proofErr w:type="spellEnd"/>
      <w:r w:rsidRPr="00D647C8">
        <w:rPr>
          <w:lang w:val="en-US"/>
        </w:rPr>
        <w:t xml:space="preserve"> </w:t>
      </w:r>
      <w:proofErr w:type="spellStart"/>
      <w:r w:rsidRPr="00D647C8">
        <w:rPr>
          <w:lang w:val="en-US"/>
        </w:rPr>
        <w:t>ifodalanib</w:t>
      </w:r>
      <w:proofErr w:type="spellEnd"/>
      <w:r w:rsidRPr="00D647C8">
        <w:rPr>
          <w:lang w:val="en-US"/>
        </w:rPr>
        <w:t xml:space="preserve">, </w:t>
      </w:r>
      <w:proofErr w:type="spellStart"/>
      <w:r w:rsidRPr="00D647C8">
        <w:rPr>
          <w:lang w:val="en-US"/>
        </w:rPr>
        <w:t>umumiy</w:t>
      </w:r>
      <w:proofErr w:type="spellEnd"/>
      <w:r w:rsidRPr="00D647C8">
        <w:rPr>
          <w:lang w:val="en-US"/>
        </w:rPr>
        <w:t xml:space="preserve"> </w:t>
      </w:r>
      <w:proofErr w:type="spellStart"/>
      <w:r w:rsidRPr="00D647C8">
        <w:rPr>
          <w:lang w:val="en-US"/>
        </w:rPr>
        <w:t>reyting</w:t>
      </w:r>
      <w:proofErr w:type="spellEnd"/>
      <w:r w:rsidRPr="00D647C8">
        <w:rPr>
          <w:lang w:val="en-US"/>
        </w:rPr>
        <w:t xml:space="preserve"> </w:t>
      </w:r>
      <w:proofErr w:type="spellStart"/>
      <w:r w:rsidRPr="00D647C8">
        <w:rPr>
          <w:lang w:val="en-US"/>
        </w:rPr>
        <w:t>tuziladi</w:t>
      </w:r>
      <w:proofErr w:type="spellEnd"/>
      <w:r w:rsidRPr="00D647C8">
        <w:rPr>
          <w:lang w:val="en-US"/>
        </w:rPr>
        <w:t>.</w:t>
      </w:r>
    </w:p>
    <w:p w14:paraId="0E6F37A3" w14:textId="77777777" w:rsidR="004070B0" w:rsidRPr="00D34933" w:rsidRDefault="004070B0" w:rsidP="004070B0">
      <w:pPr>
        <w:pStyle w:val="JABody"/>
        <w:rPr>
          <w:lang w:val="en-US"/>
        </w:rPr>
      </w:pPr>
      <w:proofErr w:type="spellStart"/>
      <w:r w:rsidRPr="00D34933">
        <w:rPr>
          <w:lang w:val="en-US"/>
        </w:rPr>
        <w:t>Ikkinchi</w:t>
      </w:r>
      <w:proofErr w:type="spellEnd"/>
      <w:r w:rsidRPr="00D34933">
        <w:rPr>
          <w:lang w:val="en-US"/>
        </w:rPr>
        <w:t xml:space="preserve"> </w:t>
      </w:r>
      <w:proofErr w:type="spellStart"/>
      <w:r w:rsidRPr="00D34933">
        <w:rPr>
          <w:lang w:val="en-US"/>
        </w:rPr>
        <w:t>guruh</w:t>
      </w:r>
      <w:proofErr w:type="spellEnd"/>
      <w:r w:rsidRPr="00D34933">
        <w:rPr>
          <w:lang w:val="en-US"/>
        </w:rPr>
        <w:t xml:space="preserve"> </w:t>
      </w:r>
      <w:r>
        <w:rPr>
          <w:lang w:val="en-US"/>
        </w:rPr>
        <w:t>–</w:t>
      </w:r>
      <w:r w:rsidRPr="00D34933">
        <w:rPr>
          <w:lang w:val="en-US"/>
        </w:rPr>
        <w:t xml:space="preserve"> </w:t>
      </w:r>
      <w:proofErr w:type="spellStart"/>
      <w:r w:rsidRPr="00D34933">
        <w:rPr>
          <w:lang w:val="en-US"/>
        </w:rPr>
        <w:t>funksional</w:t>
      </w:r>
      <w:proofErr w:type="spellEnd"/>
      <w:r w:rsidRPr="00D34933">
        <w:rPr>
          <w:lang w:val="en-US"/>
        </w:rPr>
        <w:t xml:space="preserve"> </w:t>
      </w:r>
      <w:proofErr w:type="spellStart"/>
      <w:r w:rsidRPr="00D34933">
        <w:rPr>
          <w:lang w:val="en-US"/>
        </w:rPr>
        <w:t>testlar</w:t>
      </w:r>
      <w:proofErr w:type="spellEnd"/>
      <w:r w:rsidRPr="00D34933">
        <w:rPr>
          <w:lang w:val="en-US"/>
        </w:rPr>
        <w:t xml:space="preserve">. </w:t>
      </w:r>
      <w:proofErr w:type="spellStart"/>
      <w:r w:rsidRPr="00D34933">
        <w:rPr>
          <w:lang w:val="en-US"/>
        </w:rPr>
        <w:t>Bular</w:t>
      </w:r>
      <w:proofErr w:type="spellEnd"/>
      <w:r w:rsidRPr="00D34933">
        <w:rPr>
          <w:lang w:val="en-US"/>
        </w:rPr>
        <w:t xml:space="preserve"> </w:t>
      </w:r>
      <w:proofErr w:type="spellStart"/>
      <w:r w:rsidRPr="00D34933">
        <w:rPr>
          <w:lang w:val="en-US"/>
        </w:rPr>
        <w:t>ichida</w:t>
      </w:r>
      <w:proofErr w:type="spellEnd"/>
      <w:r w:rsidRPr="00D34933">
        <w:rPr>
          <w:lang w:val="en-US"/>
        </w:rPr>
        <w:t xml:space="preserve"> </w:t>
      </w:r>
      <w:proofErr w:type="spellStart"/>
      <w:r w:rsidRPr="00D34933">
        <w:rPr>
          <w:lang w:val="en-US"/>
        </w:rPr>
        <w:t>eng</w:t>
      </w:r>
      <w:proofErr w:type="spellEnd"/>
      <w:r w:rsidRPr="00D34933">
        <w:rPr>
          <w:lang w:val="en-US"/>
        </w:rPr>
        <w:t xml:space="preserve"> </w:t>
      </w:r>
      <w:proofErr w:type="spellStart"/>
      <w:r w:rsidRPr="00D34933">
        <w:rPr>
          <w:lang w:val="en-US"/>
        </w:rPr>
        <w:t>keng</w:t>
      </w:r>
      <w:proofErr w:type="spellEnd"/>
      <w:r w:rsidRPr="00D34933">
        <w:rPr>
          <w:lang w:val="en-US"/>
        </w:rPr>
        <w:t xml:space="preserve"> </w:t>
      </w:r>
      <w:proofErr w:type="spellStart"/>
      <w:r w:rsidRPr="00D34933">
        <w:rPr>
          <w:lang w:val="en-US"/>
        </w:rPr>
        <w:t>tarqalganlari</w:t>
      </w:r>
      <w:proofErr w:type="spellEnd"/>
      <w:r w:rsidRPr="00D34933">
        <w:rPr>
          <w:lang w:val="en-US"/>
        </w:rPr>
        <w:t>: Harvard step-test (</w:t>
      </w:r>
      <w:proofErr w:type="spellStart"/>
      <w:r w:rsidRPr="00D34933">
        <w:rPr>
          <w:lang w:val="en-US"/>
        </w:rPr>
        <w:t>yurak-qon</w:t>
      </w:r>
      <w:proofErr w:type="spellEnd"/>
      <w:r w:rsidRPr="00D34933">
        <w:rPr>
          <w:lang w:val="en-US"/>
        </w:rPr>
        <w:t xml:space="preserve"> </w:t>
      </w:r>
      <w:proofErr w:type="spellStart"/>
      <w:r w:rsidRPr="00D34933">
        <w:rPr>
          <w:lang w:val="en-US"/>
        </w:rPr>
        <w:t>tomir</w:t>
      </w:r>
      <w:proofErr w:type="spellEnd"/>
      <w:r w:rsidRPr="00D34933">
        <w:rPr>
          <w:lang w:val="en-US"/>
        </w:rPr>
        <w:t xml:space="preserve"> </w:t>
      </w:r>
      <w:proofErr w:type="spellStart"/>
      <w:r w:rsidRPr="00D34933">
        <w:rPr>
          <w:lang w:val="en-US"/>
        </w:rPr>
        <w:t>tizimini</w:t>
      </w:r>
      <w:proofErr w:type="spellEnd"/>
      <w:r w:rsidRPr="00D34933">
        <w:rPr>
          <w:lang w:val="en-US"/>
        </w:rPr>
        <w:t xml:space="preserve"> </w:t>
      </w:r>
      <w:proofErr w:type="spellStart"/>
      <w:r w:rsidRPr="00D34933">
        <w:rPr>
          <w:lang w:val="en-US"/>
        </w:rPr>
        <w:t>baholash</w:t>
      </w:r>
      <w:proofErr w:type="spellEnd"/>
      <w:r w:rsidRPr="00D34933">
        <w:rPr>
          <w:lang w:val="en-US"/>
        </w:rPr>
        <w:t xml:space="preserve">), </w:t>
      </w:r>
      <w:proofErr w:type="spellStart"/>
      <w:r w:rsidRPr="00D34933">
        <w:rPr>
          <w:lang w:val="en-US"/>
        </w:rPr>
        <w:t>Rufye</w:t>
      </w:r>
      <w:proofErr w:type="spellEnd"/>
      <w:r w:rsidRPr="00D34933">
        <w:rPr>
          <w:lang w:val="en-US"/>
        </w:rPr>
        <w:t xml:space="preserve"> </w:t>
      </w:r>
      <w:proofErr w:type="spellStart"/>
      <w:r w:rsidRPr="00D34933">
        <w:rPr>
          <w:lang w:val="en-US"/>
        </w:rPr>
        <w:t>indeksi</w:t>
      </w:r>
      <w:proofErr w:type="spellEnd"/>
      <w:r w:rsidRPr="00D34933">
        <w:rPr>
          <w:lang w:val="en-US"/>
        </w:rPr>
        <w:t xml:space="preserve"> (</w:t>
      </w:r>
      <w:proofErr w:type="spellStart"/>
      <w:r w:rsidRPr="00D34933">
        <w:rPr>
          <w:lang w:val="en-US"/>
        </w:rPr>
        <w:t>tiklanish</w:t>
      </w:r>
      <w:proofErr w:type="spellEnd"/>
      <w:r w:rsidRPr="00D34933">
        <w:rPr>
          <w:lang w:val="en-US"/>
        </w:rPr>
        <w:t xml:space="preserve"> </w:t>
      </w:r>
      <w:proofErr w:type="spellStart"/>
      <w:r w:rsidRPr="00D34933">
        <w:rPr>
          <w:lang w:val="en-US"/>
        </w:rPr>
        <w:t>qobiliyati</w:t>
      </w:r>
      <w:proofErr w:type="spellEnd"/>
      <w:r w:rsidRPr="00D34933">
        <w:rPr>
          <w:lang w:val="en-US"/>
        </w:rPr>
        <w:t xml:space="preserve">), </w:t>
      </w:r>
      <w:proofErr w:type="spellStart"/>
      <w:r w:rsidRPr="00D34933">
        <w:rPr>
          <w:lang w:val="en-US"/>
        </w:rPr>
        <w:t>spirometriya</w:t>
      </w:r>
      <w:proofErr w:type="spellEnd"/>
      <w:r w:rsidRPr="00D34933">
        <w:rPr>
          <w:lang w:val="en-US"/>
        </w:rPr>
        <w:t xml:space="preserve"> (</w:t>
      </w:r>
      <w:proofErr w:type="spellStart"/>
      <w:r>
        <w:rPr>
          <w:lang w:val="en-US"/>
        </w:rPr>
        <w:t>o‘</w:t>
      </w:r>
      <w:r w:rsidRPr="00D34933">
        <w:rPr>
          <w:lang w:val="en-US"/>
        </w:rPr>
        <w:t>pka</w:t>
      </w:r>
      <w:proofErr w:type="spellEnd"/>
      <w:r w:rsidRPr="00D34933">
        <w:rPr>
          <w:lang w:val="en-US"/>
        </w:rPr>
        <w:t xml:space="preserve"> </w:t>
      </w:r>
      <w:proofErr w:type="spellStart"/>
      <w:r w:rsidRPr="00D34933">
        <w:rPr>
          <w:lang w:val="en-US"/>
        </w:rPr>
        <w:t>si</w:t>
      </w:r>
      <w:r>
        <w:rPr>
          <w:lang w:val="en-US"/>
        </w:rPr>
        <w:t>g‘</w:t>
      </w:r>
      <w:r w:rsidRPr="00D34933">
        <w:rPr>
          <w:lang w:val="en-US"/>
        </w:rPr>
        <w:t>imi</w:t>
      </w:r>
      <w:proofErr w:type="spellEnd"/>
      <w:r w:rsidRPr="00D34933">
        <w:rPr>
          <w:lang w:val="en-US"/>
        </w:rPr>
        <w:t xml:space="preserve">). Bu </w:t>
      </w:r>
      <w:proofErr w:type="spellStart"/>
      <w:r w:rsidRPr="00D34933">
        <w:rPr>
          <w:lang w:val="en-US"/>
        </w:rPr>
        <w:t>testlarning</w:t>
      </w:r>
      <w:proofErr w:type="spellEnd"/>
      <w:r w:rsidRPr="00D34933">
        <w:rPr>
          <w:lang w:val="en-US"/>
        </w:rPr>
        <w:t xml:space="preserve"> </w:t>
      </w:r>
      <w:proofErr w:type="spellStart"/>
      <w:r w:rsidRPr="00D34933">
        <w:rPr>
          <w:lang w:val="en-US"/>
        </w:rPr>
        <w:t>natijasi</w:t>
      </w:r>
      <w:proofErr w:type="spellEnd"/>
      <w:r w:rsidRPr="00D34933">
        <w:rPr>
          <w:lang w:val="en-US"/>
        </w:rPr>
        <w:t xml:space="preserve"> </w:t>
      </w:r>
      <w:proofErr w:type="spellStart"/>
      <w:r w:rsidRPr="00D34933">
        <w:rPr>
          <w:lang w:val="en-US"/>
        </w:rPr>
        <w:t>sportchi</w:t>
      </w:r>
      <w:proofErr w:type="spellEnd"/>
      <w:r w:rsidRPr="00D34933">
        <w:rPr>
          <w:lang w:val="en-US"/>
        </w:rPr>
        <w:t xml:space="preserve"> </w:t>
      </w:r>
      <w:proofErr w:type="spellStart"/>
      <w:r w:rsidRPr="00D34933">
        <w:rPr>
          <w:lang w:val="en-US"/>
        </w:rPr>
        <w:t>organizmining</w:t>
      </w:r>
      <w:proofErr w:type="spellEnd"/>
      <w:r w:rsidRPr="00D34933">
        <w:rPr>
          <w:lang w:val="en-US"/>
        </w:rPr>
        <w:t xml:space="preserve"> </w:t>
      </w:r>
      <w:proofErr w:type="spellStart"/>
      <w:r w:rsidRPr="00D34933">
        <w:rPr>
          <w:lang w:val="en-US"/>
        </w:rPr>
        <w:t>adaptatsiya</w:t>
      </w:r>
      <w:proofErr w:type="spellEnd"/>
      <w:r w:rsidRPr="00D34933">
        <w:rPr>
          <w:lang w:val="en-US"/>
        </w:rPr>
        <w:t xml:space="preserve"> </w:t>
      </w:r>
      <w:proofErr w:type="spellStart"/>
      <w:r w:rsidRPr="00D34933">
        <w:rPr>
          <w:lang w:val="en-US"/>
        </w:rPr>
        <w:t>salohiyatini</w:t>
      </w:r>
      <w:proofErr w:type="spellEnd"/>
      <w:r w:rsidRPr="00D34933">
        <w:rPr>
          <w:lang w:val="en-US"/>
        </w:rPr>
        <w:t xml:space="preserve"> </w:t>
      </w:r>
      <w:proofErr w:type="spellStart"/>
      <w:r w:rsidRPr="00D34933">
        <w:rPr>
          <w:lang w:val="en-US"/>
        </w:rPr>
        <w:t>k</w:t>
      </w:r>
      <w:r>
        <w:rPr>
          <w:lang w:val="en-US"/>
        </w:rPr>
        <w:t>o‘</w:t>
      </w:r>
      <w:r w:rsidRPr="00D34933">
        <w:rPr>
          <w:lang w:val="en-US"/>
        </w:rPr>
        <w:t>rsatadi</w:t>
      </w:r>
      <w:proofErr w:type="spellEnd"/>
      <w:r w:rsidRPr="00D34933">
        <w:rPr>
          <w:lang w:val="en-US"/>
        </w:rPr>
        <w:t>.</w:t>
      </w:r>
    </w:p>
    <w:p w14:paraId="5BB60E6D" w14:textId="77777777" w:rsidR="004070B0" w:rsidRPr="00D34933" w:rsidRDefault="004070B0" w:rsidP="004070B0">
      <w:pPr>
        <w:pStyle w:val="JABody"/>
        <w:rPr>
          <w:lang w:val="en-US"/>
        </w:rPr>
      </w:pPr>
      <w:proofErr w:type="spellStart"/>
      <w:r w:rsidRPr="00D34933">
        <w:rPr>
          <w:lang w:val="en-US"/>
        </w:rPr>
        <w:t>Uchinchi</w:t>
      </w:r>
      <w:proofErr w:type="spellEnd"/>
      <w:r w:rsidRPr="00D34933">
        <w:rPr>
          <w:lang w:val="en-US"/>
        </w:rPr>
        <w:t xml:space="preserve"> </w:t>
      </w:r>
      <w:proofErr w:type="spellStart"/>
      <w:r w:rsidRPr="00D34933">
        <w:rPr>
          <w:lang w:val="en-US"/>
        </w:rPr>
        <w:t>guruh</w:t>
      </w:r>
      <w:proofErr w:type="spellEnd"/>
      <w:r w:rsidRPr="00D34933">
        <w:rPr>
          <w:lang w:val="en-US"/>
        </w:rPr>
        <w:t xml:space="preserve"> </w:t>
      </w:r>
      <w:r>
        <w:rPr>
          <w:lang w:val="en-US"/>
        </w:rPr>
        <w:t>–</w:t>
      </w:r>
      <w:r w:rsidRPr="00D34933">
        <w:rPr>
          <w:lang w:val="en-US"/>
        </w:rPr>
        <w:t xml:space="preserve"> </w:t>
      </w:r>
      <w:proofErr w:type="spellStart"/>
      <w:r w:rsidRPr="00D34933">
        <w:rPr>
          <w:lang w:val="en-US"/>
        </w:rPr>
        <w:t>biomexanik</w:t>
      </w:r>
      <w:proofErr w:type="spellEnd"/>
      <w:r w:rsidRPr="00D34933">
        <w:rPr>
          <w:lang w:val="en-US"/>
        </w:rPr>
        <w:t xml:space="preserve"> </w:t>
      </w:r>
      <w:proofErr w:type="spellStart"/>
      <w:r w:rsidRPr="00D34933">
        <w:rPr>
          <w:lang w:val="en-US"/>
        </w:rPr>
        <w:t>tahlil</w:t>
      </w:r>
      <w:proofErr w:type="spellEnd"/>
      <w:r w:rsidRPr="00D34933">
        <w:rPr>
          <w:lang w:val="en-US"/>
        </w:rPr>
        <w:t xml:space="preserve">. </w:t>
      </w:r>
      <w:proofErr w:type="spellStart"/>
      <w:r w:rsidRPr="00D34933">
        <w:rPr>
          <w:lang w:val="en-US"/>
        </w:rPr>
        <w:t>Zamonaviy</w:t>
      </w:r>
      <w:proofErr w:type="spellEnd"/>
      <w:r w:rsidRPr="00D34933">
        <w:rPr>
          <w:lang w:val="en-US"/>
        </w:rPr>
        <w:t xml:space="preserve"> sport </w:t>
      </w:r>
      <w:proofErr w:type="spellStart"/>
      <w:r w:rsidRPr="00D34933">
        <w:rPr>
          <w:lang w:val="en-US"/>
        </w:rPr>
        <w:t>markazlarida</w:t>
      </w:r>
      <w:proofErr w:type="spellEnd"/>
      <w:r w:rsidRPr="00D34933">
        <w:rPr>
          <w:lang w:val="en-US"/>
        </w:rPr>
        <w:t xml:space="preserve"> </w:t>
      </w:r>
      <w:proofErr w:type="spellStart"/>
      <w:r w:rsidRPr="00D34933">
        <w:rPr>
          <w:lang w:val="en-US"/>
        </w:rPr>
        <w:t>videotahlil</w:t>
      </w:r>
      <w:proofErr w:type="spellEnd"/>
      <w:r w:rsidRPr="00D34933">
        <w:rPr>
          <w:lang w:val="en-US"/>
        </w:rPr>
        <w:t xml:space="preserve"> </w:t>
      </w:r>
      <w:proofErr w:type="spellStart"/>
      <w:r w:rsidRPr="00D34933">
        <w:rPr>
          <w:lang w:val="en-US"/>
        </w:rPr>
        <w:t>tizimlari</w:t>
      </w:r>
      <w:proofErr w:type="spellEnd"/>
      <w:r w:rsidRPr="00D34933">
        <w:rPr>
          <w:lang w:val="en-US"/>
        </w:rPr>
        <w:t xml:space="preserve"> </w:t>
      </w:r>
      <w:proofErr w:type="spellStart"/>
      <w:r w:rsidRPr="00D34933">
        <w:rPr>
          <w:lang w:val="en-US"/>
        </w:rPr>
        <w:t>yordamida</w:t>
      </w:r>
      <w:proofErr w:type="spellEnd"/>
      <w:r w:rsidRPr="00D34933">
        <w:rPr>
          <w:lang w:val="en-US"/>
        </w:rPr>
        <w:t xml:space="preserve"> harakat </w:t>
      </w:r>
      <w:proofErr w:type="spellStart"/>
      <w:r w:rsidRPr="00D34933">
        <w:rPr>
          <w:lang w:val="en-US"/>
        </w:rPr>
        <w:t>tuzilmasidagi</w:t>
      </w:r>
      <w:proofErr w:type="spellEnd"/>
      <w:r w:rsidRPr="00D34933">
        <w:rPr>
          <w:lang w:val="en-US"/>
        </w:rPr>
        <w:t xml:space="preserve"> </w:t>
      </w:r>
      <w:proofErr w:type="spellStart"/>
      <w:r w:rsidRPr="00D34933">
        <w:rPr>
          <w:lang w:val="en-US"/>
        </w:rPr>
        <w:t>nuqsonlar</w:t>
      </w:r>
      <w:proofErr w:type="spellEnd"/>
      <w:r w:rsidRPr="00D34933">
        <w:rPr>
          <w:lang w:val="en-US"/>
        </w:rPr>
        <w:t xml:space="preserve"> </w:t>
      </w:r>
      <w:proofErr w:type="spellStart"/>
      <w:r w:rsidRPr="00D34933">
        <w:rPr>
          <w:lang w:val="en-US"/>
        </w:rPr>
        <w:t>aniqlanadi</w:t>
      </w:r>
      <w:proofErr w:type="spellEnd"/>
      <w:r w:rsidRPr="00D34933">
        <w:rPr>
          <w:lang w:val="en-US"/>
        </w:rPr>
        <w:t xml:space="preserve">. Bu </w:t>
      </w:r>
      <w:proofErr w:type="spellStart"/>
      <w:r w:rsidRPr="00D34933">
        <w:rPr>
          <w:lang w:val="en-US"/>
        </w:rPr>
        <w:t>usul</w:t>
      </w:r>
      <w:proofErr w:type="spellEnd"/>
      <w:r w:rsidRPr="00D34933">
        <w:rPr>
          <w:lang w:val="en-US"/>
        </w:rPr>
        <w:t xml:space="preserve"> </w:t>
      </w:r>
      <w:proofErr w:type="spellStart"/>
      <w:r w:rsidRPr="00D34933">
        <w:rPr>
          <w:lang w:val="en-US"/>
        </w:rPr>
        <w:t>ayniqsa</w:t>
      </w:r>
      <w:proofErr w:type="spellEnd"/>
      <w:r w:rsidRPr="00D34933">
        <w:rPr>
          <w:lang w:val="en-US"/>
        </w:rPr>
        <w:t xml:space="preserve"> </w:t>
      </w:r>
      <w:proofErr w:type="spellStart"/>
      <w:r>
        <w:rPr>
          <w:lang w:val="en-US"/>
        </w:rPr>
        <w:t>g‘</w:t>
      </w:r>
      <w:r w:rsidRPr="00D34933">
        <w:rPr>
          <w:lang w:val="en-US"/>
        </w:rPr>
        <w:t>ov</w:t>
      </w:r>
      <w:proofErr w:type="spellEnd"/>
      <w:r w:rsidRPr="00D34933">
        <w:rPr>
          <w:lang w:val="en-US"/>
        </w:rPr>
        <w:t xml:space="preserve"> </w:t>
      </w:r>
      <w:proofErr w:type="spellStart"/>
      <w:r w:rsidRPr="00D34933">
        <w:rPr>
          <w:lang w:val="en-US"/>
        </w:rPr>
        <w:t>oshib</w:t>
      </w:r>
      <w:proofErr w:type="spellEnd"/>
      <w:r w:rsidRPr="00D34933">
        <w:rPr>
          <w:lang w:val="en-US"/>
        </w:rPr>
        <w:t xml:space="preserve"> </w:t>
      </w:r>
      <w:proofErr w:type="spellStart"/>
      <w:r>
        <w:rPr>
          <w:lang w:val="en-US"/>
        </w:rPr>
        <w:t>o‘</w:t>
      </w:r>
      <w:r w:rsidRPr="00D34933">
        <w:rPr>
          <w:lang w:val="en-US"/>
        </w:rPr>
        <w:t>tish</w:t>
      </w:r>
      <w:proofErr w:type="spellEnd"/>
      <w:r w:rsidRPr="00D34933">
        <w:rPr>
          <w:lang w:val="en-US"/>
        </w:rPr>
        <w:t xml:space="preserve"> </w:t>
      </w:r>
      <w:proofErr w:type="spellStart"/>
      <w:r w:rsidRPr="00D34933">
        <w:rPr>
          <w:lang w:val="en-US"/>
        </w:rPr>
        <w:t>texnikasini</w:t>
      </w:r>
      <w:proofErr w:type="spellEnd"/>
      <w:r w:rsidRPr="00D34933">
        <w:rPr>
          <w:lang w:val="en-US"/>
        </w:rPr>
        <w:t xml:space="preserve"> </w:t>
      </w:r>
      <w:proofErr w:type="spellStart"/>
      <w:r w:rsidRPr="00D34933">
        <w:rPr>
          <w:lang w:val="en-US"/>
        </w:rPr>
        <w:t>baholashda</w:t>
      </w:r>
      <w:proofErr w:type="spellEnd"/>
      <w:r w:rsidRPr="00D34933">
        <w:rPr>
          <w:lang w:val="en-US"/>
        </w:rPr>
        <w:t xml:space="preserve"> </w:t>
      </w:r>
      <w:proofErr w:type="spellStart"/>
      <w:r w:rsidRPr="00D34933">
        <w:rPr>
          <w:lang w:val="en-US"/>
        </w:rPr>
        <w:t>samarali</w:t>
      </w:r>
      <w:proofErr w:type="spellEnd"/>
      <w:r w:rsidRPr="00D34933">
        <w:rPr>
          <w:lang w:val="en-US"/>
        </w:rPr>
        <w:t>.</w:t>
      </w:r>
    </w:p>
    <w:p w14:paraId="72545DDC" w14:textId="77777777" w:rsidR="004070B0" w:rsidRPr="00D34933" w:rsidRDefault="004070B0" w:rsidP="004070B0">
      <w:pPr>
        <w:pStyle w:val="JABody"/>
        <w:rPr>
          <w:lang w:val="en-US"/>
        </w:rPr>
      </w:pPr>
      <w:proofErr w:type="spellStart"/>
      <w:r w:rsidRPr="00D34933">
        <w:rPr>
          <w:lang w:val="en-US"/>
        </w:rPr>
        <w:t>Xorijiy</w:t>
      </w:r>
      <w:proofErr w:type="spellEnd"/>
      <w:r w:rsidRPr="00D34933">
        <w:rPr>
          <w:lang w:val="en-US"/>
        </w:rPr>
        <w:t xml:space="preserve"> </w:t>
      </w:r>
      <w:proofErr w:type="spellStart"/>
      <w:r w:rsidRPr="00D34933">
        <w:rPr>
          <w:lang w:val="en-US"/>
        </w:rPr>
        <w:t>tajribaga</w:t>
      </w:r>
      <w:proofErr w:type="spellEnd"/>
      <w:r w:rsidRPr="00D34933">
        <w:rPr>
          <w:lang w:val="en-US"/>
        </w:rPr>
        <w:t xml:space="preserve"> </w:t>
      </w:r>
      <w:proofErr w:type="spellStart"/>
      <w:r w:rsidRPr="00D34933">
        <w:rPr>
          <w:lang w:val="en-US"/>
        </w:rPr>
        <w:t>nazar</w:t>
      </w:r>
      <w:proofErr w:type="spellEnd"/>
      <w:r w:rsidRPr="00D34933">
        <w:rPr>
          <w:lang w:val="en-US"/>
        </w:rPr>
        <w:t xml:space="preserve"> </w:t>
      </w:r>
      <w:proofErr w:type="spellStart"/>
      <w:r w:rsidRPr="00D34933">
        <w:rPr>
          <w:lang w:val="en-US"/>
        </w:rPr>
        <w:t>tashlasak</w:t>
      </w:r>
      <w:proofErr w:type="spellEnd"/>
      <w:r w:rsidRPr="00D34933">
        <w:rPr>
          <w:lang w:val="en-US"/>
        </w:rPr>
        <w:t xml:space="preserve">, </w:t>
      </w:r>
      <w:proofErr w:type="spellStart"/>
      <w:r w:rsidRPr="00D34933">
        <w:rPr>
          <w:lang w:val="en-US"/>
        </w:rPr>
        <w:t>Germaniya</w:t>
      </w:r>
      <w:proofErr w:type="spellEnd"/>
      <w:r w:rsidRPr="00D34933">
        <w:rPr>
          <w:lang w:val="en-US"/>
        </w:rPr>
        <w:t xml:space="preserve"> </w:t>
      </w:r>
      <w:proofErr w:type="spellStart"/>
      <w:r w:rsidRPr="00D34933">
        <w:rPr>
          <w:lang w:val="en-US"/>
        </w:rPr>
        <w:t>modelida</w:t>
      </w:r>
      <w:proofErr w:type="spellEnd"/>
      <w:r w:rsidRPr="00D34933">
        <w:rPr>
          <w:lang w:val="en-US"/>
        </w:rPr>
        <w:t xml:space="preserve"> </w:t>
      </w:r>
      <w:proofErr w:type="spellStart"/>
      <w:r w:rsidRPr="00D34933">
        <w:rPr>
          <w:lang w:val="en-US"/>
        </w:rPr>
        <w:t>saralash</w:t>
      </w:r>
      <w:proofErr w:type="spellEnd"/>
      <w:r w:rsidRPr="00D34933">
        <w:rPr>
          <w:lang w:val="en-US"/>
        </w:rPr>
        <w:t xml:space="preserve"> </w:t>
      </w:r>
      <w:proofErr w:type="spellStart"/>
      <w:r w:rsidRPr="00D34933">
        <w:rPr>
          <w:lang w:val="en-US"/>
        </w:rPr>
        <w:t>jarayoni</w:t>
      </w:r>
      <w:proofErr w:type="spellEnd"/>
      <w:r w:rsidRPr="00D34933">
        <w:rPr>
          <w:lang w:val="en-US"/>
        </w:rPr>
        <w:t xml:space="preserve"> </w:t>
      </w:r>
      <w:proofErr w:type="spellStart"/>
      <w:r w:rsidRPr="00D34933">
        <w:rPr>
          <w:lang w:val="en-US"/>
        </w:rPr>
        <w:t>quyidagicha</w:t>
      </w:r>
      <w:proofErr w:type="spellEnd"/>
      <w:r w:rsidRPr="00D34933">
        <w:rPr>
          <w:lang w:val="en-US"/>
        </w:rPr>
        <w:t xml:space="preserve"> </w:t>
      </w:r>
      <w:proofErr w:type="spellStart"/>
      <w:r w:rsidRPr="00D34933">
        <w:rPr>
          <w:lang w:val="en-US"/>
        </w:rPr>
        <w:t>tashkil</w:t>
      </w:r>
      <w:proofErr w:type="spellEnd"/>
      <w:r w:rsidRPr="00D34933">
        <w:rPr>
          <w:lang w:val="en-US"/>
        </w:rPr>
        <w:t xml:space="preserve"> </w:t>
      </w:r>
      <w:proofErr w:type="spellStart"/>
      <w:r w:rsidRPr="00D34933">
        <w:rPr>
          <w:lang w:val="en-US"/>
        </w:rPr>
        <w:t>etilgan</w:t>
      </w:r>
      <w:proofErr w:type="spellEnd"/>
      <w:r w:rsidRPr="00D34933">
        <w:rPr>
          <w:lang w:val="en-US"/>
        </w:rPr>
        <w:t xml:space="preserve">: 10 </w:t>
      </w:r>
      <w:proofErr w:type="spellStart"/>
      <w:r w:rsidRPr="00D34933">
        <w:rPr>
          <w:lang w:val="en-US"/>
        </w:rPr>
        <w:t>yoshdan</w:t>
      </w:r>
      <w:proofErr w:type="spellEnd"/>
      <w:r w:rsidRPr="00D34933">
        <w:rPr>
          <w:lang w:val="en-US"/>
        </w:rPr>
        <w:t xml:space="preserve"> </w:t>
      </w:r>
      <w:proofErr w:type="spellStart"/>
      <w:r w:rsidRPr="00D34933">
        <w:rPr>
          <w:lang w:val="en-US"/>
        </w:rPr>
        <w:t>boshlab</w:t>
      </w:r>
      <w:proofErr w:type="spellEnd"/>
      <w:r w:rsidRPr="00D34933">
        <w:rPr>
          <w:lang w:val="en-US"/>
        </w:rPr>
        <w:t xml:space="preserve"> </w:t>
      </w:r>
      <w:proofErr w:type="spellStart"/>
      <w:r w:rsidRPr="00D34933">
        <w:rPr>
          <w:lang w:val="en-US"/>
        </w:rPr>
        <w:t>ixtisoslashtirilgan</w:t>
      </w:r>
      <w:proofErr w:type="spellEnd"/>
      <w:r w:rsidRPr="00D34933">
        <w:rPr>
          <w:lang w:val="en-US"/>
        </w:rPr>
        <w:t xml:space="preserve"> sport </w:t>
      </w:r>
      <w:proofErr w:type="spellStart"/>
      <w:r w:rsidRPr="00D34933">
        <w:rPr>
          <w:lang w:val="en-US"/>
        </w:rPr>
        <w:t>maktablarida</w:t>
      </w:r>
      <w:proofErr w:type="spellEnd"/>
      <w:r w:rsidRPr="00D34933">
        <w:rPr>
          <w:lang w:val="en-US"/>
        </w:rPr>
        <w:t xml:space="preserve"> </w:t>
      </w:r>
      <w:proofErr w:type="spellStart"/>
      <w:r w:rsidRPr="00D34933">
        <w:rPr>
          <w:lang w:val="en-US"/>
        </w:rPr>
        <w:t>t</w:t>
      </w:r>
      <w:r>
        <w:rPr>
          <w:lang w:val="en-US"/>
        </w:rPr>
        <w:t>o‘</w:t>
      </w:r>
      <w:r w:rsidRPr="00D34933">
        <w:rPr>
          <w:lang w:val="en-US"/>
        </w:rPr>
        <w:t>rt</w:t>
      </w:r>
      <w:proofErr w:type="spellEnd"/>
      <w:r w:rsidRPr="00D34933">
        <w:rPr>
          <w:lang w:val="en-US"/>
        </w:rPr>
        <w:t xml:space="preserve"> </w:t>
      </w:r>
      <w:proofErr w:type="spellStart"/>
      <w:r w:rsidRPr="00D34933">
        <w:rPr>
          <w:lang w:val="en-US"/>
        </w:rPr>
        <w:t>bosqichli</w:t>
      </w:r>
      <w:proofErr w:type="spellEnd"/>
      <w:r w:rsidRPr="00D34933">
        <w:rPr>
          <w:lang w:val="en-US"/>
        </w:rPr>
        <w:t xml:space="preserve"> </w:t>
      </w:r>
      <w:proofErr w:type="spellStart"/>
      <w:r w:rsidRPr="00D34933">
        <w:rPr>
          <w:lang w:val="en-US"/>
        </w:rPr>
        <w:t>diagnostika</w:t>
      </w:r>
      <w:proofErr w:type="spellEnd"/>
      <w:r w:rsidRPr="00D34933">
        <w:rPr>
          <w:lang w:val="en-US"/>
        </w:rPr>
        <w:t xml:space="preserve"> </w:t>
      </w:r>
      <w:proofErr w:type="spellStart"/>
      <w:r>
        <w:rPr>
          <w:lang w:val="en-US"/>
        </w:rPr>
        <w:t>o‘</w:t>
      </w:r>
      <w:r w:rsidRPr="00D34933">
        <w:rPr>
          <w:lang w:val="en-US"/>
        </w:rPr>
        <w:t>tkaziladi</w:t>
      </w:r>
      <w:proofErr w:type="spellEnd"/>
      <w:r w:rsidRPr="00D34933">
        <w:rPr>
          <w:lang w:val="en-US"/>
        </w:rPr>
        <w:t xml:space="preserve">, </w:t>
      </w:r>
      <w:proofErr w:type="spellStart"/>
      <w:r w:rsidRPr="00D34933">
        <w:rPr>
          <w:lang w:val="en-US"/>
        </w:rPr>
        <w:t>har</w:t>
      </w:r>
      <w:proofErr w:type="spellEnd"/>
      <w:r w:rsidRPr="00D34933">
        <w:rPr>
          <w:lang w:val="en-US"/>
        </w:rPr>
        <w:t xml:space="preserve"> </w:t>
      </w:r>
      <w:proofErr w:type="spellStart"/>
      <w:r w:rsidRPr="00D34933">
        <w:rPr>
          <w:lang w:val="en-US"/>
        </w:rPr>
        <w:t>yili</w:t>
      </w:r>
      <w:proofErr w:type="spellEnd"/>
      <w:r w:rsidRPr="00D34933">
        <w:rPr>
          <w:lang w:val="en-US"/>
        </w:rPr>
        <w:t xml:space="preserve"> </w:t>
      </w:r>
      <w:proofErr w:type="spellStart"/>
      <w:r w:rsidRPr="00D34933">
        <w:rPr>
          <w:lang w:val="en-US"/>
        </w:rPr>
        <w:t>ikkita</w:t>
      </w:r>
      <w:proofErr w:type="spellEnd"/>
      <w:r w:rsidRPr="00D34933">
        <w:rPr>
          <w:lang w:val="en-US"/>
        </w:rPr>
        <w:t xml:space="preserve"> </w:t>
      </w:r>
      <w:proofErr w:type="spellStart"/>
      <w:r w:rsidRPr="00D34933">
        <w:rPr>
          <w:lang w:val="en-US"/>
        </w:rPr>
        <w:t>t</w:t>
      </w:r>
      <w:r>
        <w:rPr>
          <w:lang w:val="en-US"/>
        </w:rPr>
        <w:t>o‘</w:t>
      </w:r>
      <w:r w:rsidRPr="00D34933">
        <w:rPr>
          <w:lang w:val="en-US"/>
        </w:rPr>
        <w:t>liq</w:t>
      </w:r>
      <w:proofErr w:type="spellEnd"/>
      <w:r w:rsidRPr="00D34933">
        <w:rPr>
          <w:lang w:val="en-US"/>
        </w:rPr>
        <w:t xml:space="preserve"> </w:t>
      </w:r>
      <w:proofErr w:type="spellStart"/>
      <w:r w:rsidRPr="00D34933">
        <w:rPr>
          <w:lang w:val="en-US"/>
        </w:rPr>
        <w:t>baholash</w:t>
      </w:r>
      <w:proofErr w:type="spellEnd"/>
      <w:r w:rsidRPr="00D34933">
        <w:rPr>
          <w:lang w:val="en-US"/>
        </w:rPr>
        <w:t xml:space="preserve"> </w:t>
      </w:r>
      <w:proofErr w:type="spellStart"/>
      <w:r w:rsidRPr="00D34933">
        <w:rPr>
          <w:lang w:val="en-US"/>
        </w:rPr>
        <w:t>amalga</w:t>
      </w:r>
      <w:proofErr w:type="spellEnd"/>
      <w:r w:rsidRPr="00D34933">
        <w:rPr>
          <w:lang w:val="en-US"/>
        </w:rPr>
        <w:t xml:space="preserve"> </w:t>
      </w:r>
      <w:proofErr w:type="spellStart"/>
      <w:r w:rsidRPr="00D34933">
        <w:rPr>
          <w:lang w:val="en-US"/>
        </w:rPr>
        <w:t>oshiriladi</w:t>
      </w:r>
      <w:proofErr w:type="spellEnd"/>
      <w:r w:rsidRPr="00D34933">
        <w:rPr>
          <w:lang w:val="en-US"/>
        </w:rPr>
        <w:t xml:space="preserve">. </w:t>
      </w:r>
      <w:proofErr w:type="spellStart"/>
      <w:r w:rsidRPr="00D34933">
        <w:rPr>
          <w:lang w:val="en-US"/>
        </w:rPr>
        <w:t>Germaniyalik</w:t>
      </w:r>
      <w:proofErr w:type="spellEnd"/>
      <w:r w:rsidRPr="00D34933">
        <w:rPr>
          <w:lang w:val="en-US"/>
        </w:rPr>
        <w:t xml:space="preserve"> </w:t>
      </w:r>
      <w:proofErr w:type="spellStart"/>
      <w:r w:rsidRPr="00D34933">
        <w:rPr>
          <w:lang w:val="en-US"/>
        </w:rPr>
        <w:t>mutaxassislar</w:t>
      </w:r>
      <w:proofErr w:type="spellEnd"/>
      <w:r w:rsidRPr="00D647C8">
        <w:rPr>
          <w:lang w:val="en-US"/>
        </w:rPr>
        <w:t xml:space="preserve"> </w:t>
      </w:r>
      <w:proofErr w:type="spellStart"/>
      <w:r w:rsidRPr="00D647C8">
        <w:rPr>
          <w:lang w:val="en-US"/>
        </w:rPr>
        <w:t>Bauersfeld</w:t>
      </w:r>
      <w:proofErr w:type="spellEnd"/>
      <w:r w:rsidRPr="00D647C8">
        <w:rPr>
          <w:lang w:val="en-US"/>
        </w:rPr>
        <w:t xml:space="preserve"> </w:t>
      </w:r>
      <w:proofErr w:type="spellStart"/>
      <w:r w:rsidRPr="00D647C8">
        <w:rPr>
          <w:lang w:val="en-US"/>
        </w:rPr>
        <w:t>va</w:t>
      </w:r>
      <w:proofErr w:type="spellEnd"/>
      <w:r w:rsidRPr="00D647C8">
        <w:rPr>
          <w:lang w:val="en-US"/>
        </w:rPr>
        <w:t xml:space="preserve"> </w:t>
      </w:r>
      <w:proofErr w:type="spellStart"/>
      <w:r w:rsidRPr="00D647C8">
        <w:rPr>
          <w:lang w:val="en-US"/>
        </w:rPr>
        <w:t>Schr</w:t>
      </w:r>
      <w:r>
        <w:rPr>
          <w:lang w:val="en-US"/>
        </w:rPr>
        <w:t>o</w:t>
      </w:r>
      <w:r w:rsidRPr="00D647C8">
        <w:rPr>
          <w:lang w:val="en-US"/>
        </w:rPr>
        <w:t>ter</w:t>
      </w:r>
      <w:proofErr w:type="spellEnd"/>
      <w:r>
        <w:rPr>
          <w:lang w:val="en-US"/>
        </w:rPr>
        <w:t xml:space="preserve"> [1]</w:t>
      </w:r>
      <w:r w:rsidRPr="00D34933">
        <w:rPr>
          <w:lang w:val="en-US"/>
        </w:rPr>
        <w:t xml:space="preserve"> </w:t>
      </w:r>
      <w:proofErr w:type="spellStart"/>
      <w:r w:rsidRPr="00D34933">
        <w:rPr>
          <w:lang w:val="en-US"/>
        </w:rPr>
        <w:t>ta</w:t>
      </w:r>
      <w:r>
        <w:rPr>
          <w:lang w:val="en-US"/>
        </w:rPr>
        <w:t>’</w:t>
      </w:r>
      <w:r w:rsidRPr="00D34933">
        <w:rPr>
          <w:lang w:val="en-US"/>
        </w:rPr>
        <w:t>kidlaganidek</w:t>
      </w:r>
      <w:proofErr w:type="spellEnd"/>
      <w:r w:rsidRPr="00D34933">
        <w:rPr>
          <w:lang w:val="en-US"/>
        </w:rPr>
        <w:t xml:space="preserve">, </w:t>
      </w:r>
      <w:proofErr w:type="spellStart"/>
      <w:r w:rsidRPr="00D34933">
        <w:rPr>
          <w:lang w:val="en-US"/>
        </w:rPr>
        <w:t>saralash</w:t>
      </w:r>
      <w:proofErr w:type="spellEnd"/>
      <w:r w:rsidRPr="00D34933">
        <w:rPr>
          <w:lang w:val="en-US"/>
        </w:rPr>
        <w:t xml:space="preserve"> </w:t>
      </w:r>
      <w:proofErr w:type="spellStart"/>
      <w:r w:rsidRPr="00D34933">
        <w:rPr>
          <w:lang w:val="en-US"/>
        </w:rPr>
        <w:t>samaradorligi</w:t>
      </w:r>
      <w:proofErr w:type="spellEnd"/>
      <w:r w:rsidRPr="00D34933">
        <w:rPr>
          <w:lang w:val="en-US"/>
        </w:rPr>
        <w:t xml:space="preserve"> individual </w:t>
      </w:r>
      <w:proofErr w:type="spellStart"/>
      <w:r>
        <w:rPr>
          <w:lang w:val="en-US"/>
        </w:rPr>
        <w:t>o‘</w:t>
      </w:r>
      <w:r w:rsidRPr="00D34933">
        <w:rPr>
          <w:lang w:val="en-US"/>
        </w:rPr>
        <w:t>sish</w:t>
      </w:r>
      <w:proofErr w:type="spellEnd"/>
      <w:r w:rsidRPr="00D34933">
        <w:rPr>
          <w:lang w:val="en-US"/>
        </w:rPr>
        <w:t xml:space="preserve"> </w:t>
      </w:r>
      <w:proofErr w:type="spellStart"/>
      <w:r w:rsidRPr="00D34933">
        <w:rPr>
          <w:lang w:val="en-US"/>
        </w:rPr>
        <w:t>egri</w:t>
      </w:r>
      <w:proofErr w:type="spellEnd"/>
      <w:r w:rsidRPr="00D34933">
        <w:rPr>
          <w:lang w:val="en-US"/>
        </w:rPr>
        <w:t xml:space="preserve"> </w:t>
      </w:r>
      <w:proofErr w:type="spellStart"/>
      <w:r w:rsidRPr="00D34933">
        <w:rPr>
          <w:lang w:val="en-US"/>
        </w:rPr>
        <w:t>chizi</w:t>
      </w:r>
      <w:r>
        <w:rPr>
          <w:lang w:val="en-US"/>
        </w:rPr>
        <w:t>g‘</w:t>
      </w:r>
      <w:r w:rsidRPr="00D34933">
        <w:rPr>
          <w:lang w:val="en-US"/>
        </w:rPr>
        <w:t>ini</w:t>
      </w:r>
      <w:proofErr w:type="spellEnd"/>
      <w:r w:rsidRPr="00D34933">
        <w:rPr>
          <w:lang w:val="en-US"/>
        </w:rPr>
        <w:t xml:space="preserve"> </w:t>
      </w:r>
      <w:proofErr w:type="spellStart"/>
      <w:r w:rsidRPr="00D34933">
        <w:rPr>
          <w:lang w:val="en-US"/>
        </w:rPr>
        <w:t>kuzatish</w:t>
      </w:r>
      <w:proofErr w:type="spellEnd"/>
      <w:r w:rsidRPr="00D34933">
        <w:rPr>
          <w:lang w:val="en-US"/>
        </w:rPr>
        <w:t xml:space="preserve"> </w:t>
      </w:r>
      <w:proofErr w:type="spellStart"/>
      <w:r w:rsidRPr="00D34933">
        <w:rPr>
          <w:lang w:val="en-US"/>
        </w:rPr>
        <w:t>orqali</w:t>
      </w:r>
      <w:proofErr w:type="spellEnd"/>
      <w:r w:rsidRPr="00D34933">
        <w:rPr>
          <w:lang w:val="en-US"/>
        </w:rPr>
        <w:t xml:space="preserve"> </w:t>
      </w:r>
      <w:proofErr w:type="spellStart"/>
      <w:r w:rsidRPr="00D34933">
        <w:rPr>
          <w:lang w:val="en-US"/>
        </w:rPr>
        <w:t>oshiriladi</w:t>
      </w:r>
      <w:proofErr w:type="spellEnd"/>
      <w:r w:rsidRPr="00D34933">
        <w:rPr>
          <w:lang w:val="en-US"/>
        </w:rPr>
        <w:t>.</w:t>
      </w:r>
    </w:p>
    <w:p w14:paraId="29A1C133" w14:textId="77777777" w:rsidR="004070B0" w:rsidRPr="00D34933" w:rsidRDefault="004070B0" w:rsidP="004070B0">
      <w:pPr>
        <w:pStyle w:val="JABody"/>
        <w:rPr>
          <w:lang w:val="en-US"/>
        </w:rPr>
      </w:pPr>
      <w:proofErr w:type="spellStart"/>
      <w:r w:rsidRPr="00D34933">
        <w:rPr>
          <w:lang w:val="en-US"/>
        </w:rPr>
        <w:t>Keniya</w:t>
      </w:r>
      <w:proofErr w:type="spellEnd"/>
      <w:r w:rsidRPr="00D34933">
        <w:rPr>
          <w:lang w:val="en-US"/>
        </w:rPr>
        <w:t xml:space="preserve"> </w:t>
      </w:r>
      <w:proofErr w:type="spellStart"/>
      <w:r w:rsidRPr="00D34933">
        <w:rPr>
          <w:lang w:val="en-US"/>
        </w:rPr>
        <w:t>va</w:t>
      </w:r>
      <w:proofErr w:type="spellEnd"/>
      <w:r w:rsidRPr="00D34933">
        <w:rPr>
          <w:lang w:val="en-US"/>
        </w:rPr>
        <w:t xml:space="preserve"> </w:t>
      </w:r>
      <w:proofErr w:type="spellStart"/>
      <w:r w:rsidRPr="00D34933">
        <w:rPr>
          <w:lang w:val="en-US"/>
        </w:rPr>
        <w:t>Efiopiyada</w:t>
      </w:r>
      <w:proofErr w:type="spellEnd"/>
      <w:r w:rsidRPr="00D34933">
        <w:rPr>
          <w:lang w:val="en-US"/>
        </w:rPr>
        <w:t xml:space="preserve"> </w:t>
      </w:r>
      <w:proofErr w:type="spellStart"/>
      <w:r w:rsidRPr="00D34933">
        <w:rPr>
          <w:lang w:val="en-US"/>
        </w:rPr>
        <w:t>esa</w:t>
      </w:r>
      <w:proofErr w:type="spellEnd"/>
      <w:r w:rsidRPr="00D34933">
        <w:rPr>
          <w:lang w:val="en-US"/>
        </w:rPr>
        <w:t xml:space="preserve"> </w:t>
      </w:r>
      <w:proofErr w:type="spellStart"/>
      <w:r w:rsidRPr="00D34933">
        <w:rPr>
          <w:lang w:val="en-US"/>
        </w:rPr>
        <w:t>boshqacha</w:t>
      </w:r>
      <w:proofErr w:type="spellEnd"/>
      <w:r w:rsidRPr="00D34933">
        <w:rPr>
          <w:lang w:val="en-US"/>
        </w:rPr>
        <w:t xml:space="preserve"> </w:t>
      </w:r>
      <w:proofErr w:type="spellStart"/>
      <w:r w:rsidRPr="00D34933">
        <w:rPr>
          <w:lang w:val="en-US"/>
        </w:rPr>
        <w:t>yondashuv</w:t>
      </w:r>
      <w:proofErr w:type="spellEnd"/>
      <w:r w:rsidRPr="00D34933">
        <w:rPr>
          <w:lang w:val="en-US"/>
        </w:rPr>
        <w:t xml:space="preserve"> </w:t>
      </w:r>
      <w:proofErr w:type="spellStart"/>
      <w:r w:rsidRPr="00D34933">
        <w:rPr>
          <w:lang w:val="en-US"/>
        </w:rPr>
        <w:t>q</w:t>
      </w:r>
      <w:r>
        <w:rPr>
          <w:lang w:val="en-US"/>
        </w:rPr>
        <w:t>o‘</w:t>
      </w:r>
      <w:r w:rsidRPr="00D34933">
        <w:rPr>
          <w:lang w:val="en-US"/>
        </w:rPr>
        <w:t>llaniladi</w:t>
      </w:r>
      <w:proofErr w:type="spellEnd"/>
      <w:r w:rsidRPr="00D34933">
        <w:rPr>
          <w:lang w:val="en-US"/>
        </w:rPr>
        <w:t xml:space="preserve">: </w:t>
      </w:r>
      <w:proofErr w:type="spellStart"/>
      <w:r w:rsidRPr="00D34933">
        <w:rPr>
          <w:lang w:val="en-US"/>
        </w:rPr>
        <w:t>ommaviy</w:t>
      </w:r>
      <w:proofErr w:type="spellEnd"/>
      <w:r w:rsidRPr="00D34933">
        <w:rPr>
          <w:lang w:val="en-US"/>
        </w:rPr>
        <w:t xml:space="preserve"> test </w:t>
      </w:r>
      <w:proofErr w:type="spellStart"/>
      <w:r w:rsidRPr="00D34933">
        <w:rPr>
          <w:lang w:val="en-US"/>
        </w:rPr>
        <w:t>sinovlari</w:t>
      </w:r>
      <w:proofErr w:type="spellEnd"/>
      <w:r w:rsidRPr="00D34933">
        <w:rPr>
          <w:lang w:val="en-US"/>
        </w:rPr>
        <w:t xml:space="preserve"> </w:t>
      </w:r>
      <w:proofErr w:type="spellStart"/>
      <w:r w:rsidRPr="00D34933">
        <w:rPr>
          <w:lang w:val="en-US"/>
        </w:rPr>
        <w:t>asosida</w:t>
      </w:r>
      <w:proofErr w:type="spellEnd"/>
      <w:r w:rsidRPr="00D34933">
        <w:rPr>
          <w:lang w:val="en-US"/>
        </w:rPr>
        <w:t xml:space="preserve"> </w:t>
      </w:r>
      <w:proofErr w:type="spellStart"/>
      <w:r w:rsidRPr="00D34933">
        <w:rPr>
          <w:lang w:val="en-US"/>
        </w:rPr>
        <w:t>iqtidorlilar</w:t>
      </w:r>
      <w:proofErr w:type="spellEnd"/>
      <w:r w:rsidRPr="00D34933">
        <w:rPr>
          <w:lang w:val="en-US"/>
        </w:rPr>
        <w:t xml:space="preserve"> </w:t>
      </w:r>
      <w:proofErr w:type="spellStart"/>
      <w:r w:rsidRPr="00D34933">
        <w:rPr>
          <w:lang w:val="en-US"/>
        </w:rPr>
        <w:t>aniqlanib</w:t>
      </w:r>
      <w:proofErr w:type="spellEnd"/>
      <w:r w:rsidRPr="00D34933">
        <w:rPr>
          <w:lang w:val="en-US"/>
        </w:rPr>
        <w:t xml:space="preserve">, </w:t>
      </w:r>
      <w:proofErr w:type="spellStart"/>
      <w:r w:rsidRPr="00D34933">
        <w:rPr>
          <w:lang w:val="en-US"/>
        </w:rPr>
        <w:t>keyinchalik</w:t>
      </w:r>
      <w:proofErr w:type="spellEnd"/>
      <w:r w:rsidRPr="00D34933">
        <w:rPr>
          <w:lang w:val="en-US"/>
        </w:rPr>
        <w:t xml:space="preserve"> </w:t>
      </w:r>
      <w:proofErr w:type="spellStart"/>
      <w:r w:rsidRPr="00D34933">
        <w:rPr>
          <w:lang w:val="en-US"/>
        </w:rPr>
        <w:t>ixtisoslashtirilgan</w:t>
      </w:r>
      <w:proofErr w:type="spellEnd"/>
      <w:r w:rsidRPr="00D34933">
        <w:rPr>
          <w:lang w:val="en-US"/>
        </w:rPr>
        <w:t xml:space="preserve"> </w:t>
      </w:r>
      <w:proofErr w:type="spellStart"/>
      <w:r w:rsidRPr="00D34933">
        <w:rPr>
          <w:lang w:val="en-US"/>
        </w:rPr>
        <w:t>markazlarda</w:t>
      </w:r>
      <w:proofErr w:type="spellEnd"/>
      <w:r w:rsidRPr="00D34933">
        <w:rPr>
          <w:lang w:val="en-US"/>
        </w:rPr>
        <w:t xml:space="preserve"> </w:t>
      </w:r>
      <w:proofErr w:type="spellStart"/>
      <w:r w:rsidRPr="00D34933">
        <w:rPr>
          <w:lang w:val="en-US"/>
        </w:rPr>
        <w:t>tayyorlanadi</w:t>
      </w:r>
      <w:proofErr w:type="spellEnd"/>
      <w:r w:rsidRPr="00D34933">
        <w:rPr>
          <w:lang w:val="en-US"/>
        </w:rPr>
        <w:t xml:space="preserve">. Bu model </w:t>
      </w:r>
      <w:proofErr w:type="spellStart"/>
      <w:r>
        <w:rPr>
          <w:lang w:val="en-US"/>
        </w:rPr>
        <w:t>g‘</w:t>
      </w:r>
      <w:r w:rsidRPr="00D34933">
        <w:rPr>
          <w:lang w:val="en-US"/>
        </w:rPr>
        <w:t>ovlar</w:t>
      </w:r>
      <w:proofErr w:type="spellEnd"/>
      <w:r w:rsidRPr="00D34933">
        <w:rPr>
          <w:lang w:val="en-US"/>
        </w:rPr>
        <w:t xml:space="preserve"> osha </w:t>
      </w:r>
      <w:proofErr w:type="spellStart"/>
      <w:r w:rsidRPr="00D34933">
        <w:rPr>
          <w:lang w:val="en-US"/>
        </w:rPr>
        <w:t>yugurish</w:t>
      </w:r>
      <w:proofErr w:type="spellEnd"/>
      <w:r w:rsidRPr="00D34933">
        <w:rPr>
          <w:lang w:val="en-US"/>
        </w:rPr>
        <w:t xml:space="preserve"> </w:t>
      </w:r>
      <w:proofErr w:type="spellStart"/>
      <w:r w:rsidRPr="00D34933">
        <w:rPr>
          <w:lang w:val="en-US"/>
        </w:rPr>
        <w:t>uchun</w:t>
      </w:r>
      <w:proofErr w:type="spellEnd"/>
      <w:r w:rsidRPr="00D34933">
        <w:rPr>
          <w:lang w:val="en-US"/>
        </w:rPr>
        <w:t xml:space="preserve"> </w:t>
      </w:r>
      <w:proofErr w:type="spellStart"/>
      <w:r w:rsidRPr="00D34933">
        <w:rPr>
          <w:lang w:val="en-US"/>
        </w:rPr>
        <w:t>emas</w:t>
      </w:r>
      <w:proofErr w:type="spellEnd"/>
      <w:r w:rsidRPr="00D34933">
        <w:rPr>
          <w:lang w:val="en-US"/>
        </w:rPr>
        <w:t xml:space="preserve">, </w:t>
      </w:r>
      <w:proofErr w:type="spellStart"/>
      <w:r w:rsidRPr="00D34933">
        <w:rPr>
          <w:lang w:val="en-US"/>
        </w:rPr>
        <w:t>balki</w:t>
      </w:r>
      <w:proofErr w:type="spellEnd"/>
      <w:r w:rsidRPr="00D34933">
        <w:rPr>
          <w:lang w:val="en-US"/>
        </w:rPr>
        <w:t xml:space="preserve"> </w:t>
      </w:r>
      <w:proofErr w:type="spellStart"/>
      <w:r>
        <w:rPr>
          <w:lang w:val="en-US"/>
        </w:rPr>
        <w:t>o‘</w:t>
      </w:r>
      <w:r w:rsidRPr="00D34933">
        <w:rPr>
          <w:lang w:val="en-US"/>
        </w:rPr>
        <w:t>rta</w:t>
      </w:r>
      <w:proofErr w:type="spellEnd"/>
      <w:r w:rsidRPr="00D34933">
        <w:rPr>
          <w:lang w:val="en-US"/>
        </w:rPr>
        <w:t xml:space="preserve"> </w:t>
      </w:r>
      <w:proofErr w:type="spellStart"/>
      <w:r w:rsidRPr="00D34933">
        <w:rPr>
          <w:lang w:val="en-US"/>
        </w:rPr>
        <w:t>masofaga</w:t>
      </w:r>
      <w:proofErr w:type="spellEnd"/>
      <w:r w:rsidRPr="00D34933">
        <w:rPr>
          <w:lang w:val="en-US"/>
        </w:rPr>
        <w:t xml:space="preserve"> </w:t>
      </w:r>
      <w:proofErr w:type="spellStart"/>
      <w:r w:rsidRPr="00D34933">
        <w:rPr>
          <w:lang w:val="en-US"/>
        </w:rPr>
        <w:t>yugurish</w:t>
      </w:r>
      <w:proofErr w:type="spellEnd"/>
      <w:r w:rsidRPr="00D34933">
        <w:rPr>
          <w:lang w:val="en-US"/>
        </w:rPr>
        <w:t xml:space="preserve"> </w:t>
      </w:r>
      <w:proofErr w:type="spellStart"/>
      <w:r w:rsidRPr="00D34933">
        <w:rPr>
          <w:lang w:val="en-US"/>
        </w:rPr>
        <w:t>uchun</w:t>
      </w:r>
      <w:proofErr w:type="spellEnd"/>
      <w:r w:rsidRPr="00D34933">
        <w:rPr>
          <w:lang w:val="en-US"/>
        </w:rPr>
        <w:t xml:space="preserve"> </w:t>
      </w:r>
      <w:proofErr w:type="spellStart"/>
      <w:r w:rsidRPr="00D34933">
        <w:rPr>
          <w:lang w:val="en-US"/>
        </w:rPr>
        <w:t>muvaffaqiyatli</w:t>
      </w:r>
      <w:proofErr w:type="spellEnd"/>
      <w:r w:rsidRPr="00D34933">
        <w:rPr>
          <w:lang w:val="en-US"/>
        </w:rPr>
        <w:t xml:space="preserve"> </w:t>
      </w:r>
      <w:proofErr w:type="spellStart"/>
      <w:r w:rsidRPr="00D34933">
        <w:rPr>
          <w:lang w:val="en-US"/>
        </w:rPr>
        <w:t>q</w:t>
      </w:r>
      <w:r>
        <w:rPr>
          <w:lang w:val="en-US"/>
        </w:rPr>
        <w:t>o‘</w:t>
      </w:r>
      <w:r w:rsidRPr="00D34933">
        <w:rPr>
          <w:lang w:val="en-US"/>
        </w:rPr>
        <w:t>llanilgan</w:t>
      </w:r>
      <w:proofErr w:type="spellEnd"/>
      <w:r>
        <w:rPr>
          <w:lang w:val="en-US"/>
        </w:rPr>
        <w:t xml:space="preserve"> [8]</w:t>
      </w:r>
      <w:r w:rsidRPr="00D34933">
        <w:rPr>
          <w:lang w:val="en-US"/>
        </w:rPr>
        <w:t>.</w:t>
      </w:r>
    </w:p>
    <w:p w14:paraId="3D7D9A2B" w14:textId="77777777" w:rsidR="004070B0" w:rsidRDefault="004070B0" w:rsidP="004070B0">
      <w:pPr>
        <w:pStyle w:val="JABody"/>
        <w:rPr>
          <w:lang w:val="en-US"/>
        </w:rPr>
      </w:pPr>
      <w:proofErr w:type="spellStart"/>
      <w:r w:rsidRPr="00D34933">
        <w:rPr>
          <w:lang w:val="en-US"/>
        </w:rPr>
        <w:t>Rossiyada</w:t>
      </w:r>
      <w:proofErr w:type="spellEnd"/>
      <w:r w:rsidRPr="00D34933">
        <w:rPr>
          <w:lang w:val="en-US"/>
        </w:rPr>
        <w:t xml:space="preserve"> V.P. </w:t>
      </w:r>
      <w:proofErr w:type="spellStart"/>
      <w:r w:rsidRPr="00D34933">
        <w:rPr>
          <w:lang w:val="en-US"/>
        </w:rPr>
        <w:t>Filin</w:t>
      </w:r>
      <w:proofErr w:type="spellEnd"/>
      <w:r>
        <w:rPr>
          <w:lang w:val="en-US"/>
        </w:rPr>
        <w:t xml:space="preserve"> [3]</w:t>
      </w:r>
      <w:r w:rsidRPr="00D34933">
        <w:rPr>
          <w:lang w:val="en-US"/>
        </w:rPr>
        <w:t xml:space="preserve"> </w:t>
      </w:r>
      <w:proofErr w:type="spellStart"/>
      <w:r w:rsidRPr="00D34933">
        <w:rPr>
          <w:lang w:val="en-US"/>
        </w:rPr>
        <w:t>ishlab</w:t>
      </w:r>
      <w:proofErr w:type="spellEnd"/>
      <w:r w:rsidRPr="00D34933">
        <w:rPr>
          <w:lang w:val="en-US"/>
        </w:rPr>
        <w:t xml:space="preserve"> </w:t>
      </w:r>
      <w:proofErr w:type="spellStart"/>
      <w:r w:rsidRPr="00D34933">
        <w:rPr>
          <w:lang w:val="en-US"/>
        </w:rPr>
        <w:t>chiqgan</w:t>
      </w:r>
      <w:proofErr w:type="spellEnd"/>
      <w:r w:rsidRPr="00D34933">
        <w:rPr>
          <w:lang w:val="en-US"/>
        </w:rPr>
        <w:t xml:space="preserve"> </w:t>
      </w:r>
      <w:proofErr w:type="spellStart"/>
      <w:r w:rsidRPr="00D34933">
        <w:rPr>
          <w:lang w:val="en-US"/>
        </w:rPr>
        <w:t>modelga</w:t>
      </w:r>
      <w:proofErr w:type="spellEnd"/>
      <w:r w:rsidRPr="00D34933">
        <w:rPr>
          <w:lang w:val="en-US"/>
        </w:rPr>
        <w:t xml:space="preserve"> </w:t>
      </w:r>
      <w:proofErr w:type="spellStart"/>
      <w:r w:rsidRPr="00D34933">
        <w:rPr>
          <w:lang w:val="en-US"/>
        </w:rPr>
        <w:t>k</w:t>
      </w:r>
      <w:r>
        <w:rPr>
          <w:lang w:val="en-US"/>
        </w:rPr>
        <w:t>o‘</w:t>
      </w:r>
      <w:r w:rsidRPr="00D34933">
        <w:rPr>
          <w:lang w:val="en-US"/>
        </w:rPr>
        <w:t>ra</w:t>
      </w:r>
      <w:proofErr w:type="spellEnd"/>
      <w:r w:rsidRPr="00D34933">
        <w:rPr>
          <w:lang w:val="en-US"/>
        </w:rPr>
        <w:t xml:space="preserve">, </w:t>
      </w:r>
      <w:proofErr w:type="spellStart"/>
      <w:r>
        <w:rPr>
          <w:lang w:val="en-US"/>
        </w:rPr>
        <w:t>o‘</w:t>
      </w:r>
      <w:r w:rsidRPr="00D34933">
        <w:rPr>
          <w:lang w:val="en-US"/>
        </w:rPr>
        <w:t>quv-mash</w:t>
      </w:r>
      <w:r>
        <w:rPr>
          <w:lang w:val="en-US"/>
        </w:rPr>
        <w:t>g‘</w:t>
      </w:r>
      <w:r w:rsidRPr="00D34933">
        <w:rPr>
          <w:lang w:val="en-US"/>
        </w:rPr>
        <w:t>ulot</w:t>
      </w:r>
      <w:proofErr w:type="spellEnd"/>
      <w:r w:rsidRPr="00D34933">
        <w:rPr>
          <w:lang w:val="en-US"/>
        </w:rPr>
        <w:t xml:space="preserve"> </w:t>
      </w:r>
      <w:proofErr w:type="spellStart"/>
      <w:r w:rsidRPr="00D34933">
        <w:rPr>
          <w:lang w:val="en-US"/>
        </w:rPr>
        <w:t>bosqichida</w:t>
      </w:r>
      <w:proofErr w:type="spellEnd"/>
      <w:r w:rsidRPr="00D34933">
        <w:rPr>
          <w:lang w:val="en-US"/>
        </w:rPr>
        <w:t xml:space="preserve"> </w:t>
      </w:r>
      <w:proofErr w:type="spellStart"/>
      <w:r w:rsidRPr="00D34933">
        <w:rPr>
          <w:lang w:val="en-US"/>
        </w:rPr>
        <w:t>sportga</w:t>
      </w:r>
      <w:proofErr w:type="spellEnd"/>
      <w:r w:rsidRPr="00D34933">
        <w:rPr>
          <w:lang w:val="en-US"/>
        </w:rPr>
        <w:t xml:space="preserve"> </w:t>
      </w:r>
      <w:proofErr w:type="spellStart"/>
      <w:r w:rsidRPr="00D34933">
        <w:rPr>
          <w:lang w:val="en-US"/>
        </w:rPr>
        <w:t>y</w:t>
      </w:r>
      <w:r>
        <w:rPr>
          <w:lang w:val="en-US"/>
        </w:rPr>
        <w:t>o‘</w:t>
      </w:r>
      <w:r w:rsidRPr="00D34933">
        <w:rPr>
          <w:lang w:val="en-US"/>
        </w:rPr>
        <w:t>naltirish</w:t>
      </w:r>
      <w:proofErr w:type="spellEnd"/>
      <w:r w:rsidRPr="00D34933">
        <w:rPr>
          <w:lang w:val="en-US"/>
        </w:rPr>
        <w:t xml:space="preserve"> </w:t>
      </w:r>
      <w:proofErr w:type="spellStart"/>
      <w:r w:rsidRPr="00D34933">
        <w:rPr>
          <w:lang w:val="en-US"/>
        </w:rPr>
        <w:t>ikki</w:t>
      </w:r>
      <w:proofErr w:type="spellEnd"/>
      <w:r w:rsidRPr="00D34933">
        <w:rPr>
          <w:lang w:val="en-US"/>
        </w:rPr>
        <w:t xml:space="preserve"> </w:t>
      </w:r>
      <w:proofErr w:type="spellStart"/>
      <w:r w:rsidRPr="00D34933">
        <w:rPr>
          <w:lang w:val="en-US"/>
        </w:rPr>
        <w:t>bosqichda</w:t>
      </w:r>
      <w:proofErr w:type="spellEnd"/>
      <w:r w:rsidRPr="00D34933">
        <w:rPr>
          <w:lang w:val="en-US"/>
        </w:rPr>
        <w:t xml:space="preserve"> </w:t>
      </w:r>
      <w:proofErr w:type="spellStart"/>
      <w:r w:rsidRPr="00D34933">
        <w:rPr>
          <w:lang w:val="en-US"/>
        </w:rPr>
        <w:t>amalga</w:t>
      </w:r>
      <w:proofErr w:type="spellEnd"/>
      <w:r w:rsidRPr="00D34933">
        <w:rPr>
          <w:lang w:val="en-US"/>
        </w:rPr>
        <w:t xml:space="preserve"> </w:t>
      </w:r>
      <w:proofErr w:type="spellStart"/>
      <w:r w:rsidRPr="00D34933">
        <w:rPr>
          <w:lang w:val="en-US"/>
        </w:rPr>
        <w:t>oshiriladi</w:t>
      </w:r>
      <w:proofErr w:type="spellEnd"/>
      <w:r w:rsidRPr="00D34933">
        <w:rPr>
          <w:lang w:val="en-US"/>
        </w:rPr>
        <w:t xml:space="preserve">: </w:t>
      </w:r>
      <w:proofErr w:type="spellStart"/>
      <w:r w:rsidRPr="00D34933">
        <w:rPr>
          <w:lang w:val="en-US"/>
        </w:rPr>
        <w:t>birinchi</w:t>
      </w:r>
      <w:proofErr w:type="spellEnd"/>
      <w:r w:rsidRPr="00D34933">
        <w:rPr>
          <w:lang w:val="en-US"/>
        </w:rPr>
        <w:t xml:space="preserve"> </w:t>
      </w:r>
      <w:proofErr w:type="spellStart"/>
      <w:r w:rsidRPr="00D34933">
        <w:rPr>
          <w:lang w:val="en-US"/>
        </w:rPr>
        <w:t>yilda</w:t>
      </w:r>
      <w:proofErr w:type="spellEnd"/>
      <w:r w:rsidRPr="00D34933">
        <w:rPr>
          <w:lang w:val="en-US"/>
        </w:rPr>
        <w:t xml:space="preserve"> </w:t>
      </w:r>
      <w:proofErr w:type="spellStart"/>
      <w:r w:rsidRPr="00D34933">
        <w:rPr>
          <w:lang w:val="en-US"/>
        </w:rPr>
        <w:t>umumiy</w:t>
      </w:r>
      <w:proofErr w:type="spellEnd"/>
      <w:r w:rsidRPr="00D34933">
        <w:rPr>
          <w:lang w:val="en-US"/>
        </w:rPr>
        <w:t xml:space="preserve"> </w:t>
      </w:r>
      <w:proofErr w:type="spellStart"/>
      <w:r w:rsidRPr="00D34933">
        <w:rPr>
          <w:lang w:val="en-US"/>
        </w:rPr>
        <w:t>motorik</w:t>
      </w:r>
      <w:proofErr w:type="spellEnd"/>
      <w:r w:rsidRPr="00D34933">
        <w:rPr>
          <w:lang w:val="en-US"/>
        </w:rPr>
        <w:t xml:space="preserve"> </w:t>
      </w:r>
      <w:proofErr w:type="spellStart"/>
      <w:r w:rsidRPr="00D34933">
        <w:rPr>
          <w:lang w:val="en-US"/>
        </w:rPr>
        <w:t>imkoniyatlar</w:t>
      </w:r>
      <w:proofErr w:type="spellEnd"/>
      <w:r w:rsidRPr="00D34933">
        <w:rPr>
          <w:lang w:val="en-US"/>
        </w:rPr>
        <w:t xml:space="preserve"> </w:t>
      </w:r>
      <w:proofErr w:type="spellStart"/>
      <w:r w:rsidRPr="00D34933">
        <w:rPr>
          <w:lang w:val="en-US"/>
        </w:rPr>
        <w:t>baholanadi</w:t>
      </w:r>
      <w:proofErr w:type="spellEnd"/>
      <w:r w:rsidRPr="00D34933">
        <w:rPr>
          <w:lang w:val="en-US"/>
        </w:rPr>
        <w:t xml:space="preserve">, </w:t>
      </w:r>
      <w:proofErr w:type="spellStart"/>
      <w:r w:rsidRPr="00D34933">
        <w:rPr>
          <w:lang w:val="en-US"/>
        </w:rPr>
        <w:t>ikkinchi</w:t>
      </w:r>
      <w:proofErr w:type="spellEnd"/>
      <w:r w:rsidRPr="00D34933">
        <w:rPr>
          <w:lang w:val="en-US"/>
        </w:rPr>
        <w:t xml:space="preserve"> </w:t>
      </w:r>
      <w:proofErr w:type="spellStart"/>
      <w:r w:rsidRPr="00D34933">
        <w:rPr>
          <w:lang w:val="en-US"/>
        </w:rPr>
        <w:t>yilda</w:t>
      </w:r>
      <w:proofErr w:type="spellEnd"/>
      <w:r w:rsidRPr="00D34933">
        <w:rPr>
          <w:lang w:val="en-US"/>
        </w:rPr>
        <w:t xml:space="preserve"> </w:t>
      </w:r>
      <w:proofErr w:type="spellStart"/>
      <w:r w:rsidRPr="00D34933">
        <w:rPr>
          <w:lang w:val="en-US"/>
        </w:rPr>
        <w:t>esa</w:t>
      </w:r>
      <w:proofErr w:type="spellEnd"/>
      <w:r w:rsidRPr="00D34933">
        <w:rPr>
          <w:lang w:val="en-US"/>
        </w:rPr>
        <w:t xml:space="preserve"> </w:t>
      </w:r>
      <w:proofErr w:type="spellStart"/>
      <w:r w:rsidRPr="00D34933">
        <w:rPr>
          <w:lang w:val="en-US"/>
        </w:rPr>
        <w:t>ixtisoslashgan</w:t>
      </w:r>
      <w:proofErr w:type="spellEnd"/>
      <w:r w:rsidRPr="00D34933">
        <w:rPr>
          <w:lang w:val="en-US"/>
        </w:rPr>
        <w:t xml:space="preserve"> </w:t>
      </w:r>
      <w:proofErr w:type="spellStart"/>
      <w:r w:rsidRPr="00D34933">
        <w:rPr>
          <w:lang w:val="en-US"/>
        </w:rPr>
        <w:t>tayyorgarlik</w:t>
      </w:r>
      <w:proofErr w:type="spellEnd"/>
      <w:r w:rsidRPr="00D34933">
        <w:rPr>
          <w:lang w:val="en-US"/>
        </w:rPr>
        <w:t xml:space="preserve"> </w:t>
      </w:r>
      <w:proofErr w:type="spellStart"/>
      <w:r w:rsidRPr="00D34933">
        <w:rPr>
          <w:lang w:val="en-US"/>
        </w:rPr>
        <w:t>boshlanadi</w:t>
      </w:r>
      <w:proofErr w:type="spellEnd"/>
      <w:r w:rsidRPr="00D34933">
        <w:rPr>
          <w:lang w:val="en-US"/>
        </w:rPr>
        <w:t xml:space="preserve">. Bu model </w:t>
      </w:r>
      <w:proofErr w:type="spellStart"/>
      <w:r>
        <w:rPr>
          <w:lang w:val="en-US"/>
        </w:rPr>
        <w:t>O‘</w:t>
      </w:r>
      <w:r w:rsidRPr="00D34933">
        <w:rPr>
          <w:lang w:val="en-US"/>
        </w:rPr>
        <w:t>rta</w:t>
      </w:r>
      <w:proofErr w:type="spellEnd"/>
      <w:r w:rsidRPr="00D34933">
        <w:rPr>
          <w:lang w:val="en-US"/>
        </w:rPr>
        <w:t xml:space="preserve"> </w:t>
      </w:r>
      <w:proofErr w:type="spellStart"/>
      <w:r w:rsidRPr="00D34933">
        <w:rPr>
          <w:lang w:val="en-US"/>
        </w:rPr>
        <w:t>Osiyo</w:t>
      </w:r>
      <w:proofErr w:type="spellEnd"/>
      <w:r w:rsidRPr="00D34933">
        <w:rPr>
          <w:lang w:val="en-US"/>
        </w:rPr>
        <w:t xml:space="preserve"> </w:t>
      </w:r>
      <w:proofErr w:type="spellStart"/>
      <w:r w:rsidRPr="00D34933">
        <w:rPr>
          <w:lang w:val="en-US"/>
        </w:rPr>
        <w:t>respublikalari</w:t>
      </w:r>
      <w:proofErr w:type="spellEnd"/>
      <w:r w:rsidRPr="00D34933">
        <w:rPr>
          <w:lang w:val="en-US"/>
        </w:rPr>
        <w:t xml:space="preserve">, </w:t>
      </w:r>
      <w:proofErr w:type="spellStart"/>
      <w:r w:rsidRPr="00D34933">
        <w:rPr>
          <w:lang w:val="en-US"/>
        </w:rPr>
        <w:t>jumladan</w:t>
      </w:r>
      <w:proofErr w:type="spellEnd"/>
      <w:r w:rsidRPr="00D34933">
        <w:rPr>
          <w:lang w:val="en-US"/>
        </w:rPr>
        <w:t xml:space="preserve"> </w:t>
      </w:r>
      <w:proofErr w:type="spellStart"/>
      <w:r>
        <w:rPr>
          <w:lang w:val="en-US"/>
        </w:rPr>
        <w:t>O‘</w:t>
      </w:r>
      <w:r w:rsidRPr="00D34933">
        <w:rPr>
          <w:lang w:val="en-US"/>
        </w:rPr>
        <w:t>zbekistonda</w:t>
      </w:r>
      <w:proofErr w:type="spellEnd"/>
      <w:r w:rsidRPr="00D34933">
        <w:rPr>
          <w:lang w:val="en-US"/>
        </w:rPr>
        <w:t xml:space="preserve"> ham </w:t>
      </w:r>
      <w:proofErr w:type="spellStart"/>
      <w:r w:rsidRPr="00D34933">
        <w:rPr>
          <w:lang w:val="en-US"/>
        </w:rPr>
        <w:t>q</w:t>
      </w:r>
      <w:r>
        <w:rPr>
          <w:lang w:val="en-US"/>
        </w:rPr>
        <w:t>o‘</w:t>
      </w:r>
      <w:r w:rsidRPr="00D34933">
        <w:rPr>
          <w:lang w:val="en-US"/>
        </w:rPr>
        <w:t>llanilmay</w:t>
      </w:r>
      <w:proofErr w:type="spellEnd"/>
      <w:r w:rsidRPr="00D34933">
        <w:rPr>
          <w:lang w:val="en-US"/>
        </w:rPr>
        <w:t xml:space="preserve"> </w:t>
      </w:r>
      <w:proofErr w:type="spellStart"/>
      <w:r w:rsidRPr="00D34933">
        <w:rPr>
          <w:lang w:val="en-US"/>
        </w:rPr>
        <w:t>kelindi</w:t>
      </w:r>
      <w:proofErr w:type="spellEnd"/>
      <w:r w:rsidRPr="00D34933">
        <w:rPr>
          <w:lang w:val="en-US"/>
        </w:rPr>
        <w:t>.</w:t>
      </w:r>
    </w:p>
    <w:p w14:paraId="169038E4" w14:textId="77777777" w:rsidR="004070B0" w:rsidRDefault="004070B0" w:rsidP="004070B0">
      <w:pPr>
        <w:pStyle w:val="JABody"/>
        <w:rPr>
          <w:lang w:val="en-US"/>
        </w:rPr>
      </w:pPr>
      <w:proofErr w:type="spellStart"/>
      <w:r w:rsidRPr="00D34933">
        <w:rPr>
          <w:b/>
          <w:bCs/>
          <w:lang w:val="en-US"/>
        </w:rPr>
        <w:t>Xulosa</w:t>
      </w:r>
      <w:proofErr w:type="spellEnd"/>
      <w:r>
        <w:rPr>
          <w:b/>
          <w:bCs/>
          <w:lang w:val="en-US"/>
        </w:rPr>
        <w:t>.</w:t>
      </w:r>
      <w:r>
        <w:rPr>
          <w:lang w:val="en-US"/>
        </w:rPr>
        <w:t xml:space="preserve"> </w:t>
      </w:r>
      <w:proofErr w:type="spellStart"/>
      <w:r w:rsidRPr="00B129C4">
        <w:rPr>
          <w:lang w:val="en-US"/>
        </w:rPr>
        <w:t>O‘quv-mashg‘ulot</w:t>
      </w:r>
      <w:proofErr w:type="spellEnd"/>
      <w:r w:rsidRPr="00B129C4">
        <w:rPr>
          <w:lang w:val="en-US"/>
        </w:rPr>
        <w:t xml:space="preserve"> </w:t>
      </w:r>
      <w:proofErr w:type="spellStart"/>
      <w:r w:rsidRPr="00B129C4">
        <w:rPr>
          <w:lang w:val="en-US"/>
        </w:rPr>
        <w:t>bosqichida</w:t>
      </w:r>
      <w:proofErr w:type="spellEnd"/>
      <w:r w:rsidRPr="00B129C4">
        <w:rPr>
          <w:lang w:val="en-US"/>
        </w:rPr>
        <w:t xml:space="preserve"> 10–14 </w:t>
      </w:r>
      <w:proofErr w:type="spellStart"/>
      <w:r w:rsidRPr="00B129C4">
        <w:rPr>
          <w:lang w:val="en-US"/>
        </w:rPr>
        <w:t>yosh</w:t>
      </w:r>
      <w:proofErr w:type="spellEnd"/>
      <w:r w:rsidRPr="00B129C4">
        <w:rPr>
          <w:lang w:val="en-US"/>
        </w:rPr>
        <w:t xml:space="preserve"> </w:t>
      </w:r>
      <w:proofErr w:type="spellStart"/>
      <w:r w:rsidRPr="00B129C4">
        <w:rPr>
          <w:lang w:val="en-US"/>
        </w:rPr>
        <w:t>g‘ovlar</w:t>
      </w:r>
      <w:proofErr w:type="spellEnd"/>
      <w:r w:rsidRPr="00B129C4">
        <w:rPr>
          <w:lang w:val="en-US"/>
        </w:rPr>
        <w:t xml:space="preserve"> osha </w:t>
      </w:r>
      <w:proofErr w:type="spellStart"/>
      <w:r w:rsidRPr="00B129C4">
        <w:rPr>
          <w:lang w:val="en-US"/>
        </w:rPr>
        <w:t>yuguruvchilarni</w:t>
      </w:r>
      <w:proofErr w:type="spellEnd"/>
      <w:r w:rsidRPr="00B129C4">
        <w:rPr>
          <w:lang w:val="en-US"/>
        </w:rPr>
        <w:t xml:space="preserve"> </w:t>
      </w:r>
      <w:proofErr w:type="spellStart"/>
      <w:r w:rsidRPr="00B129C4">
        <w:rPr>
          <w:lang w:val="en-US"/>
        </w:rPr>
        <w:t>saralash</w:t>
      </w:r>
      <w:proofErr w:type="spellEnd"/>
      <w:r w:rsidRPr="00B129C4">
        <w:rPr>
          <w:lang w:val="en-US"/>
        </w:rPr>
        <w:t xml:space="preserve"> </w:t>
      </w:r>
      <w:proofErr w:type="spellStart"/>
      <w:r w:rsidRPr="00B129C4">
        <w:rPr>
          <w:lang w:val="en-US"/>
        </w:rPr>
        <w:t>va</w:t>
      </w:r>
      <w:proofErr w:type="spellEnd"/>
      <w:r w:rsidRPr="00B129C4">
        <w:rPr>
          <w:lang w:val="en-US"/>
        </w:rPr>
        <w:t xml:space="preserve"> </w:t>
      </w:r>
      <w:proofErr w:type="spellStart"/>
      <w:r w:rsidRPr="00B129C4">
        <w:rPr>
          <w:lang w:val="en-US"/>
        </w:rPr>
        <w:t>sportga</w:t>
      </w:r>
      <w:proofErr w:type="spellEnd"/>
      <w:r w:rsidRPr="00B129C4">
        <w:rPr>
          <w:lang w:val="en-US"/>
        </w:rPr>
        <w:t xml:space="preserve"> </w:t>
      </w:r>
      <w:proofErr w:type="spellStart"/>
      <w:r w:rsidRPr="00B129C4">
        <w:rPr>
          <w:lang w:val="en-US"/>
        </w:rPr>
        <w:t>yo‘naltirishning</w:t>
      </w:r>
      <w:proofErr w:type="spellEnd"/>
      <w:r w:rsidRPr="00B129C4">
        <w:rPr>
          <w:lang w:val="en-US"/>
        </w:rPr>
        <w:t xml:space="preserve"> </w:t>
      </w:r>
      <w:proofErr w:type="spellStart"/>
      <w:r w:rsidRPr="00B129C4">
        <w:rPr>
          <w:lang w:val="en-US"/>
        </w:rPr>
        <w:t>ilmiy-nazariy</w:t>
      </w:r>
      <w:proofErr w:type="spellEnd"/>
      <w:r w:rsidRPr="00B129C4">
        <w:rPr>
          <w:lang w:val="en-US"/>
        </w:rPr>
        <w:t xml:space="preserve"> </w:t>
      </w:r>
      <w:proofErr w:type="spellStart"/>
      <w:r w:rsidRPr="00B129C4">
        <w:rPr>
          <w:lang w:val="en-US"/>
        </w:rPr>
        <w:t>asoslarini</w:t>
      </w:r>
      <w:proofErr w:type="spellEnd"/>
      <w:r w:rsidRPr="00B129C4">
        <w:rPr>
          <w:lang w:val="en-US"/>
        </w:rPr>
        <w:t xml:space="preserve"> </w:t>
      </w:r>
      <w:proofErr w:type="spellStart"/>
      <w:r w:rsidRPr="00B129C4">
        <w:rPr>
          <w:lang w:val="en-US"/>
        </w:rPr>
        <w:t>o‘rganish</w:t>
      </w:r>
      <w:proofErr w:type="spellEnd"/>
      <w:r w:rsidRPr="00B129C4">
        <w:rPr>
          <w:lang w:val="en-US"/>
        </w:rPr>
        <w:t xml:space="preserve"> </w:t>
      </w:r>
      <w:proofErr w:type="spellStart"/>
      <w:r w:rsidRPr="00B129C4">
        <w:rPr>
          <w:lang w:val="en-US"/>
        </w:rPr>
        <w:t>hamda</w:t>
      </w:r>
      <w:proofErr w:type="spellEnd"/>
      <w:r w:rsidRPr="00B129C4">
        <w:rPr>
          <w:lang w:val="en-US"/>
        </w:rPr>
        <w:t xml:space="preserve"> </w:t>
      </w:r>
      <w:proofErr w:type="spellStart"/>
      <w:r w:rsidRPr="00B129C4">
        <w:rPr>
          <w:lang w:val="en-US"/>
        </w:rPr>
        <w:t>xorijiy</w:t>
      </w:r>
      <w:proofErr w:type="spellEnd"/>
      <w:r w:rsidRPr="00B129C4">
        <w:rPr>
          <w:lang w:val="en-US"/>
        </w:rPr>
        <w:t xml:space="preserve"> </w:t>
      </w:r>
      <w:proofErr w:type="spellStart"/>
      <w:r w:rsidRPr="00B129C4">
        <w:rPr>
          <w:lang w:val="en-US"/>
        </w:rPr>
        <w:t>va</w:t>
      </w:r>
      <w:proofErr w:type="spellEnd"/>
      <w:r w:rsidRPr="00B129C4">
        <w:rPr>
          <w:lang w:val="en-US"/>
        </w:rPr>
        <w:t xml:space="preserve"> </w:t>
      </w:r>
      <w:proofErr w:type="spellStart"/>
      <w:r w:rsidRPr="00B129C4">
        <w:rPr>
          <w:lang w:val="en-US"/>
        </w:rPr>
        <w:t>milliy</w:t>
      </w:r>
      <w:proofErr w:type="spellEnd"/>
      <w:r w:rsidRPr="00B129C4">
        <w:rPr>
          <w:lang w:val="en-US"/>
        </w:rPr>
        <w:t xml:space="preserve"> </w:t>
      </w:r>
      <w:proofErr w:type="spellStart"/>
      <w:r w:rsidRPr="00B129C4">
        <w:rPr>
          <w:lang w:val="en-US"/>
        </w:rPr>
        <w:t>ilmiy</w:t>
      </w:r>
      <w:proofErr w:type="spellEnd"/>
      <w:r w:rsidRPr="00B129C4">
        <w:rPr>
          <w:lang w:val="en-US"/>
        </w:rPr>
        <w:t xml:space="preserve"> </w:t>
      </w:r>
      <w:proofErr w:type="spellStart"/>
      <w:r w:rsidRPr="00B129C4">
        <w:rPr>
          <w:lang w:val="en-US"/>
        </w:rPr>
        <w:t>manbalarni</w:t>
      </w:r>
      <w:proofErr w:type="spellEnd"/>
      <w:r w:rsidRPr="00B129C4">
        <w:rPr>
          <w:lang w:val="en-US"/>
        </w:rPr>
        <w:t xml:space="preserve"> </w:t>
      </w:r>
      <w:proofErr w:type="spellStart"/>
      <w:r w:rsidRPr="00B129C4">
        <w:rPr>
          <w:lang w:val="en-US"/>
        </w:rPr>
        <w:t>tizimli</w:t>
      </w:r>
      <w:proofErr w:type="spellEnd"/>
      <w:r w:rsidRPr="00B129C4">
        <w:rPr>
          <w:lang w:val="en-US"/>
        </w:rPr>
        <w:t xml:space="preserve"> </w:t>
      </w:r>
      <w:proofErr w:type="spellStart"/>
      <w:r w:rsidRPr="00B129C4">
        <w:rPr>
          <w:lang w:val="en-US"/>
        </w:rPr>
        <w:t>tahlil</w:t>
      </w:r>
      <w:proofErr w:type="spellEnd"/>
      <w:r w:rsidRPr="00B129C4">
        <w:rPr>
          <w:lang w:val="en-US"/>
        </w:rPr>
        <w:t xml:space="preserve"> </w:t>
      </w:r>
      <w:proofErr w:type="spellStart"/>
      <w:r w:rsidRPr="00B129C4">
        <w:rPr>
          <w:lang w:val="en-US"/>
        </w:rPr>
        <w:t>qilish</w:t>
      </w:r>
      <w:proofErr w:type="spellEnd"/>
      <w:r w:rsidRPr="00B129C4">
        <w:rPr>
          <w:lang w:val="en-US"/>
        </w:rPr>
        <w:t xml:space="preserve"> </w:t>
      </w:r>
      <w:proofErr w:type="spellStart"/>
      <w:r w:rsidRPr="00B129C4">
        <w:rPr>
          <w:lang w:val="en-US"/>
        </w:rPr>
        <w:t>natijasida</w:t>
      </w:r>
      <w:proofErr w:type="spellEnd"/>
      <w:r w:rsidRPr="00B129C4">
        <w:rPr>
          <w:lang w:val="en-US"/>
        </w:rPr>
        <w:t xml:space="preserve"> </w:t>
      </w:r>
      <w:proofErr w:type="spellStart"/>
      <w:r w:rsidRPr="00B129C4">
        <w:rPr>
          <w:lang w:val="en-US"/>
        </w:rPr>
        <w:t>bir</w:t>
      </w:r>
      <w:proofErr w:type="spellEnd"/>
      <w:r w:rsidRPr="00B129C4">
        <w:rPr>
          <w:lang w:val="en-US"/>
        </w:rPr>
        <w:t xml:space="preserve"> </w:t>
      </w:r>
      <w:proofErr w:type="spellStart"/>
      <w:r w:rsidRPr="00B129C4">
        <w:rPr>
          <w:lang w:val="en-US"/>
        </w:rPr>
        <w:t>qator</w:t>
      </w:r>
      <w:proofErr w:type="spellEnd"/>
      <w:r w:rsidRPr="00B129C4">
        <w:rPr>
          <w:lang w:val="en-US"/>
        </w:rPr>
        <w:t xml:space="preserve"> </w:t>
      </w:r>
      <w:proofErr w:type="spellStart"/>
      <w:r w:rsidRPr="00B129C4">
        <w:rPr>
          <w:lang w:val="en-US"/>
        </w:rPr>
        <w:t>muhim</w:t>
      </w:r>
      <w:proofErr w:type="spellEnd"/>
      <w:r w:rsidRPr="00B129C4">
        <w:rPr>
          <w:lang w:val="en-US"/>
        </w:rPr>
        <w:t xml:space="preserve"> </w:t>
      </w:r>
      <w:proofErr w:type="spellStart"/>
      <w:r w:rsidRPr="00B129C4">
        <w:rPr>
          <w:lang w:val="en-US"/>
        </w:rPr>
        <w:t>nazariy</w:t>
      </w:r>
      <w:proofErr w:type="spellEnd"/>
      <w:r w:rsidRPr="00B129C4">
        <w:rPr>
          <w:lang w:val="en-US"/>
        </w:rPr>
        <w:t xml:space="preserve"> </w:t>
      </w:r>
      <w:proofErr w:type="spellStart"/>
      <w:r w:rsidRPr="00B129C4">
        <w:rPr>
          <w:lang w:val="en-US"/>
        </w:rPr>
        <w:t>xulosalar</w:t>
      </w:r>
      <w:proofErr w:type="spellEnd"/>
      <w:r w:rsidRPr="00B129C4">
        <w:rPr>
          <w:lang w:val="en-US"/>
        </w:rPr>
        <w:t xml:space="preserve"> </w:t>
      </w:r>
      <w:proofErr w:type="spellStart"/>
      <w:r w:rsidRPr="00B129C4">
        <w:rPr>
          <w:lang w:val="en-US"/>
        </w:rPr>
        <w:t>shakllantirildi</w:t>
      </w:r>
      <w:proofErr w:type="spellEnd"/>
      <w:r w:rsidRPr="00B129C4">
        <w:rPr>
          <w:lang w:val="en-US"/>
        </w:rPr>
        <w:t xml:space="preserve">. </w:t>
      </w:r>
      <w:proofErr w:type="spellStart"/>
      <w:r w:rsidRPr="00B129C4">
        <w:rPr>
          <w:lang w:val="en-US"/>
        </w:rPr>
        <w:t>G‘ovlar</w:t>
      </w:r>
      <w:proofErr w:type="spellEnd"/>
      <w:r w:rsidRPr="00B129C4">
        <w:rPr>
          <w:lang w:val="en-US"/>
        </w:rPr>
        <w:t xml:space="preserve"> osha </w:t>
      </w:r>
      <w:proofErr w:type="spellStart"/>
      <w:r w:rsidRPr="00B129C4">
        <w:rPr>
          <w:lang w:val="en-US"/>
        </w:rPr>
        <w:t>yugurish</w:t>
      </w:r>
      <w:proofErr w:type="spellEnd"/>
      <w:r w:rsidRPr="00B129C4">
        <w:rPr>
          <w:lang w:val="en-US"/>
        </w:rPr>
        <w:t xml:space="preserve"> </w:t>
      </w:r>
      <w:proofErr w:type="spellStart"/>
      <w:r w:rsidRPr="00B129C4">
        <w:rPr>
          <w:lang w:val="en-US"/>
        </w:rPr>
        <w:t>yengil</w:t>
      </w:r>
      <w:proofErr w:type="spellEnd"/>
      <w:r w:rsidRPr="00B129C4">
        <w:rPr>
          <w:lang w:val="en-US"/>
        </w:rPr>
        <w:t xml:space="preserve"> </w:t>
      </w:r>
      <w:proofErr w:type="spellStart"/>
      <w:r w:rsidRPr="00B129C4">
        <w:rPr>
          <w:lang w:val="en-US"/>
        </w:rPr>
        <w:t>atletikaning</w:t>
      </w:r>
      <w:proofErr w:type="spellEnd"/>
      <w:r w:rsidRPr="00B129C4">
        <w:rPr>
          <w:lang w:val="en-US"/>
        </w:rPr>
        <w:t xml:space="preserve"> </w:t>
      </w:r>
      <w:proofErr w:type="spellStart"/>
      <w:r w:rsidRPr="00B129C4">
        <w:rPr>
          <w:lang w:val="en-US"/>
        </w:rPr>
        <w:t>eng</w:t>
      </w:r>
      <w:proofErr w:type="spellEnd"/>
      <w:r w:rsidRPr="00B129C4">
        <w:rPr>
          <w:lang w:val="en-US"/>
        </w:rPr>
        <w:t xml:space="preserve"> </w:t>
      </w:r>
      <w:proofErr w:type="spellStart"/>
      <w:r w:rsidRPr="00B129C4">
        <w:rPr>
          <w:lang w:val="en-US"/>
        </w:rPr>
        <w:t>murakkab</w:t>
      </w:r>
      <w:proofErr w:type="spellEnd"/>
      <w:r w:rsidRPr="00B129C4">
        <w:rPr>
          <w:lang w:val="en-US"/>
        </w:rPr>
        <w:t xml:space="preserve"> </w:t>
      </w:r>
      <w:proofErr w:type="spellStart"/>
      <w:r w:rsidRPr="00B129C4">
        <w:rPr>
          <w:lang w:val="en-US"/>
        </w:rPr>
        <w:t>koordinatsion</w:t>
      </w:r>
      <w:proofErr w:type="spellEnd"/>
      <w:r w:rsidRPr="00B129C4">
        <w:rPr>
          <w:lang w:val="en-US"/>
        </w:rPr>
        <w:t xml:space="preserve"> </w:t>
      </w:r>
      <w:proofErr w:type="spellStart"/>
      <w:r w:rsidRPr="00B129C4">
        <w:rPr>
          <w:lang w:val="en-US"/>
        </w:rPr>
        <w:t>turlaridan</w:t>
      </w:r>
      <w:proofErr w:type="spellEnd"/>
      <w:r w:rsidRPr="00B129C4">
        <w:rPr>
          <w:lang w:val="en-US"/>
        </w:rPr>
        <w:t xml:space="preserve"> </w:t>
      </w:r>
      <w:proofErr w:type="spellStart"/>
      <w:r w:rsidRPr="00B129C4">
        <w:rPr>
          <w:lang w:val="en-US"/>
        </w:rPr>
        <w:t>biri</w:t>
      </w:r>
      <w:proofErr w:type="spellEnd"/>
      <w:r w:rsidRPr="00B129C4">
        <w:rPr>
          <w:lang w:val="en-US"/>
        </w:rPr>
        <w:t xml:space="preserve"> </w:t>
      </w:r>
      <w:proofErr w:type="spellStart"/>
      <w:r w:rsidRPr="00B129C4">
        <w:rPr>
          <w:lang w:val="en-US"/>
        </w:rPr>
        <w:t>bo‘lganligi</w:t>
      </w:r>
      <w:proofErr w:type="spellEnd"/>
      <w:r w:rsidRPr="00B129C4">
        <w:rPr>
          <w:lang w:val="en-US"/>
        </w:rPr>
        <w:t xml:space="preserve"> </w:t>
      </w:r>
      <w:proofErr w:type="spellStart"/>
      <w:r w:rsidRPr="00B129C4">
        <w:rPr>
          <w:lang w:val="en-US"/>
        </w:rPr>
        <w:t>sababli</w:t>
      </w:r>
      <w:proofErr w:type="spellEnd"/>
      <w:r w:rsidRPr="00B129C4">
        <w:rPr>
          <w:lang w:val="en-US"/>
        </w:rPr>
        <w:t xml:space="preserve">, </w:t>
      </w:r>
      <w:proofErr w:type="spellStart"/>
      <w:r w:rsidRPr="00B129C4">
        <w:rPr>
          <w:lang w:val="en-US"/>
        </w:rPr>
        <w:t>bu</w:t>
      </w:r>
      <w:proofErr w:type="spellEnd"/>
      <w:r w:rsidRPr="00B129C4">
        <w:rPr>
          <w:lang w:val="en-US"/>
        </w:rPr>
        <w:t xml:space="preserve"> </w:t>
      </w:r>
      <w:proofErr w:type="spellStart"/>
      <w:r w:rsidRPr="00B129C4">
        <w:rPr>
          <w:lang w:val="en-US"/>
        </w:rPr>
        <w:t>yo‘nalishda</w:t>
      </w:r>
      <w:proofErr w:type="spellEnd"/>
      <w:r w:rsidRPr="00B129C4">
        <w:rPr>
          <w:lang w:val="en-US"/>
        </w:rPr>
        <w:t xml:space="preserve"> sport </w:t>
      </w:r>
      <w:proofErr w:type="spellStart"/>
      <w:r w:rsidRPr="00B129C4">
        <w:rPr>
          <w:lang w:val="en-US"/>
        </w:rPr>
        <w:t>seleksiyasini</w:t>
      </w:r>
      <w:proofErr w:type="spellEnd"/>
      <w:r w:rsidRPr="00B129C4">
        <w:rPr>
          <w:lang w:val="en-US"/>
        </w:rPr>
        <w:t xml:space="preserve"> </w:t>
      </w:r>
      <w:proofErr w:type="spellStart"/>
      <w:r w:rsidRPr="00B129C4">
        <w:rPr>
          <w:lang w:val="en-US"/>
        </w:rPr>
        <w:t>tashkil</w:t>
      </w:r>
      <w:proofErr w:type="spellEnd"/>
      <w:r w:rsidRPr="00B129C4">
        <w:rPr>
          <w:lang w:val="en-US"/>
        </w:rPr>
        <w:t xml:space="preserve"> </w:t>
      </w:r>
      <w:proofErr w:type="spellStart"/>
      <w:r w:rsidRPr="00B129C4">
        <w:rPr>
          <w:lang w:val="en-US"/>
        </w:rPr>
        <w:t>etishda</w:t>
      </w:r>
      <w:proofErr w:type="spellEnd"/>
      <w:r w:rsidRPr="00B129C4">
        <w:rPr>
          <w:lang w:val="en-US"/>
        </w:rPr>
        <w:t xml:space="preserve"> N.G. </w:t>
      </w:r>
      <w:proofErr w:type="spellStart"/>
      <w:r w:rsidRPr="00B129C4">
        <w:rPr>
          <w:lang w:val="en-US"/>
        </w:rPr>
        <w:t>Ozolin</w:t>
      </w:r>
      <w:proofErr w:type="spellEnd"/>
      <w:r w:rsidRPr="00B129C4">
        <w:rPr>
          <w:lang w:val="en-US"/>
        </w:rPr>
        <w:t xml:space="preserve"> </w:t>
      </w:r>
      <w:proofErr w:type="spellStart"/>
      <w:r w:rsidRPr="00B129C4">
        <w:rPr>
          <w:lang w:val="en-US"/>
        </w:rPr>
        <w:t>tomonidan</w:t>
      </w:r>
      <w:proofErr w:type="spellEnd"/>
      <w:r w:rsidRPr="00B129C4">
        <w:rPr>
          <w:lang w:val="en-US"/>
        </w:rPr>
        <w:t xml:space="preserve"> </w:t>
      </w:r>
      <w:proofErr w:type="spellStart"/>
      <w:r w:rsidRPr="00B129C4">
        <w:rPr>
          <w:lang w:val="en-US"/>
        </w:rPr>
        <w:t>asoslangan</w:t>
      </w:r>
      <w:proofErr w:type="spellEnd"/>
      <w:r w:rsidRPr="00B129C4">
        <w:rPr>
          <w:lang w:val="en-US"/>
        </w:rPr>
        <w:t xml:space="preserve"> </w:t>
      </w:r>
      <w:proofErr w:type="spellStart"/>
      <w:r w:rsidRPr="00B129C4">
        <w:rPr>
          <w:lang w:val="en-US"/>
        </w:rPr>
        <w:t>komplekslik</w:t>
      </w:r>
      <w:proofErr w:type="spellEnd"/>
      <w:r w:rsidRPr="00B129C4">
        <w:rPr>
          <w:lang w:val="en-US"/>
        </w:rPr>
        <w:t xml:space="preserve"> </w:t>
      </w:r>
      <w:proofErr w:type="spellStart"/>
      <w:r w:rsidRPr="00B129C4">
        <w:rPr>
          <w:lang w:val="en-US"/>
        </w:rPr>
        <w:t>tamoyiliga</w:t>
      </w:r>
      <w:proofErr w:type="spellEnd"/>
      <w:r w:rsidRPr="00B129C4">
        <w:rPr>
          <w:lang w:val="en-US"/>
        </w:rPr>
        <w:t xml:space="preserve"> </w:t>
      </w:r>
      <w:proofErr w:type="spellStart"/>
      <w:r w:rsidRPr="00B129C4">
        <w:rPr>
          <w:lang w:val="en-US"/>
        </w:rPr>
        <w:t>qat’iy</w:t>
      </w:r>
      <w:proofErr w:type="spellEnd"/>
      <w:r w:rsidRPr="00B129C4">
        <w:rPr>
          <w:lang w:val="en-US"/>
        </w:rPr>
        <w:t xml:space="preserve"> </w:t>
      </w:r>
      <w:proofErr w:type="spellStart"/>
      <w:r w:rsidRPr="00B129C4">
        <w:rPr>
          <w:lang w:val="en-US"/>
        </w:rPr>
        <w:t>rioya</w:t>
      </w:r>
      <w:proofErr w:type="spellEnd"/>
      <w:r w:rsidRPr="00B129C4">
        <w:rPr>
          <w:lang w:val="en-US"/>
        </w:rPr>
        <w:t xml:space="preserve"> </w:t>
      </w:r>
      <w:proofErr w:type="spellStart"/>
      <w:r w:rsidRPr="00B129C4">
        <w:rPr>
          <w:lang w:val="en-US"/>
        </w:rPr>
        <w:t>qilinishi</w:t>
      </w:r>
      <w:proofErr w:type="spellEnd"/>
      <w:r w:rsidRPr="00B129C4">
        <w:rPr>
          <w:lang w:val="en-US"/>
        </w:rPr>
        <w:t xml:space="preserve"> </w:t>
      </w:r>
      <w:proofErr w:type="spellStart"/>
      <w:r w:rsidRPr="00B129C4">
        <w:rPr>
          <w:lang w:val="en-US"/>
        </w:rPr>
        <w:t>shart</w:t>
      </w:r>
      <w:proofErr w:type="spellEnd"/>
      <w:r w:rsidRPr="00B129C4">
        <w:rPr>
          <w:lang w:val="en-US"/>
        </w:rPr>
        <w:t xml:space="preserve">. </w:t>
      </w:r>
      <w:proofErr w:type="spellStart"/>
      <w:r w:rsidRPr="00B129C4">
        <w:rPr>
          <w:lang w:val="en-US"/>
        </w:rPr>
        <w:t>Faqat</w:t>
      </w:r>
      <w:proofErr w:type="spellEnd"/>
      <w:r w:rsidRPr="00B129C4">
        <w:rPr>
          <w:lang w:val="en-US"/>
        </w:rPr>
        <w:t xml:space="preserve"> </w:t>
      </w:r>
      <w:proofErr w:type="spellStart"/>
      <w:r w:rsidRPr="00B129C4">
        <w:rPr>
          <w:lang w:val="en-US"/>
        </w:rPr>
        <w:t>bitta</w:t>
      </w:r>
      <w:proofErr w:type="spellEnd"/>
      <w:r w:rsidRPr="00B129C4">
        <w:rPr>
          <w:lang w:val="en-US"/>
        </w:rPr>
        <w:t xml:space="preserve"> </w:t>
      </w:r>
      <w:proofErr w:type="spellStart"/>
      <w:r w:rsidRPr="00B129C4">
        <w:rPr>
          <w:lang w:val="en-US"/>
        </w:rPr>
        <w:t>ko‘rsatkichga</w:t>
      </w:r>
      <w:proofErr w:type="spellEnd"/>
      <w:r w:rsidRPr="00B129C4">
        <w:rPr>
          <w:lang w:val="en-US"/>
        </w:rPr>
        <w:t xml:space="preserve">, </w:t>
      </w:r>
      <w:proofErr w:type="spellStart"/>
      <w:r w:rsidRPr="00B129C4">
        <w:rPr>
          <w:lang w:val="en-US"/>
        </w:rPr>
        <w:t>ya</w:t>
      </w:r>
      <w:r>
        <w:rPr>
          <w:lang w:val="en-US"/>
        </w:rPr>
        <w:t>’</w:t>
      </w:r>
      <w:r w:rsidRPr="00B129C4">
        <w:rPr>
          <w:lang w:val="en-US"/>
        </w:rPr>
        <w:t>ni</w:t>
      </w:r>
      <w:proofErr w:type="spellEnd"/>
      <w:r w:rsidRPr="00B129C4">
        <w:rPr>
          <w:lang w:val="en-US"/>
        </w:rPr>
        <w:t xml:space="preserve"> </w:t>
      </w:r>
      <w:proofErr w:type="spellStart"/>
      <w:r w:rsidRPr="00B129C4">
        <w:rPr>
          <w:lang w:val="en-US"/>
        </w:rPr>
        <w:t>faqatgina</w:t>
      </w:r>
      <w:proofErr w:type="spellEnd"/>
      <w:r w:rsidRPr="00B129C4">
        <w:rPr>
          <w:lang w:val="en-US"/>
        </w:rPr>
        <w:t xml:space="preserve"> </w:t>
      </w:r>
      <w:proofErr w:type="spellStart"/>
      <w:r w:rsidRPr="00B129C4">
        <w:rPr>
          <w:lang w:val="en-US"/>
        </w:rPr>
        <w:t>bo‘y</w:t>
      </w:r>
      <w:proofErr w:type="spellEnd"/>
      <w:r w:rsidRPr="00B129C4">
        <w:rPr>
          <w:lang w:val="en-US"/>
        </w:rPr>
        <w:t xml:space="preserve"> </w:t>
      </w:r>
      <w:proofErr w:type="spellStart"/>
      <w:r w:rsidRPr="00B129C4">
        <w:rPr>
          <w:lang w:val="en-US"/>
        </w:rPr>
        <w:t>uzunligiga</w:t>
      </w:r>
      <w:proofErr w:type="spellEnd"/>
      <w:r w:rsidRPr="00B129C4">
        <w:rPr>
          <w:lang w:val="en-US"/>
        </w:rPr>
        <w:t xml:space="preserve"> </w:t>
      </w:r>
      <w:proofErr w:type="spellStart"/>
      <w:r w:rsidRPr="00B129C4">
        <w:rPr>
          <w:lang w:val="en-US"/>
        </w:rPr>
        <w:t>yoki</w:t>
      </w:r>
      <w:proofErr w:type="spellEnd"/>
      <w:r w:rsidRPr="00B129C4">
        <w:rPr>
          <w:lang w:val="en-US"/>
        </w:rPr>
        <w:t xml:space="preserve"> </w:t>
      </w:r>
      <w:proofErr w:type="spellStart"/>
      <w:r w:rsidRPr="00B129C4">
        <w:rPr>
          <w:lang w:val="en-US"/>
        </w:rPr>
        <w:t>yugurish</w:t>
      </w:r>
      <w:proofErr w:type="spellEnd"/>
      <w:r w:rsidRPr="00B129C4">
        <w:rPr>
          <w:lang w:val="en-US"/>
        </w:rPr>
        <w:t xml:space="preserve"> </w:t>
      </w:r>
      <w:proofErr w:type="spellStart"/>
      <w:r w:rsidRPr="00B129C4">
        <w:rPr>
          <w:lang w:val="en-US"/>
        </w:rPr>
        <w:t>tezligiga</w:t>
      </w:r>
      <w:proofErr w:type="spellEnd"/>
      <w:r w:rsidRPr="00B129C4">
        <w:rPr>
          <w:lang w:val="en-US"/>
        </w:rPr>
        <w:t xml:space="preserve"> </w:t>
      </w:r>
      <w:proofErr w:type="spellStart"/>
      <w:r w:rsidRPr="00B129C4">
        <w:rPr>
          <w:lang w:val="en-US"/>
        </w:rPr>
        <w:t>tayanib</w:t>
      </w:r>
      <w:proofErr w:type="spellEnd"/>
      <w:r w:rsidRPr="00B129C4">
        <w:rPr>
          <w:lang w:val="en-US"/>
        </w:rPr>
        <w:t xml:space="preserve"> </w:t>
      </w:r>
      <w:proofErr w:type="spellStart"/>
      <w:r w:rsidRPr="00B129C4">
        <w:rPr>
          <w:lang w:val="en-US"/>
        </w:rPr>
        <w:t>olib</w:t>
      </w:r>
      <w:proofErr w:type="spellEnd"/>
      <w:r w:rsidRPr="00B129C4">
        <w:rPr>
          <w:lang w:val="en-US"/>
        </w:rPr>
        <w:t xml:space="preserve"> </w:t>
      </w:r>
      <w:proofErr w:type="spellStart"/>
      <w:r w:rsidRPr="00B129C4">
        <w:rPr>
          <w:lang w:val="en-US"/>
        </w:rPr>
        <w:t>boriladigan</w:t>
      </w:r>
      <w:proofErr w:type="spellEnd"/>
      <w:r w:rsidRPr="00B129C4">
        <w:rPr>
          <w:lang w:val="en-US"/>
        </w:rPr>
        <w:t xml:space="preserve"> </w:t>
      </w:r>
      <w:proofErr w:type="spellStart"/>
      <w:r w:rsidRPr="00B129C4">
        <w:rPr>
          <w:lang w:val="en-US"/>
        </w:rPr>
        <w:t>saralash</w:t>
      </w:r>
      <w:proofErr w:type="spellEnd"/>
      <w:r w:rsidRPr="00B129C4">
        <w:rPr>
          <w:lang w:val="en-US"/>
        </w:rPr>
        <w:t xml:space="preserve"> </w:t>
      </w:r>
      <w:proofErr w:type="spellStart"/>
      <w:r w:rsidRPr="00B129C4">
        <w:rPr>
          <w:lang w:val="en-US"/>
        </w:rPr>
        <w:t>tizimi</w:t>
      </w:r>
      <w:proofErr w:type="spellEnd"/>
      <w:r w:rsidRPr="00B129C4">
        <w:rPr>
          <w:lang w:val="en-US"/>
        </w:rPr>
        <w:t xml:space="preserve"> </w:t>
      </w:r>
      <w:proofErr w:type="spellStart"/>
      <w:r w:rsidRPr="00B129C4">
        <w:rPr>
          <w:lang w:val="en-US"/>
        </w:rPr>
        <w:t>o‘zini</w:t>
      </w:r>
      <w:proofErr w:type="spellEnd"/>
      <w:r w:rsidRPr="00B129C4">
        <w:rPr>
          <w:lang w:val="en-US"/>
        </w:rPr>
        <w:t xml:space="preserve"> </w:t>
      </w:r>
      <w:proofErr w:type="spellStart"/>
      <w:r w:rsidRPr="00B129C4">
        <w:rPr>
          <w:lang w:val="en-US"/>
        </w:rPr>
        <w:t>oqlamaydi</w:t>
      </w:r>
      <w:proofErr w:type="spellEnd"/>
      <w:r w:rsidRPr="00B129C4">
        <w:rPr>
          <w:lang w:val="en-US"/>
        </w:rPr>
        <w:t xml:space="preserve"> </w:t>
      </w:r>
      <w:proofErr w:type="spellStart"/>
      <w:r w:rsidRPr="00B129C4">
        <w:rPr>
          <w:lang w:val="en-US"/>
        </w:rPr>
        <w:t>hamda</w:t>
      </w:r>
      <w:proofErr w:type="spellEnd"/>
      <w:r w:rsidRPr="00B129C4">
        <w:rPr>
          <w:lang w:val="en-US"/>
        </w:rPr>
        <w:t xml:space="preserve"> </w:t>
      </w:r>
      <w:proofErr w:type="spellStart"/>
      <w:r w:rsidRPr="00B129C4">
        <w:rPr>
          <w:lang w:val="en-US"/>
        </w:rPr>
        <w:t>amaliyotda</w:t>
      </w:r>
      <w:proofErr w:type="spellEnd"/>
      <w:r w:rsidRPr="00B129C4">
        <w:rPr>
          <w:lang w:val="en-US"/>
        </w:rPr>
        <w:t xml:space="preserve"> </w:t>
      </w:r>
      <w:proofErr w:type="spellStart"/>
      <w:r w:rsidRPr="00B129C4">
        <w:rPr>
          <w:lang w:val="en-US"/>
        </w:rPr>
        <w:t>ko‘plab</w:t>
      </w:r>
      <w:proofErr w:type="spellEnd"/>
      <w:r w:rsidRPr="00B129C4">
        <w:rPr>
          <w:lang w:val="en-US"/>
        </w:rPr>
        <w:t xml:space="preserve"> </w:t>
      </w:r>
      <w:proofErr w:type="spellStart"/>
      <w:r w:rsidRPr="00B129C4">
        <w:rPr>
          <w:lang w:val="en-US"/>
        </w:rPr>
        <w:t>iqtidorli</w:t>
      </w:r>
      <w:proofErr w:type="spellEnd"/>
      <w:r w:rsidRPr="00B129C4">
        <w:rPr>
          <w:lang w:val="en-US"/>
        </w:rPr>
        <w:t xml:space="preserve"> </w:t>
      </w:r>
      <w:proofErr w:type="spellStart"/>
      <w:r w:rsidRPr="00B129C4">
        <w:rPr>
          <w:lang w:val="en-US"/>
        </w:rPr>
        <w:t>yoshlarning</w:t>
      </w:r>
      <w:proofErr w:type="spellEnd"/>
      <w:r w:rsidRPr="00B129C4">
        <w:rPr>
          <w:lang w:val="en-US"/>
        </w:rPr>
        <w:t xml:space="preserve"> </w:t>
      </w:r>
      <w:proofErr w:type="spellStart"/>
      <w:r w:rsidRPr="00B129C4">
        <w:rPr>
          <w:lang w:val="en-US"/>
        </w:rPr>
        <w:t>erta</w:t>
      </w:r>
      <w:proofErr w:type="spellEnd"/>
      <w:r w:rsidRPr="00B129C4">
        <w:rPr>
          <w:lang w:val="en-US"/>
        </w:rPr>
        <w:t xml:space="preserve"> </w:t>
      </w:r>
      <w:proofErr w:type="spellStart"/>
      <w:r w:rsidRPr="00B129C4">
        <w:rPr>
          <w:lang w:val="en-US"/>
        </w:rPr>
        <w:t>bosqichda</w:t>
      </w:r>
      <w:proofErr w:type="spellEnd"/>
      <w:r w:rsidRPr="00B129C4">
        <w:rPr>
          <w:lang w:val="en-US"/>
        </w:rPr>
        <w:t xml:space="preserve"> </w:t>
      </w:r>
      <w:proofErr w:type="spellStart"/>
      <w:r w:rsidRPr="00B129C4">
        <w:rPr>
          <w:lang w:val="en-US"/>
        </w:rPr>
        <w:t>yo‘qotilishiga</w:t>
      </w:r>
      <w:proofErr w:type="spellEnd"/>
      <w:r w:rsidRPr="00B129C4">
        <w:rPr>
          <w:lang w:val="en-US"/>
        </w:rPr>
        <w:t xml:space="preserve"> </w:t>
      </w:r>
      <w:proofErr w:type="spellStart"/>
      <w:r w:rsidRPr="00B129C4">
        <w:rPr>
          <w:lang w:val="en-US"/>
        </w:rPr>
        <w:t>olib</w:t>
      </w:r>
      <w:proofErr w:type="spellEnd"/>
      <w:r w:rsidRPr="00B129C4">
        <w:rPr>
          <w:lang w:val="en-US"/>
        </w:rPr>
        <w:t xml:space="preserve"> </w:t>
      </w:r>
      <w:proofErr w:type="spellStart"/>
      <w:r w:rsidRPr="00B129C4">
        <w:rPr>
          <w:lang w:val="en-US"/>
        </w:rPr>
        <w:t>keladi</w:t>
      </w:r>
      <w:proofErr w:type="spellEnd"/>
      <w:r w:rsidRPr="00B129C4">
        <w:rPr>
          <w:lang w:val="en-US"/>
        </w:rPr>
        <w:t xml:space="preserve">.  </w:t>
      </w:r>
    </w:p>
    <w:p w14:paraId="35E3516E" w14:textId="77777777" w:rsidR="004070B0" w:rsidRPr="00D34933" w:rsidRDefault="004070B0" w:rsidP="004070B0">
      <w:pPr>
        <w:pStyle w:val="JABody"/>
        <w:rPr>
          <w:lang w:val="en-US"/>
        </w:rPr>
      </w:pPr>
      <w:proofErr w:type="spellStart"/>
      <w:r w:rsidRPr="00B129C4">
        <w:rPr>
          <w:lang w:val="en-US"/>
        </w:rPr>
        <w:lastRenderedPageBreak/>
        <w:t>O‘quv-mashg‘ulot</w:t>
      </w:r>
      <w:proofErr w:type="spellEnd"/>
      <w:r w:rsidRPr="00B129C4">
        <w:rPr>
          <w:lang w:val="en-US"/>
        </w:rPr>
        <w:t xml:space="preserve"> </w:t>
      </w:r>
      <w:proofErr w:type="spellStart"/>
      <w:r w:rsidRPr="00B129C4">
        <w:rPr>
          <w:lang w:val="en-US"/>
        </w:rPr>
        <w:t>bosqichiga</w:t>
      </w:r>
      <w:proofErr w:type="spellEnd"/>
      <w:r w:rsidRPr="00B129C4">
        <w:rPr>
          <w:lang w:val="en-US"/>
        </w:rPr>
        <w:t xml:space="preserve"> </w:t>
      </w:r>
      <w:proofErr w:type="spellStart"/>
      <w:r w:rsidRPr="00B129C4">
        <w:rPr>
          <w:lang w:val="en-US"/>
        </w:rPr>
        <w:t>to‘g‘ri</w:t>
      </w:r>
      <w:proofErr w:type="spellEnd"/>
      <w:r w:rsidRPr="00B129C4">
        <w:rPr>
          <w:lang w:val="en-US"/>
        </w:rPr>
        <w:t xml:space="preserve"> </w:t>
      </w:r>
      <w:proofErr w:type="spellStart"/>
      <w:r w:rsidRPr="00B129C4">
        <w:rPr>
          <w:lang w:val="en-US"/>
        </w:rPr>
        <w:t>keladigan</w:t>
      </w:r>
      <w:proofErr w:type="spellEnd"/>
      <w:r w:rsidRPr="00B129C4">
        <w:rPr>
          <w:lang w:val="en-US"/>
        </w:rPr>
        <w:t xml:space="preserve"> 10–14 </w:t>
      </w:r>
      <w:proofErr w:type="spellStart"/>
      <w:r w:rsidRPr="00B129C4">
        <w:rPr>
          <w:lang w:val="en-US"/>
        </w:rPr>
        <w:t>yosh</w:t>
      </w:r>
      <w:proofErr w:type="spellEnd"/>
      <w:r w:rsidRPr="00B129C4">
        <w:rPr>
          <w:lang w:val="en-US"/>
        </w:rPr>
        <w:t xml:space="preserve"> </w:t>
      </w:r>
      <w:proofErr w:type="spellStart"/>
      <w:r w:rsidRPr="00B129C4">
        <w:rPr>
          <w:lang w:val="en-US"/>
        </w:rPr>
        <w:t>davri</w:t>
      </w:r>
      <w:proofErr w:type="spellEnd"/>
      <w:r w:rsidRPr="00B129C4">
        <w:rPr>
          <w:lang w:val="en-US"/>
        </w:rPr>
        <w:t xml:space="preserve"> </w:t>
      </w:r>
      <w:proofErr w:type="spellStart"/>
      <w:r w:rsidRPr="00B129C4">
        <w:rPr>
          <w:lang w:val="en-US"/>
        </w:rPr>
        <w:t>inson</w:t>
      </w:r>
      <w:proofErr w:type="spellEnd"/>
      <w:r w:rsidRPr="00B129C4">
        <w:rPr>
          <w:lang w:val="en-US"/>
        </w:rPr>
        <w:t xml:space="preserve"> </w:t>
      </w:r>
      <w:proofErr w:type="spellStart"/>
      <w:r w:rsidRPr="00B129C4">
        <w:rPr>
          <w:lang w:val="en-US"/>
        </w:rPr>
        <w:t>ontogenezida</w:t>
      </w:r>
      <w:proofErr w:type="spellEnd"/>
      <w:r w:rsidRPr="00B129C4">
        <w:rPr>
          <w:lang w:val="en-US"/>
        </w:rPr>
        <w:t xml:space="preserve"> </w:t>
      </w:r>
      <w:proofErr w:type="spellStart"/>
      <w:r w:rsidRPr="00B129C4">
        <w:rPr>
          <w:lang w:val="en-US"/>
        </w:rPr>
        <w:t>tezkorlik</w:t>
      </w:r>
      <w:proofErr w:type="spellEnd"/>
      <w:r w:rsidRPr="00B129C4">
        <w:rPr>
          <w:lang w:val="en-US"/>
        </w:rPr>
        <w:t xml:space="preserve">, </w:t>
      </w:r>
      <w:proofErr w:type="spellStart"/>
      <w:r w:rsidRPr="00B129C4">
        <w:rPr>
          <w:lang w:val="en-US"/>
        </w:rPr>
        <w:t>harakatlar</w:t>
      </w:r>
      <w:proofErr w:type="spellEnd"/>
      <w:r w:rsidRPr="00B129C4">
        <w:rPr>
          <w:lang w:val="en-US"/>
        </w:rPr>
        <w:t xml:space="preserve"> </w:t>
      </w:r>
      <w:proofErr w:type="spellStart"/>
      <w:r w:rsidRPr="00B129C4">
        <w:rPr>
          <w:lang w:val="en-US"/>
        </w:rPr>
        <w:t>koordinatsiyasi</w:t>
      </w:r>
      <w:proofErr w:type="spellEnd"/>
      <w:r w:rsidRPr="00B129C4">
        <w:rPr>
          <w:lang w:val="en-US"/>
        </w:rPr>
        <w:t xml:space="preserve"> </w:t>
      </w:r>
      <w:proofErr w:type="spellStart"/>
      <w:r w:rsidRPr="00B129C4">
        <w:rPr>
          <w:lang w:val="en-US"/>
        </w:rPr>
        <w:t>va</w:t>
      </w:r>
      <w:proofErr w:type="spellEnd"/>
      <w:r w:rsidRPr="00B129C4">
        <w:rPr>
          <w:lang w:val="en-US"/>
        </w:rPr>
        <w:t xml:space="preserve"> </w:t>
      </w:r>
      <w:proofErr w:type="spellStart"/>
      <w:r w:rsidRPr="00B129C4">
        <w:rPr>
          <w:lang w:val="en-US"/>
        </w:rPr>
        <w:t>g‘ov</w:t>
      </w:r>
      <w:proofErr w:type="spellEnd"/>
      <w:r w:rsidRPr="00B129C4">
        <w:rPr>
          <w:lang w:val="en-US"/>
        </w:rPr>
        <w:t xml:space="preserve"> </w:t>
      </w:r>
      <w:proofErr w:type="spellStart"/>
      <w:r w:rsidRPr="00B129C4">
        <w:rPr>
          <w:lang w:val="en-US"/>
        </w:rPr>
        <w:t>oshish</w:t>
      </w:r>
      <w:proofErr w:type="spellEnd"/>
      <w:r w:rsidRPr="00B129C4">
        <w:rPr>
          <w:lang w:val="en-US"/>
        </w:rPr>
        <w:t xml:space="preserve"> </w:t>
      </w:r>
      <w:proofErr w:type="spellStart"/>
      <w:r w:rsidRPr="00B129C4">
        <w:rPr>
          <w:lang w:val="en-US"/>
        </w:rPr>
        <w:t>texnikasining</w:t>
      </w:r>
      <w:proofErr w:type="spellEnd"/>
      <w:r w:rsidRPr="00B129C4">
        <w:rPr>
          <w:lang w:val="en-US"/>
        </w:rPr>
        <w:t xml:space="preserve"> </w:t>
      </w:r>
      <w:proofErr w:type="spellStart"/>
      <w:r w:rsidRPr="00B129C4">
        <w:rPr>
          <w:lang w:val="en-US"/>
        </w:rPr>
        <w:t>asosi</w:t>
      </w:r>
      <w:proofErr w:type="spellEnd"/>
      <w:r w:rsidRPr="00B129C4">
        <w:rPr>
          <w:lang w:val="en-US"/>
        </w:rPr>
        <w:t xml:space="preserve"> </w:t>
      </w:r>
      <w:proofErr w:type="spellStart"/>
      <w:r w:rsidRPr="00B129C4">
        <w:rPr>
          <w:lang w:val="en-US"/>
        </w:rPr>
        <w:t>hisoblangan</w:t>
      </w:r>
      <w:proofErr w:type="spellEnd"/>
      <w:r w:rsidRPr="00B129C4">
        <w:rPr>
          <w:lang w:val="en-US"/>
        </w:rPr>
        <w:t xml:space="preserve"> </w:t>
      </w:r>
      <w:proofErr w:type="spellStart"/>
      <w:r w:rsidRPr="00B129C4">
        <w:rPr>
          <w:lang w:val="en-US"/>
        </w:rPr>
        <w:t>bo‘g‘imlar</w:t>
      </w:r>
      <w:proofErr w:type="spellEnd"/>
      <w:r w:rsidRPr="00B129C4">
        <w:rPr>
          <w:lang w:val="en-US"/>
        </w:rPr>
        <w:t xml:space="preserve"> </w:t>
      </w:r>
      <w:proofErr w:type="spellStart"/>
      <w:r w:rsidRPr="00B129C4">
        <w:rPr>
          <w:lang w:val="en-US"/>
        </w:rPr>
        <w:t>moslashuvchanligini</w:t>
      </w:r>
      <w:proofErr w:type="spellEnd"/>
      <w:r w:rsidRPr="00B129C4">
        <w:rPr>
          <w:lang w:val="en-US"/>
        </w:rPr>
        <w:t xml:space="preserve"> </w:t>
      </w:r>
      <w:proofErr w:type="spellStart"/>
      <w:r w:rsidRPr="00B129C4">
        <w:rPr>
          <w:lang w:val="en-US"/>
        </w:rPr>
        <w:t>rivojlantirish</w:t>
      </w:r>
      <w:proofErr w:type="spellEnd"/>
      <w:r w:rsidRPr="00B129C4">
        <w:rPr>
          <w:lang w:val="en-US"/>
        </w:rPr>
        <w:t xml:space="preserve"> </w:t>
      </w:r>
      <w:proofErr w:type="spellStart"/>
      <w:r w:rsidRPr="00B129C4">
        <w:rPr>
          <w:lang w:val="en-US"/>
        </w:rPr>
        <w:t>uchun</w:t>
      </w:r>
      <w:proofErr w:type="spellEnd"/>
      <w:r w:rsidRPr="00B129C4">
        <w:rPr>
          <w:lang w:val="en-US"/>
        </w:rPr>
        <w:t xml:space="preserve"> </w:t>
      </w:r>
      <w:proofErr w:type="spellStart"/>
      <w:r w:rsidRPr="00B129C4">
        <w:rPr>
          <w:lang w:val="en-US"/>
        </w:rPr>
        <w:t>eng</w:t>
      </w:r>
      <w:proofErr w:type="spellEnd"/>
      <w:r w:rsidRPr="00B129C4">
        <w:rPr>
          <w:lang w:val="en-US"/>
        </w:rPr>
        <w:t xml:space="preserve"> </w:t>
      </w:r>
      <w:proofErr w:type="spellStart"/>
      <w:r w:rsidRPr="00B129C4">
        <w:rPr>
          <w:lang w:val="en-US"/>
        </w:rPr>
        <w:t>qulay</w:t>
      </w:r>
      <w:proofErr w:type="spellEnd"/>
      <w:r w:rsidRPr="00B129C4">
        <w:rPr>
          <w:lang w:val="en-US"/>
        </w:rPr>
        <w:t xml:space="preserve">, </w:t>
      </w:r>
      <w:proofErr w:type="spellStart"/>
      <w:r w:rsidRPr="00B129C4">
        <w:rPr>
          <w:lang w:val="en-US"/>
        </w:rPr>
        <w:t>ya</w:t>
      </w:r>
      <w:r>
        <w:rPr>
          <w:lang w:val="en-US"/>
        </w:rPr>
        <w:t>’</w:t>
      </w:r>
      <w:r w:rsidRPr="00B129C4">
        <w:rPr>
          <w:lang w:val="en-US"/>
        </w:rPr>
        <w:t>ni</w:t>
      </w:r>
      <w:proofErr w:type="spellEnd"/>
      <w:r w:rsidRPr="00B129C4">
        <w:rPr>
          <w:lang w:val="en-US"/>
        </w:rPr>
        <w:t xml:space="preserve"> </w:t>
      </w:r>
      <w:proofErr w:type="spellStart"/>
      <w:r w:rsidRPr="00B129C4">
        <w:rPr>
          <w:lang w:val="en-US"/>
        </w:rPr>
        <w:t>senzitiv</w:t>
      </w:r>
      <w:proofErr w:type="spellEnd"/>
      <w:r w:rsidRPr="00B129C4">
        <w:rPr>
          <w:lang w:val="en-US"/>
        </w:rPr>
        <w:t xml:space="preserve"> </w:t>
      </w:r>
      <w:proofErr w:type="spellStart"/>
      <w:r w:rsidRPr="00B129C4">
        <w:rPr>
          <w:lang w:val="en-US"/>
        </w:rPr>
        <w:t>palla</w:t>
      </w:r>
      <w:proofErr w:type="spellEnd"/>
      <w:r w:rsidRPr="00B129C4">
        <w:rPr>
          <w:lang w:val="en-US"/>
        </w:rPr>
        <w:t xml:space="preserve"> </w:t>
      </w:r>
      <w:proofErr w:type="spellStart"/>
      <w:r w:rsidRPr="00B129C4">
        <w:rPr>
          <w:lang w:val="en-US"/>
        </w:rPr>
        <w:t>hisoblanadi</w:t>
      </w:r>
      <w:proofErr w:type="spellEnd"/>
      <w:r w:rsidRPr="00B129C4">
        <w:rPr>
          <w:lang w:val="en-US"/>
        </w:rPr>
        <w:t xml:space="preserve">. </w:t>
      </w:r>
      <w:proofErr w:type="spellStart"/>
      <w:r w:rsidRPr="00B129C4">
        <w:rPr>
          <w:lang w:val="en-US"/>
        </w:rPr>
        <w:t>Ushbu</w:t>
      </w:r>
      <w:proofErr w:type="spellEnd"/>
      <w:r w:rsidRPr="00B129C4">
        <w:rPr>
          <w:lang w:val="en-US"/>
        </w:rPr>
        <w:t xml:space="preserve"> </w:t>
      </w:r>
      <w:proofErr w:type="spellStart"/>
      <w:r w:rsidRPr="00B129C4">
        <w:rPr>
          <w:lang w:val="en-US"/>
        </w:rPr>
        <w:t>davrda</w:t>
      </w:r>
      <w:proofErr w:type="spellEnd"/>
      <w:r w:rsidRPr="00B129C4">
        <w:rPr>
          <w:lang w:val="en-US"/>
        </w:rPr>
        <w:t xml:space="preserve"> V.N. </w:t>
      </w:r>
      <w:proofErr w:type="spellStart"/>
      <w:r w:rsidRPr="00B129C4">
        <w:rPr>
          <w:lang w:val="en-US"/>
        </w:rPr>
        <w:t>Platonov</w:t>
      </w:r>
      <w:proofErr w:type="spellEnd"/>
      <w:r w:rsidRPr="00B129C4">
        <w:rPr>
          <w:lang w:val="en-US"/>
        </w:rPr>
        <w:t xml:space="preserve"> </w:t>
      </w:r>
      <w:proofErr w:type="spellStart"/>
      <w:r w:rsidRPr="00B129C4">
        <w:rPr>
          <w:lang w:val="en-US"/>
        </w:rPr>
        <w:t>konsepsiyasida</w:t>
      </w:r>
      <w:proofErr w:type="spellEnd"/>
      <w:r w:rsidRPr="00B129C4">
        <w:rPr>
          <w:lang w:val="en-US"/>
        </w:rPr>
        <w:t xml:space="preserve"> </w:t>
      </w:r>
      <w:proofErr w:type="spellStart"/>
      <w:r w:rsidRPr="00B129C4">
        <w:rPr>
          <w:lang w:val="en-US"/>
        </w:rPr>
        <w:t>ko‘rsatilgan</w:t>
      </w:r>
      <w:proofErr w:type="spellEnd"/>
      <w:r w:rsidRPr="00B129C4">
        <w:rPr>
          <w:lang w:val="en-US"/>
        </w:rPr>
        <w:t xml:space="preserve"> </w:t>
      </w:r>
      <w:proofErr w:type="spellStart"/>
      <w:r w:rsidRPr="00B129C4">
        <w:rPr>
          <w:lang w:val="en-US"/>
        </w:rPr>
        <w:t>sportchilarning</w:t>
      </w:r>
      <w:proofErr w:type="spellEnd"/>
      <w:r w:rsidRPr="00B129C4">
        <w:rPr>
          <w:lang w:val="en-US"/>
        </w:rPr>
        <w:t xml:space="preserve"> </w:t>
      </w:r>
      <w:r>
        <w:rPr>
          <w:lang w:val="en-US"/>
        </w:rPr>
        <w:t>“</w:t>
      </w:r>
      <w:proofErr w:type="spellStart"/>
      <w:r w:rsidRPr="00B129C4">
        <w:rPr>
          <w:lang w:val="en-US"/>
        </w:rPr>
        <w:t>biologik</w:t>
      </w:r>
      <w:proofErr w:type="spellEnd"/>
      <w:r w:rsidRPr="00B129C4">
        <w:rPr>
          <w:lang w:val="en-US"/>
        </w:rPr>
        <w:t xml:space="preserve"> </w:t>
      </w:r>
      <w:proofErr w:type="spellStart"/>
      <w:r w:rsidRPr="00B129C4">
        <w:rPr>
          <w:lang w:val="en-US"/>
        </w:rPr>
        <w:t>yetilish</w:t>
      </w:r>
      <w:proofErr w:type="spellEnd"/>
      <w:r w:rsidRPr="00B129C4">
        <w:rPr>
          <w:lang w:val="en-US"/>
        </w:rPr>
        <w:t xml:space="preserve"> </w:t>
      </w:r>
      <w:proofErr w:type="spellStart"/>
      <w:r w:rsidRPr="00B129C4">
        <w:rPr>
          <w:lang w:val="en-US"/>
        </w:rPr>
        <w:t>farqi</w:t>
      </w:r>
      <w:proofErr w:type="spellEnd"/>
      <w:r>
        <w:rPr>
          <w:lang w:val="en-US"/>
        </w:rPr>
        <w:t>”</w:t>
      </w:r>
      <w:r w:rsidRPr="00B129C4">
        <w:rPr>
          <w:lang w:val="en-US"/>
        </w:rPr>
        <w:t xml:space="preserve"> </w:t>
      </w:r>
      <w:proofErr w:type="spellStart"/>
      <w:r w:rsidRPr="00B129C4">
        <w:rPr>
          <w:lang w:val="en-US"/>
        </w:rPr>
        <w:t>hamda</w:t>
      </w:r>
      <w:proofErr w:type="spellEnd"/>
      <w:r w:rsidRPr="00B129C4">
        <w:rPr>
          <w:lang w:val="en-US"/>
        </w:rPr>
        <w:t xml:space="preserve"> individual </w:t>
      </w:r>
      <w:proofErr w:type="spellStart"/>
      <w:r w:rsidRPr="00B129C4">
        <w:rPr>
          <w:lang w:val="en-US"/>
        </w:rPr>
        <w:t>o‘sish</w:t>
      </w:r>
      <w:proofErr w:type="spellEnd"/>
      <w:r w:rsidRPr="00B129C4">
        <w:rPr>
          <w:lang w:val="en-US"/>
        </w:rPr>
        <w:t xml:space="preserve"> </w:t>
      </w:r>
      <w:proofErr w:type="spellStart"/>
      <w:r w:rsidRPr="00B129C4">
        <w:rPr>
          <w:lang w:val="en-US"/>
        </w:rPr>
        <w:t>dinamikasini</w:t>
      </w:r>
      <w:proofErr w:type="spellEnd"/>
      <w:r w:rsidRPr="00B129C4">
        <w:rPr>
          <w:lang w:val="en-US"/>
        </w:rPr>
        <w:t xml:space="preserve"> </w:t>
      </w:r>
      <w:proofErr w:type="spellStart"/>
      <w:r w:rsidRPr="00B129C4">
        <w:rPr>
          <w:lang w:val="en-US"/>
        </w:rPr>
        <w:t>hisobga</w:t>
      </w:r>
      <w:proofErr w:type="spellEnd"/>
      <w:r w:rsidRPr="00B129C4">
        <w:rPr>
          <w:lang w:val="en-US"/>
        </w:rPr>
        <w:t xml:space="preserve"> </w:t>
      </w:r>
      <w:proofErr w:type="spellStart"/>
      <w:r w:rsidRPr="00B129C4">
        <w:rPr>
          <w:lang w:val="en-US"/>
        </w:rPr>
        <w:t>olish</w:t>
      </w:r>
      <w:proofErr w:type="spellEnd"/>
      <w:r w:rsidRPr="00B129C4">
        <w:rPr>
          <w:lang w:val="en-US"/>
        </w:rPr>
        <w:t xml:space="preserve">, </w:t>
      </w:r>
      <w:proofErr w:type="spellStart"/>
      <w:r w:rsidRPr="00B129C4">
        <w:rPr>
          <w:lang w:val="en-US"/>
        </w:rPr>
        <w:t>kelajakda</w:t>
      </w:r>
      <w:proofErr w:type="spellEnd"/>
      <w:r w:rsidRPr="00B129C4">
        <w:rPr>
          <w:lang w:val="en-US"/>
        </w:rPr>
        <w:t xml:space="preserve"> </w:t>
      </w:r>
      <w:proofErr w:type="spellStart"/>
      <w:r w:rsidRPr="00B129C4">
        <w:rPr>
          <w:lang w:val="en-US"/>
        </w:rPr>
        <w:t>yuqori</w:t>
      </w:r>
      <w:proofErr w:type="spellEnd"/>
      <w:r w:rsidRPr="00B129C4">
        <w:rPr>
          <w:lang w:val="en-US"/>
        </w:rPr>
        <w:t xml:space="preserve"> </w:t>
      </w:r>
      <w:proofErr w:type="spellStart"/>
      <w:r w:rsidRPr="00B129C4">
        <w:rPr>
          <w:lang w:val="en-US"/>
        </w:rPr>
        <w:t>natija</w:t>
      </w:r>
      <w:proofErr w:type="spellEnd"/>
      <w:r w:rsidRPr="00B129C4">
        <w:rPr>
          <w:lang w:val="en-US"/>
        </w:rPr>
        <w:t xml:space="preserve"> </w:t>
      </w:r>
      <w:proofErr w:type="spellStart"/>
      <w:r w:rsidRPr="00B129C4">
        <w:rPr>
          <w:lang w:val="en-US"/>
        </w:rPr>
        <w:t>ko‘rsatishi</w:t>
      </w:r>
      <w:proofErr w:type="spellEnd"/>
      <w:r w:rsidRPr="00B129C4">
        <w:rPr>
          <w:lang w:val="en-US"/>
        </w:rPr>
        <w:t xml:space="preserve"> </w:t>
      </w:r>
      <w:proofErr w:type="spellStart"/>
      <w:r w:rsidRPr="00B129C4">
        <w:rPr>
          <w:lang w:val="en-US"/>
        </w:rPr>
        <w:t>mumkin</w:t>
      </w:r>
      <w:proofErr w:type="spellEnd"/>
      <w:r w:rsidRPr="00B129C4">
        <w:rPr>
          <w:lang w:val="en-US"/>
        </w:rPr>
        <w:t xml:space="preserve"> </w:t>
      </w:r>
      <w:proofErr w:type="spellStart"/>
      <w:r w:rsidRPr="00B129C4">
        <w:rPr>
          <w:lang w:val="en-US"/>
        </w:rPr>
        <w:t>bo‘lgan</w:t>
      </w:r>
      <w:proofErr w:type="spellEnd"/>
      <w:r w:rsidRPr="00B129C4">
        <w:rPr>
          <w:lang w:val="en-US"/>
        </w:rPr>
        <w:t xml:space="preserve"> </w:t>
      </w:r>
      <w:proofErr w:type="spellStart"/>
      <w:r w:rsidRPr="00B129C4">
        <w:rPr>
          <w:lang w:val="en-US"/>
        </w:rPr>
        <w:t>istiqbolli</w:t>
      </w:r>
      <w:proofErr w:type="spellEnd"/>
      <w:r w:rsidRPr="00B129C4">
        <w:rPr>
          <w:lang w:val="en-US"/>
        </w:rPr>
        <w:t xml:space="preserve"> </w:t>
      </w:r>
      <w:proofErr w:type="spellStart"/>
      <w:r w:rsidRPr="00B129C4">
        <w:rPr>
          <w:lang w:val="en-US"/>
        </w:rPr>
        <w:t>sportchilarni</w:t>
      </w:r>
      <w:proofErr w:type="spellEnd"/>
      <w:r w:rsidRPr="00B129C4">
        <w:rPr>
          <w:lang w:val="en-US"/>
        </w:rPr>
        <w:t xml:space="preserve"> </w:t>
      </w:r>
      <w:proofErr w:type="spellStart"/>
      <w:r w:rsidRPr="00B129C4">
        <w:rPr>
          <w:lang w:val="en-US"/>
        </w:rPr>
        <w:t>bashorat</w:t>
      </w:r>
      <w:proofErr w:type="spellEnd"/>
      <w:r w:rsidRPr="00B129C4">
        <w:rPr>
          <w:lang w:val="en-US"/>
        </w:rPr>
        <w:t xml:space="preserve"> </w:t>
      </w:r>
      <w:proofErr w:type="spellStart"/>
      <w:r w:rsidRPr="00B129C4">
        <w:rPr>
          <w:lang w:val="en-US"/>
        </w:rPr>
        <w:t>qilishda</w:t>
      </w:r>
      <w:proofErr w:type="spellEnd"/>
      <w:r w:rsidRPr="00B129C4">
        <w:rPr>
          <w:lang w:val="en-US"/>
        </w:rPr>
        <w:t xml:space="preserve"> </w:t>
      </w:r>
      <w:proofErr w:type="spellStart"/>
      <w:r w:rsidRPr="00B129C4">
        <w:rPr>
          <w:lang w:val="en-US"/>
        </w:rPr>
        <w:t>markaziy</w:t>
      </w:r>
      <w:proofErr w:type="spellEnd"/>
      <w:r w:rsidRPr="00B129C4">
        <w:rPr>
          <w:lang w:val="en-US"/>
        </w:rPr>
        <w:t xml:space="preserve"> </w:t>
      </w:r>
      <w:proofErr w:type="spellStart"/>
      <w:r w:rsidRPr="00B129C4">
        <w:rPr>
          <w:lang w:val="en-US"/>
        </w:rPr>
        <w:t>o‘rinni</w:t>
      </w:r>
      <w:proofErr w:type="spellEnd"/>
      <w:r w:rsidRPr="00B129C4">
        <w:rPr>
          <w:lang w:val="en-US"/>
        </w:rPr>
        <w:t xml:space="preserve"> </w:t>
      </w:r>
      <w:proofErr w:type="spellStart"/>
      <w:r w:rsidRPr="00B129C4">
        <w:rPr>
          <w:lang w:val="en-US"/>
        </w:rPr>
        <w:t>egallaydi</w:t>
      </w:r>
      <w:proofErr w:type="spellEnd"/>
      <w:r w:rsidRPr="00B129C4">
        <w:rPr>
          <w:lang w:val="en-US"/>
        </w:rPr>
        <w:t xml:space="preserve">.  </w:t>
      </w:r>
      <w:proofErr w:type="spellStart"/>
      <w:r w:rsidRPr="00B129C4">
        <w:rPr>
          <w:lang w:val="en-US"/>
        </w:rPr>
        <w:t>Zamonaviy</w:t>
      </w:r>
      <w:proofErr w:type="spellEnd"/>
      <w:r w:rsidRPr="00B129C4">
        <w:rPr>
          <w:lang w:val="en-US"/>
        </w:rPr>
        <w:t xml:space="preserve"> sport </w:t>
      </w:r>
      <w:proofErr w:type="spellStart"/>
      <w:r w:rsidRPr="00B129C4">
        <w:rPr>
          <w:lang w:val="en-US"/>
        </w:rPr>
        <w:t>pedagogikasida</w:t>
      </w:r>
      <w:proofErr w:type="spellEnd"/>
      <w:r w:rsidRPr="00B129C4">
        <w:rPr>
          <w:lang w:val="en-US"/>
        </w:rPr>
        <w:t xml:space="preserve"> </w:t>
      </w:r>
      <w:proofErr w:type="spellStart"/>
      <w:r w:rsidRPr="00B129C4">
        <w:rPr>
          <w:lang w:val="en-US"/>
        </w:rPr>
        <w:t>g‘ovlar</w:t>
      </w:r>
      <w:proofErr w:type="spellEnd"/>
      <w:r w:rsidRPr="00B129C4">
        <w:rPr>
          <w:lang w:val="en-US"/>
        </w:rPr>
        <w:t xml:space="preserve"> osha </w:t>
      </w:r>
      <w:proofErr w:type="spellStart"/>
      <w:r w:rsidRPr="00B129C4">
        <w:rPr>
          <w:lang w:val="en-US"/>
        </w:rPr>
        <w:t>yuguruvchilar</w:t>
      </w:r>
      <w:proofErr w:type="spellEnd"/>
      <w:r w:rsidRPr="00B129C4">
        <w:rPr>
          <w:lang w:val="en-US"/>
        </w:rPr>
        <w:t xml:space="preserve"> </w:t>
      </w:r>
      <w:proofErr w:type="spellStart"/>
      <w:r w:rsidRPr="00B129C4">
        <w:rPr>
          <w:lang w:val="en-US"/>
        </w:rPr>
        <w:t>iqtidorini</w:t>
      </w:r>
      <w:proofErr w:type="spellEnd"/>
      <w:r w:rsidRPr="00B129C4">
        <w:rPr>
          <w:lang w:val="en-US"/>
        </w:rPr>
        <w:t xml:space="preserve"> </w:t>
      </w:r>
      <w:proofErr w:type="spellStart"/>
      <w:r w:rsidRPr="00B129C4">
        <w:rPr>
          <w:lang w:val="en-US"/>
        </w:rPr>
        <w:t>diagnostika</w:t>
      </w:r>
      <w:proofErr w:type="spellEnd"/>
      <w:r w:rsidRPr="00B129C4">
        <w:rPr>
          <w:lang w:val="en-US"/>
        </w:rPr>
        <w:t xml:space="preserve"> </w:t>
      </w:r>
      <w:proofErr w:type="spellStart"/>
      <w:r w:rsidRPr="00B129C4">
        <w:rPr>
          <w:lang w:val="en-US"/>
        </w:rPr>
        <w:t>qilish</w:t>
      </w:r>
      <w:proofErr w:type="spellEnd"/>
      <w:r w:rsidRPr="00B129C4">
        <w:rPr>
          <w:lang w:val="en-US"/>
        </w:rPr>
        <w:t xml:space="preserve"> </w:t>
      </w:r>
      <w:proofErr w:type="spellStart"/>
      <w:r w:rsidRPr="00B129C4">
        <w:rPr>
          <w:lang w:val="en-US"/>
        </w:rPr>
        <w:t>morfofunksional</w:t>
      </w:r>
      <w:proofErr w:type="spellEnd"/>
      <w:r w:rsidRPr="00B129C4">
        <w:rPr>
          <w:lang w:val="en-US"/>
        </w:rPr>
        <w:t xml:space="preserve"> </w:t>
      </w:r>
      <w:proofErr w:type="spellStart"/>
      <w:r w:rsidRPr="00B129C4">
        <w:rPr>
          <w:lang w:val="en-US"/>
        </w:rPr>
        <w:t>ko‘rsatkichlar</w:t>
      </w:r>
      <w:proofErr w:type="spellEnd"/>
      <w:r w:rsidRPr="00B129C4">
        <w:rPr>
          <w:lang w:val="en-US"/>
        </w:rPr>
        <w:t xml:space="preserve">, </w:t>
      </w:r>
      <w:proofErr w:type="spellStart"/>
      <w:r w:rsidRPr="00B129C4">
        <w:rPr>
          <w:lang w:val="en-US"/>
        </w:rPr>
        <w:t>portlovchi</w:t>
      </w:r>
      <w:proofErr w:type="spellEnd"/>
      <w:r w:rsidRPr="00B129C4">
        <w:rPr>
          <w:lang w:val="en-US"/>
        </w:rPr>
        <w:t xml:space="preserve"> </w:t>
      </w:r>
      <w:proofErr w:type="spellStart"/>
      <w:r w:rsidRPr="00B129C4">
        <w:rPr>
          <w:lang w:val="en-US"/>
        </w:rPr>
        <w:t>kuch</w:t>
      </w:r>
      <w:proofErr w:type="spellEnd"/>
      <w:r w:rsidRPr="00B129C4">
        <w:rPr>
          <w:lang w:val="en-US"/>
        </w:rPr>
        <w:t xml:space="preserve"> </w:t>
      </w:r>
      <w:proofErr w:type="spellStart"/>
      <w:r w:rsidRPr="00B129C4">
        <w:rPr>
          <w:lang w:val="en-US"/>
        </w:rPr>
        <w:t>va</w:t>
      </w:r>
      <w:proofErr w:type="spellEnd"/>
      <w:r w:rsidRPr="00B129C4">
        <w:rPr>
          <w:lang w:val="en-US"/>
        </w:rPr>
        <w:t xml:space="preserve"> </w:t>
      </w:r>
      <w:proofErr w:type="spellStart"/>
      <w:r w:rsidRPr="00B129C4">
        <w:rPr>
          <w:lang w:val="en-US"/>
        </w:rPr>
        <w:t>qadam</w:t>
      </w:r>
      <w:proofErr w:type="spellEnd"/>
      <w:r w:rsidRPr="00B129C4">
        <w:rPr>
          <w:lang w:val="en-US"/>
        </w:rPr>
        <w:t xml:space="preserve"> </w:t>
      </w:r>
      <w:proofErr w:type="spellStart"/>
      <w:r w:rsidRPr="00B129C4">
        <w:rPr>
          <w:lang w:val="en-US"/>
        </w:rPr>
        <w:t>chastotasini</w:t>
      </w:r>
      <w:proofErr w:type="spellEnd"/>
      <w:r w:rsidRPr="00B129C4">
        <w:rPr>
          <w:lang w:val="en-US"/>
        </w:rPr>
        <w:t xml:space="preserve"> </w:t>
      </w:r>
      <w:proofErr w:type="spellStart"/>
      <w:r w:rsidRPr="00B129C4">
        <w:rPr>
          <w:lang w:val="en-US"/>
        </w:rPr>
        <w:t>aniqlovchi</w:t>
      </w:r>
      <w:proofErr w:type="spellEnd"/>
      <w:r w:rsidRPr="00B129C4">
        <w:rPr>
          <w:lang w:val="en-US"/>
        </w:rPr>
        <w:t xml:space="preserve"> </w:t>
      </w:r>
      <w:proofErr w:type="spellStart"/>
      <w:r w:rsidRPr="00B129C4">
        <w:rPr>
          <w:lang w:val="en-US"/>
        </w:rPr>
        <w:t>motorik</w:t>
      </w:r>
      <w:proofErr w:type="spellEnd"/>
      <w:r w:rsidRPr="00B129C4">
        <w:rPr>
          <w:lang w:val="en-US"/>
        </w:rPr>
        <w:t xml:space="preserve"> </w:t>
      </w:r>
      <w:proofErr w:type="spellStart"/>
      <w:r w:rsidRPr="00B129C4">
        <w:rPr>
          <w:lang w:val="en-US"/>
        </w:rPr>
        <w:t>testlar</w:t>
      </w:r>
      <w:proofErr w:type="spellEnd"/>
      <w:r w:rsidRPr="00B129C4">
        <w:rPr>
          <w:lang w:val="en-US"/>
        </w:rPr>
        <w:t xml:space="preserve"> </w:t>
      </w:r>
      <w:proofErr w:type="spellStart"/>
      <w:r w:rsidRPr="00B129C4">
        <w:rPr>
          <w:lang w:val="en-US"/>
        </w:rPr>
        <w:t>hamda</w:t>
      </w:r>
      <w:proofErr w:type="spellEnd"/>
      <w:r w:rsidRPr="00B129C4">
        <w:rPr>
          <w:lang w:val="en-US"/>
        </w:rPr>
        <w:t xml:space="preserve"> </w:t>
      </w:r>
      <w:proofErr w:type="spellStart"/>
      <w:r w:rsidRPr="00B129C4">
        <w:rPr>
          <w:lang w:val="en-US"/>
        </w:rPr>
        <w:t>irodaviy</w:t>
      </w:r>
      <w:proofErr w:type="spellEnd"/>
      <w:r w:rsidRPr="00B129C4">
        <w:rPr>
          <w:lang w:val="en-US"/>
        </w:rPr>
        <w:t xml:space="preserve"> </w:t>
      </w:r>
      <w:proofErr w:type="spellStart"/>
      <w:r w:rsidRPr="00B129C4">
        <w:rPr>
          <w:lang w:val="en-US"/>
        </w:rPr>
        <w:t>barqarorlikni</w:t>
      </w:r>
      <w:proofErr w:type="spellEnd"/>
      <w:r w:rsidRPr="00B129C4">
        <w:rPr>
          <w:lang w:val="en-US"/>
        </w:rPr>
        <w:t xml:space="preserve"> </w:t>
      </w:r>
      <w:proofErr w:type="spellStart"/>
      <w:r w:rsidRPr="00B129C4">
        <w:rPr>
          <w:lang w:val="en-US"/>
        </w:rPr>
        <w:t>belgilovchi</w:t>
      </w:r>
      <w:proofErr w:type="spellEnd"/>
      <w:r w:rsidRPr="00B129C4">
        <w:rPr>
          <w:lang w:val="en-US"/>
        </w:rPr>
        <w:t xml:space="preserve"> </w:t>
      </w:r>
      <w:proofErr w:type="spellStart"/>
      <w:r w:rsidRPr="00B129C4">
        <w:rPr>
          <w:lang w:val="en-US"/>
        </w:rPr>
        <w:t>psixologik</w:t>
      </w:r>
      <w:proofErr w:type="spellEnd"/>
      <w:r w:rsidRPr="00B129C4">
        <w:rPr>
          <w:lang w:val="en-US"/>
        </w:rPr>
        <w:t xml:space="preserve"> </w:t>
      </w:r>
      <w:proofErr w:type="spellStart"/>
      <w:r w:rsidRPr="00B129C4">
        <w:rPr>
          <w:lang w:val="en-US"/>
        </w:rPr>
        <w:t>mezonlarning</w:t>
      </w:r>
      <w:proofErr w:type="spellEnd"/>
      <w:r w:rsidRPr="00B129C4">
        <w:rPr>
          <w:lang w:val="en-US"/>
        </w:rPr>
        <w:t xml:space="preserve"> </w:t>
      </w:r>
      <w:proofErr w:type="spellStart"/>
      <w:r w:rsidRPr="00B129C4">
        <w:rPr>
          <w:lang w:val="en-US"/>
        </w:rPr>
        <w:t>o‘zaro</w:t>
      </w:r>
      <w:proofErr w:type="spellEnd"/>
      <w:r w:rsidRPr="00B129C4">
        <w:rPr>
          <w:lang w:val="en-US"/>
        </w:rPr>
        <w:t xml:space="preserve"> </w:t>
      </w:r>
      <w:proofErr w:type="spellStart"/>
      <w:r w:rsidRPr="00B129C4">
        <w:rPr>
          <w:lang w:val="en-US"/>
        </w:rPr>
        <w:t>integratsiyasiga</w:t>
      </w:r>
      <w:proofErr w:type="spellEnd"/>
      <w:r w:rsidRPr="00B129C4">
        <w:rPr>
          <w:lang w:val="en-US"/>
        </w:rPr>
        <w:t xml:space="preserve"> </w:t>
      </w:r>
      <w:proofErr w:type="spellStart"/>
      <w:r w:rsidRPr="00B129C4">
        <w:rPr>
          <w:lang w:val="en-US"/>
        </w:rPr>
        <w:t>tayanishi</w:t>
      </w:r>
      <w:proofErr w:type="spellEnd"/>
      <w:r w:rsidRPr="00B129C4">
        <w:rPr>
          <w:lang w:val="en-US"/>
        </w:rPr>
        <w:t xml:space="preserve"> </w:t>
      </w:r>
      <w:proofErr w:type="spellStart"/>
      <w:r w:rsidRPr="00B129C4">
        <w:rPr>
          <w:lang w:val="en-US"/>
        </w:rPr>
        <w:t>lozim</w:t>
      </w:r>
      <w:proofErr w:type="spellEnd"/>
      <w:r w:rsidRPr="00B129C4">
        <w:rPr>
          <w:lang w:val="en-US"/>
        </w:rPr>
        <w:t xml:space="preserve">. </w:t>
      </w:r>
      <w:proofErr w:type="spellStart"/>
      <w:r w:rsidRPr="00B129C4">
        <w:rPr>
          <w:lang w:val="en-US"/>
        </w:rPr>
        <w:t>Germaniya</w:t>
      </w:r>
      <w:proofErr w:type="spellEnd"/>
      <w:r w:rsidRPr="00B129C4">
        <w:rPr>
          <w:lang w:val="en-US"/>
        </w:rPr>
        <w:t xml:space="preserve"> </w:t>
      </w:r>
      <w:proofErr w:type="spellStart"/>
      <w:r w:rsidRPr="00B129C4">
        <w:rPr>
          <w:lang w:val="en-US"/>
        </w:rPr>
        <w:t>va</w:t>
      </w:r>
      <w:proofErr w:type="spellEnd"/>
      <w:r w:rsidRPr="00B129C4">
        <w:rPr>
          <w:lang w:val="en-US"/>
        </w:rPr>
        <w:t xml:space="preserve"> Rossiya </w:t>
      </w:r>
      <w:proofErr w:type="spellStart"/>
      <w:r w:rsidRPr="00B129C4">
        <w:rPr>
          <w:lang w:val="en-US"/>
        </w:rPr>
        <w:t>kabi</w:t>
      </w:r>
      <w:proofErr w:type="spellEnd"/>
      <w:r w:rsidRPr="00B129C4">
        <w:rPr>
          <w:lang w:val="en-US"/>
        </w:rPr>
        <w:t xml:space="preserve"> </w:t>
      </w:r>
      <w:proofErr w:type="spellStart"/>
      <w:r w:rsidRPr="00B129C4">
        <w:rPr>
          <w:lang w:val="en-US"/>
        </w:rPr>
        <w:t>yetakchi</w:t>
      </w:r>
      <w:proofErr w:type="spellEnd"/>
      <w:r w:rsidRPr="00B129C4">
        <w:rPr>
          <w:lang w:val="en-US"/>
        </w:rPr>
        <w:t xml:space="preserve"> </w:t>
      </w:r>
      <w:proofErr w:type="spellStart"/>
      <w:r w:rsidRPr="00B129C4">
        <w:rPr>
          <w:lang w:val="en-US"/>
        </w:rPr>
        <w:t>davlatlar</w:t>
      </w:r>
      <w:proofErr w:type="spellEnd"/>
      <w:r w:rsidRPr="00B129C4">
        <w:rPr>
          <w:lang w:val="en-US"/>
        </w:rPr>
        <w:t xml:space="preserve"> </w:t>
      </w:r>
      <w:proofErr w:type="spellStart"/>
      <w:r w:rsidRPr="00B129C4">
        <w:rPr>
          <w:lang w:val="en-US"/>
        </w:rPr>
        <w:t>tajribasi</w:t>
      </w:r>
      <w:proofErr w:type="spellEnd"/>
      <w:r w:rsidRPr="00B129C4">
        <w:rPr>
          <w:lang w:val="en-US"/>
        </w:rPr>
        <w:t xml:space="preserve"> </w:t>
      </w:r>
      <w:proofErr w:type="spellStart"/>
      <w:r w:rsidRPr="00B129C4">
        <w:rPr>
          <w:lang w:val="en-US"/>
        </w:rPr>
        <w:t>shuni</w:t>
      </w:r>
      <w:proofErr w:type="spellEnd"/>
      <w:r w:rsidRPr="00B129C4">
        <w:rPr>
          <w:lang w:val="en-US"/>
        </w:rPr>
        <w:t xml:space="preserve"> </w:t>
      </w:r>
      <w:proofErr w:type="spellStart"/>
      <w:r w:rsidRPr="00B129C4">
        <w:rPr>
          <w:lang w:val="en-US"/>
        </w:rPr>
        <w:t>ko‘rsatadiki</w:t>
      </w:r>
      <w:proofErr w:type="spellEnd"/>
      <w:r w:rsidRPr="00B129C4">
        <w:rPr>
          <w:lang w:val="en-US"/>
        </w:rPr>
        <w:t xml:space="preserve">, </w:t>
      </w:r>
      <w:proofErr w:type="spellStart"/>
      <w:r w:rsidRPr="00B129C4">
        <w:rPr>
          <w:lang w:val="en-US"/>
        </w:rPr>
        <w:t>bir</w:t>
      </w:r>
      <w:proofErr w:type="spellEnd"/>
      <w:r w:rsidRPr="00B129C4">
        <w:rPr>
          <w:lang w:val="en-US"/>
        </w:rPr>
        <w:t xml:space="preserve"> </w:t>
      </w:r>
      <w:proofErr w:type="spellStart"/>
      <w:r w:rsidRPr="00B129C4">
        <w:rPr>
          <w:lang w:val="en-US"/>
        </w:rPr>
        <w:t>marta</w:t>
      </w:r>
      <w:proofErr w:type="spellEnd"/>
      <w:r w:rsidRPr="00B129C4">
        <w:rPr>
          <w:lang w:val="en-US"/>
        </w:rPr>
        <w:t xml:space="preserve"> </w:t>
      </w:r>
      <w:proofErr w:type="spellStart"/>
      <w:r w:rsidRPr="00B129C4">
        <w:rPr>
          <w:lang w:val="en-US"/>
        </w:rPr>
        <w:t>o‘tkazilgan</w:t>
      </w:r>
      <w:proofErr w:type="spellEnd"/>
      <w:r w:rsidRPr="00B129C4">
        <w:rPr>
          <w:lang w:val="en-US"/>
        </w:rPr>
        <w:t xml:space="preserve"> </w:t>
      </w:r>
      <w:proofErr w:type="spellStart"/>
      <w:r w:rsidRPr="00B129C4">
        <w:rPr>
          <w:lang w:val="en-US"/>
        </w:rPr>
        <w:t>yakka</w:t>
      </w:r>
      <w:proofErr w:type="spellEnd"/>
      <w:r w:rsidRPr="00B129C4">
        <w:rPr>
          <w:lang w:val="en-US"/>
        </w:rPr>
        <w:t xml:space="preserve"> </w:t>
      </w:r>
      <w:proofErr w:type="spellStart"/>
      <w:r w:rsidRPr="00B129C4">
        <w:rPr>
          <w:lang w:val="en-US"/>
        </w:rPr>
        <w:t>tekshiruvdan</w:t>
      </w:r>
      <w:proofErr w:type="spellEnd"/>
      <w:r w:rsidRPr="00B129C4">
        <w:rPr>
          <w:lang w:val="en-US"/>
        </w:rPr>
        <w:t xml:space="preserve"> </w:t>
      </w:r>
      <w:proofErr w:type="spellStart"/>
      <w:r w:rsidRPr="00B129C4">
        <w:rPr>
          <w:lang w:val="en-US"/>
        </w:rPr>
        <w:t>ko‘ra</w:t>
      </w:r>
      <w:proofErr w:type="spellEnd"/>
      <w:r w:rsidRPr="00B129C4">
        <w:rPr>
          <w:lang w:val="en-US"/>
        </w:rPr>
        <w:t xml:space="preserve">, </w:t>
      </w:r>
      <w:proofErr w:type="spellStart"/>
      <w:r w:rsidRPr="00B129C4">
        <w:rPr>
          <w:lang w:val="en-US"/>
        </w:rPr>
        <w:t>yillik</w:t>
      </w:r>
      <w:proofErr w:type="spellEnd"/>
      <w:r w:rsidRPr="00B129C4">
        <w:rPr>
          <w:lang w:val="en-US"/>
        </w:rPr>
        <w:t xml:space="preserve"> </w:t>
      </w:r>
      <w:proofErr w:type="spellStart"/>
      <w:r w:rsidRPr="00B129C4">
        <w:rPr>
          <w:lang w:val="en-US"/>
        </w:rPr>
        <w:t>dinamik</w:t>
      </w:r>
      <w:proofErr w:type="spellEnd"/>
      <w:r w:rsidRPr="00B129C4">
        <w:rPr>
          <w:lang w:val="en-US"/>
        </w:rPr>
        <w:t xml:space="preserve"> monitoring </w:t>
      </w:r>
      <w:proofErr w:type="spellStart"/>
      <w:r w:rsidRPr="00B129C4">
        <w:rPr>
          <w:lang w:val="en-US"/>
        </w:rPr>
        <w:t>va</w:t>
      </w:r>
      <w:proofErr w:type="spellEnd"/>
      <w:r w:rsidRPr="00B129C4">
        <w:rPr>
          <w:lang w:val="en-US"/>
        </w:rPr>
        <w:t xml:space="preserve"> </w:t>
      </w:r>
      <w:proofErr w:type="spellStart"/>
      <w:r w:rsidRPr="00B129C4">
        <w:rPr>
          <w:lang w:val="en-US"/>
        </w:rPr>
        <w:t>zamonaviy</w:t>
      </w:r>
      <w:proofErr w:type="spellEnd"/>
      <w:r w:rsidRPr="00B129C4">
        <w:rPr>
          <w:lang w:val="en-US"/>
        </w:rPr>
        <w:t xml:space="preserve"> </w:t>
      </w:r>
      <w:proofErr w:type="spellStart"/>
      <w:r w:rsidRPr="00B129C4">
        <w:rPr>
          <w:lang w:val="en-US"/>
        </w:rPr>
        <w:t>videotahlil</w:t>
      </w:r>
      <w:proofErr w:type="spellEnd"/>
      <w:r w:rsidRPr="00B129C4">
        <w:rPr>
          <w:lang w:val="en-US"/>
        </w:rPr>
        <w:t xml:space="preserve"> </w:t>
      </w:r>
      <w:proofErr w:type="spellStart"/>
      <w:r w:rsidRPr="00B129C4">
        <w:rPr>
          <w:lang w:val="en-US"/>
        </w:rPr>
        <w:t>tizimlari</w:t>
      </w:r>
      <w:proofErr w:type="spellEnd"/>
      <w:r w:rsidRPr="00B129C4">
        <w:rPr>
          <w:lang w:val="en-US"/>
        </w:rPr>
        <w:t xml:space="preserve"> </w:t>
      </w:r>
      <w:proofErr w:type="spellStart"/>
      <w:r w:rsidRPr="00B129C4">
        <w:rPr>
          <w:lang w:val="en-US"/>
        </w:rPr>
        <w:t>orqali</w:t>
      </w:r>
      <w:proofErr w:type="spellEnd"/>
      <w:r w:rsidRPr="00B129C4">
        <w:rPr>
          <w:lang w:val="en-US"/>
        </w:rPr>
        <w:t xml:space="preserve"> </w:t>
      </w:r>
      <w:proofErr w:type="spellStart"/>
      <w:r w:rsidRPr="00B129C4">
        <w:rPr>
          <w:lang w:val="en-US"/>
        </w:rPr>
        <w:t>biomexanik</w:t>
      </w:r>
      <w:proofErr w:type="spellEnd"/>
      <w:r w:rsidRPr="00B129C4">
        <w:rPr>
          <w:lang w:val="en-US"/>
        </w:rPr>
        <w:t xml:space="preserve"> </w:t>
      </w:r>
      <w:proofErr w:type="spellStart"/>
      <w:r w:rsidRPr="00B129C4">
        <w:rPr>
          <w:lang w:val="en-US"/>
        </w:rPr>
        <w:t>xatolarni</w:t>
      </w:r>
      <w:proofErr w:type="spellEnd"/>
      <w:r w:rsidRPr="00B129C4">
        <w:rPr>
          <w:lang w:val="en-US"/>
        </w:rPr>
        <w:t xml:space="preserve"> </w:t>
      </w:r>
      <w:proofErr w:type="spellStart"/>
      <w:r w:rsidRPr="00B129C4">
        <w:rPr>
          <w:lang w:val="en-US"/>
        </w:rPr>
        <w:t>aniqlash</w:t>
      </w:r>
      <w:proofErr w:type="spellEnd"/>
      <w:r w:rsidRPr="00B129C4">
        <w:rPr>
          <w:lang w:val="en-US"/>
        </w:rPr>
        <w:t xml:space="preserve"> </w:t>
      </w:r>
      <w:proofErr w:type="spellStart"/>
      <w:r w:rsidRPr="00B129C4">
        <w:rPr>
          <w:lang w:val="en-US"/>
        </w:rPr>
        <w:t>saralashning</w:t>
      </w:r>
      <w:proofErr w:type="spellEnd"/>
      <w:r w:rsidRPr="00B129C4">
        <w:rPr>
          <w:lang w:val="en-US"/>
        </w:rPr>
        <w:t xml:space="preserve"> </w:t>
      </w:r>
      <w:proofErr w:type="spellStart"/>
      <w:r w:rsidRPr="00B129C4">
        <w:rPr>
          <w:lang w:val="en-US"/>
        </w:rPr>
        <w:t>ishonchliligini</w:t>
      </w:r>
      <w:proofErr w:type="spellEnd"/>
      <w:r w:rsidRPr="00B129C4">
        <w:rPr>
          <w:lang w:val="en-US"/>
        </w:rPr>
        <w:t xml:space="preserve"> </w:t>
      </w:r>
      <w:proofErr w:type="spellStart"/>
      <w:r w:rsidRPr="00B129C4">
        <w:rPr>
          <w:lang w:val="en-US"/>
        </w:rPr>
        <w:t>sezilarli</w:t>
      </w:r>
      <w:proofErr w:type="spellEnd"/>
      <w:r w:rsidRPr="00B129C4">
        <w:rPr>
          <w:lang w:val="en-US"/>
        </w:rPr>
        <w:t xml:space="preserve"> </w:t>
      </w:r>
      <w:proofErr w:type="spellStart"/>
      <w:r w:rsidRPr="00B129C4">
        <w:rPr>
          <w:lang w:val="en-US"/>
        </w:rPr>
        <w:t>darajada</w:t>
      </w:r>
      <w:proofErr w:type="spellEnd"/>
      <w:r w:rsidRPr="00B129C4">
        <w:rPr>
          <w:lang w:val="en-US"/>
        </w:rPr>
        <w:t xml:space="preserve"> </w:t>
      </w:r>
      <w:proofErr w:type="spellStart"/>
      <w:r w:rsidRPr="00B129C4">
        <w:rPr>
          <w:lang w:val="en-US"/>
        </w:rPr>
        <w:t>oshiradi</w:t>
      </w:r>
      <w:proofErr w:type="spellEnd"/>
      <w:r w:rsidRPr="00B129C4">
        <w:rPr>
          <w:lang w:val="en-US"/>
        </w:rPr>
        <w:t xml:space="preserve">. </w:t>
      </w:r>
    </w:p>
    <w:p w14:paraId="6CB7B130" w14:textId="77777777" w:rsidR="004070B0" w:rsidRPr="00D34933" w:rsidRDefault="004070B0" w:rsidP="004070B0">
      <w:pPr>
        <w:pStyle w:val="JAHeading"/>
      </w:pPr>
      <w:r w:rsidRPr="00D34933">
        <w:t>FOYDALANILGAN ADABIYOTLAR</w:t>
      </w:r>
    </w:p>
    <w:p w14:paraId="5E158289" w14:textId="77777777" w:rsidR="004070B0" w:rsidRDefault="004070B0" w:rsidP="004070B0">
      <w:pPr>
        <w:pStyle w:val="JAReferences"/>
        <w:rPr>
          <w:lang w:val="en-US"/>
        </w:rPr>
      </w:pPr>
      <w:proofErr w:type="spellStart"/>
      <w:r w:rsidRPr="00D647C8">
        <w:rPr>
          <w:lang w:val="en-US"/>
        </w:rPr>
        <w:t>Bauersfeld</w:t>
      </w:r>
      <w:proofErr w:type="spellEnd"/>
      <w:r w:rsidRPr="00D647C8">
        <w:rPr>
          <w:lang w:val="en-US"/>
        </w:rPr>
        <w:t xml:space="preserve"> K.H., </w:t>
      </w:r>
      <w:proofErr w:type="spellStart"/>
      <w:r w:rsidRPr="00D647C8">
        <w:rPr>
          <w:lang w:val="en-US"/>
        </w:rPr>
        <w:t>Schröter</w:t>
      </w:r>
      <w:proofErr w:type="spellEnd"/>
      <w:r w:rsidRPr="00D647C8">
        <w:rPr>
          <w:lang w:val="en-US"/>
        </w:rPr>
        <w:t xml:space="preserve"> G. </w:t>
      </w:r>
      <w:proofErr w:type="spellStart"/>
      <w:r w:rsidRPr="00D647C8">
        <w:rPr>
          <w:lang w:val="en-US"/>
        </w:rPr>
        <w:t>Grundlagen</w:t>
      </w:r>
      <w:proofErr w:type="spellEnd"/>
      <w:r w:rsidRPr="00D647C8">
        <w:rPr>
          <w:lang w:val="en-US"/>
        </w:rPr>
        <w:t xml:space="preserve"> der </w:t>
      </w:r>
      <w:proofErr w:type="spellStart"/>
      <w:r w:rsidRPr="00D647C8">
        <w:rPr>
          <w:lang w:val="en-US"/>
        </w:rPr>
        <w:t>Leichtathletik</w:t>
      </w:r>
      <w:proofErr w:type="spellEnd"/>
      <w:r w:rsidRPr="00D647C8">
        <w:rPr>
          <w:lang w:val="en-US"/>
        </w:rPr>
        <w:t xml:space="preserve">. – Berlin: </w:t>
      </w:r>
      <w:proofErr w:type="spellStart"/>
      <w:r w:rsidRPr="00D647C8">
        <w:rPr>
          <w:lang w:val="en-US"/>
        </w:rPr>
        <w:t>Sportverlag</w:t>
      </w:r>
      <w:proofErr w:type="spellEnd"/>
      <w:r w:rsidRPr="00D647C8">
        <w:rPr>
          <w:lang w:val="en-US"/>
        </w:rPr>
        <w:t>, 1992. – 312 s.</w:t>
      </w:r>
    </w:p>
    <w:p w14:paraId="7A3DA499" w14:textId="77777777" w:rsidR="004070B0" w:rsidRDefault="004070B0" w:rsidP="004070B0">
      <w:pPr>
        <w:pStyle w:val="JAReferences"/>
        <w:rPr>
          <w:lang w:val="en-US"/>
        </w:rPr>
      </w:pPr>
      <w:proofErr w:type="spellStart"/>
      <w:r w:rsidRPr="001A1BB2">
        <w:rPr>
          <w:lang w:val="en-US"/>
        </w:rPr>
        <w:t>Dyachkov</w:t>
      </w:r>
      <w:proofErr w:type="spellEnd"/>
      <w:r w:rsidRPr="001A1BB2">
        <w:rPr>
          <w:lang w:val="en-US"/>
        </w:rPr>
        <w:t xml:space="preserve"> V.M. </w:t>
      </w:r>
      <w:proofErr w:type="spellStart"/>
      <w:r w:rsidRPr="001A1BB2">
        <w:rPr>
          <w:lang w:val="en-US"/>
        </w:rPr>
        <w:t>Sovershenstvovaniye</w:t>
      </w:r>
      <w:proofErr w:type="spellEnd"/>
      <w:r w:rsidRPr="001A1BB2">
        <w:rPr>
          <w:lang w:val="en-US"/>
        </w:rPr>
        <w:t xml:space="preserve"> </w:t>
      </w:r>
      <w:proofErr w:type="spellStart"/>
      <w:r w:rsidRPr="001A1BB2">
        <w:rPr>
          <w:lang w:val="en-US"/>
        </w:rPr>
        <w:t>tekhnicheskogo</w:t>
      </w:r>
      <w:proofErr w:type="spellEnd"/>
      <w:r w:rsidRPr="001A1BB2">
        <w:rPr>
          <w:lang w:val="en-US"/>
        </w:rPr>
        <w:t xml:space="preserve"> </w:t>
      </w:r>
      <w:proofErr w:type="spellStart"/>
      <w:r w:rsidRPr="001A1BB2">
        <w:rPr>
          <w:lang w:val="en-US"/>
        </w:rPr>
        <w:t>masterstva</w:t>
      </w:r>
      <w:proofErr w:type="spellEnd"/>
      <w:r w:rsidRPr="001A1BB2">
        <w:rPr>
          <w:lang w:val="en-US"/>
        </w:rPr>
        <w:t xml:space="preserve"> </w:t>
      </w:r>
      <w:proofErr w:type="spellStart"/>
      <w:r w:rsidRPr="001A1BB2">
        <w:rPr>
          <w:lang w:val="en-US"/>
        </w:rPr>
        <w:t>sportsmenov</w:t>
      </w:r>
      <w:proofErr w:type="spellEnd"/>
      <w:r w:rsidRPr="001A1BB2">
        <w:rPr>
          <w:lang w:val="en-US"/>
        </w:rPr>
        <w:t xml:space="preserve">. – Moskva: </w:t>
      </w:r>
      <w:proofErr w:type="spellStart"/>
      <w:r w:rsidRPr="001A1BB2">
        <w:rPr>
          <w:lang w:val="en-US"/>
        </w:rPr>
        <w:t>Fizkultura</w:t>
      </w:r>
      <w:proofErr w:type="spellEnd"/>
      <w:r w:rsidRPr="001A1BB2">
        <w:rPr>
          <w:lang w:val="en-US"/>
        </w:rPr>
        <w:t xml:space="preserve"> </w:t>
      </w:r>
      <w:proofErr w:type="spellStart"/>
      <w:r w:rsidRPr="001A1BB2">
        <w:rPr>
          <w:lang w:val="en-US"/>
        </w:rPr>
        <w:t>i</w:t>
      </w:r>
      <w:proofErr w:type="spellEnd"/>
      <w:r w:rsidRPr="001A1BB2">
        <w:rPr>
          <w:lang w:val="en-US"/>
        </w:rPr>
        <w:t xml:space="preserve"> sport, 1986. – 208 s.</w:t>
      </w:r>
    </w:p>
    <w:p w14:paraId="29E071D4" w14:textId="77777777" w:rsidR="004070B0" w:rsidRDefault="004070B0" w:rsidP="004070B0">
      <w:pPr>
        <w:pStyle w:val="JAReferences"/>
        <w:rPr>
          <w:lang w:val="en-US"/>
        </w:rPr>
      </w:pPr>
      <w:proofErr w:type="spellStart"/>
      <w:r w:rsidRPr="001A1BB2">
        <w:rPr>
          <w:lang w:val="en-US"/>
        </w:rPr>
        <w:t>Filin</w:t>
      </w:r>
      <w:proofErr w:type="spellEnd"/>
      <w:r w:rsidRPr="001A1BB2">
        <w:rPr>
          <w:lang w:val="en-US"/>
        </w:rPr>
        <w:t xml:space="preserve"> V.P. </w:t>
      </w:r>
      <w:proofErr w:type="spellStart"/>
      <w:r w:rsidRPr="001A1BB2">
        <w:rPr>
          <w:lang w:val="en-US"/>
        </w:rPr>
        <w:t>Teoriya</w:t>
      </w:r>
      <w:proofErr w:type="spellEnd"/>
      <w:r w:rsidRPr="001A1BB2">
        <w:rPr>
          <w:lang w:val="en-US"/>
        </w:rPr>
        <w:t xml:space="preserve"> </w:t>
      </w:r>
      <w:proofErr w:type="spellStart"/>
      <w:r w:rsidRPr="001A1BB2">
        <w:rPr>
          <w:lang w:val="en-US"/>
        </w:rPr>
        <w:t>i</w:t>
      </w:r>
      <w:proofErr w:type="spellEnd"/>
      <w:r w:rsidRPr="001A1BB2">
        <w:rPr>
          <w:lang w:val="en-US"/>
        </w:rPr>
        <w:t xml:space="preserve"> </w:t>
      </w:r>
      <w:proofErr w:type="spellStart"/>
      <w:r w:rsidRPr="001A1BB2">
        <w:rPr>
          <w:lang w:val="en-US"/>
        </w:rPr>
        <w:t>metodika</w:t>
      </w:r>
      <w:proofErr w:type="spellEnd"/>
      <w:r w:rsidRPr="001A1BB2">
        <w:rPr>
          <w:lang w:val="en-US"/>
        </w:rPr>
        <w:t xml:space="preserve"> </w:t>
      </w:r>
      <w:proofErr w:type="spellStart"/>
      <w:r w:rsidRPr="001A1BB2">
        <w:rPr>
          <w:lang w:val="en-US"/>
        </w:rPr>
        <w:t>yunosheskogo</w:t>
      </w:r>
      <w:proofErr w:type="spellEnd"/>
      <w:r w:rsidRPr="001A1BB2">
        <w:rPr>
          <w:lang w:val="en-US"/>
        </w:rPr>
        <w:t xml:space="preserve"> </w:t>
      </w:r>
      <w:proofErr w:type="spellStart"/>
      <w:r w:rsidRPr="001A1BB2">
        <w:rPr>
          <w:lang w:val="en-US"/>
        </w:rPr>
        <w:t>sporta</w:t>
      </w:r>
      <w:proofErr w:type="spellEnd"/>
      <w:r w:rsidRPr="001A1BB2">
        <w:rPr>
          <w:lang w:val="en-US"/>
        </w:rPr>
        <w:t xml:space="preserve">: </w:t>
      </w:r>
      <w:proofErr w:type="spellStart"/>
      <w:r w:rsidRPr="001A1BB2">
        <w:rPr>
          <w:lang w:val="en-US"/>
        </w:rPr>
        <w:t>uchebnoye</w:t>
      </w:r>
      <w:proofErr w:type="spellEnd"/>
      <w:r w:rsidRPr="001A1BB2">
        <w:rPr>
          <w:lang w:val="en-US"/>
        </w:rPr>
        <w:t xml:space="preserve"> </w:t>
      </w:r>
      <w:proofErr w:type="spellStart"/>
      <w:r w:rsidRPr="001A1BB2">
        <w:rPr>
          <w:lang w:val="en-US"/>
        </w:rPr>
        <w:t>posobiye</w:t>
      </w:r>
      <w:proofErr w:type="spellEnd"/>
      <w:r w:rsidRPr="001A1BB2">
        <w:rPr>
          <w:lang w:val="en-US"/>
        </w:rPr>
        <w:t xml:space="preserve">. – Moskva: </w:t>
      </w:r>
      <w:proofErr w:type="spellStart"/>
      <w:r w:rsidRPr="001A1BB2">
        <w:rPr>
          <w:lang w:val="en-US"/>
        </w:rPr>
        <w:t>Fizkultura</w:t>
      </w:r>
      <w:proofErr w:type="spellEnd"/>
      <w:r w:rsidRPr="001A1BB2">
        <w:rPr>
          <w:lang w:val="en-US"/>
        </w:rPr>
        <w:t xml:space="preserve"> </w:t>
      </w:r>
      <w:proofErr w:type="spellStart"/>
      <w:r w:rsidRPr="001A1BB2">
        <w:rPr>
          <w:lang w:val="en-US"/>
        </w:rPr>
        <w:t>i</w:t>
      </w:r>
      <w:proofErr w:type="spellEnd"/>
      <w:r w:rsidRPr="001A1BB2">
        <w:rPr>
          <w:lang w:val="en-US"/>
        </w:rPr>
        <w:t xml:space="preserve"> sport, 1987. – 128 s.</w:t>
      </w:r>
    </w:p>
    <w:p w14:paraId="227B8964" w14:textId="77777777" w:rsidR="004070B0" w:rsidRDefault="004070B0" w:rsidP="004070B0">
      <w:pPr>
        <w:pStyle w:val="JAReferences"/>
        <w:rPr>
          <w:lang w:val="en-US"/>
        </w:rPr>
      </w:pPr>
      <w:proofErr w:type="spellStart"/>
      <w:r w:rsidRPr="001A1BB2">
        <w:rPr>
          <w:lang w:val="en-US"/>
        </w:rPr>
        <w:t>Harre</w:t>
      </w:r>
      <w:proofErr w:type="spellEnd"/>
      <w:r w:rsidRPr="001A1BB2">
        <w:rPr>
          <w:lang w:val="en-US"/>
        </w:rPr>
        <w:t xml:space="preserve"> D. </w:t>
      </w:r>
      <w:proofErr w:type="spellStart"/>
      <w:r w:rsidRPr="001A1BB2">
        <w:rPr>
          <w:lang w:val="en-US"/>
        </w:rPr>
        <w:t>Trainingslehre</w:t>
      </w:r>
      <w:proofErr w:type="spellEnd"/>
      <w:r w:rsidRPr="001A1BB2">
        <w:rPr>
          <w:lang w:val="en-US"/>
        </w:rPr>
        <w:t xml:space="preserve">: </w:t>
      </w:r>
      <w:proofErr w:type="spellStart"/>
      <w:r w:rsidRPr="001A1BB2">
        <w:rPr>
          <w:lang w:val="en-US"/>
        </w:rPr>
        <w:t>Einführung</w:t>
      </w:r>
      <w:proofErr w:type="spellEnd"/>
      <w:r w:rsidRPr="001A1BB2">
        <w:rPr>
          <w:lang w:val="en-US"/>
        </w:rPr>
        <w:t xml:space="preserve"> in die </w:t>
      </w:r>
      <w:proofErr w:type="spellStart"/>
      <w:r w:rsidRPr="001A1BB2">
        <w:rPr>
          <w:lang w:val="en-US"/>
        </w:rPr>
        <w:t>allgemeine</w:t>
      </w:r>
      <w:proofErr w:type="spellEnd"/>
      <w:r w:rsidRPr="001A1BB2">
        <w:rPr>
          <w:lang w:val="en-US"/>
        </w:rPr>
        <w:t xml:space="preserve"> </w:t>
      </w:r>
      <w:proofErr w:type="spellStart"/>
      <w:r w:rsidRPr="001A1BB2">
        <w:rPr>
          <w:lang w:val="en-US"/>
        </w:rPr>
        <w:t>Trainingswissenschaft</w:t>
      </w:r>
      <w:proofErr w:type="spellEnd"/>
      <w:r w:rsidRPr="001A1BB2">
        <w:rPr>
          <w:lang w:val="en-US"/>
        </w:rPr>
        <w:t xml:space="preserve">. – Berlin: </w:t>
      </w:r>
      <w:proofErr w:type="spellStart"/>
      <w:r w:rsidRPr="001A1BB2">
        <w:rPr>
          <w:lang w:val="en-US"/>
        </w:rPr>
        <w:t>Sportverlag</w:t>
      </w:r>
      <w:proofErr w:type="spellEnd"/>
      <w:r w:rsidRPr="001A1BB2">
        <w:rPr>
          <w:lang w:val="en-US"/>
        </w:rPr>
        <w:t>, 1982. – 280 s.</w:t>
      </w:r>
    </w:p>
    <w:p w14:paraId="78527DB8" w14:textId="77777777" w:rsidR="004070B0" w:rsidRDefault="004070B0" w:rsidP="004070B0">
      <w:pPr>
        <w:pStyle w:val="JAReferences"/>
        <w:rPr>
          <w:lang w:val="en-US"/>
        </w:rPr>
      </w:pPr>
      <w:proofErr w:type="spellStart"/>
      <w:r w:rsidRPr="001A1BB2">
        <w:rPr>
          <w:lang w:val="en-US"/>
        </w:rPr>
        <w:t>Krutsevich</w:t>
      </w:r>
      <w:proofErr w:type="spellEnd"/>
      <w:r w:rsidRPr="001A1BB2">
        <w:rPr>
          <w:lang w:val="en-US"/>
        </w:rPr>
        <w:t xml:space="preserve"> </w:t>
      </w:r>
      <w:proofErr w:type="spellStart"/>
      <w:r w:rsidRPr="001A1BB2">
        <w:rPr>
          <w:lang w:val="en-US"/>
        </w:rPr>
        <w:t>T.Yu</w:t>
      </w:r>
      <w:proofErr w:type="spellEnd"/>
      <w:r w:rsidRPr="001A1BB2">
        <w:rPr>
          <w:lang w:val="en-US"/>
        </w:rPr>
        <w:t xml:space="preserve">. </w:t>
      </w:r>
      <w:proofErr w:type="spellStart"/>
      <w:r w:rsidRPr="001A1BB2">
        <w:rPr>
          <w:lang w:val="en-US"/>
        </w:rPr>
        <w:t>Teoriya</w:t>
      </w:r>
      <w:proofErr w:type="spellEnd"/>
      <w:r w:rsidRPr="001A1BB2">
        <w:rPr>
          <w:lang w:val="en-US"/>
        </w:rPr>
        <w:t xml:space="preserve"> </w:t>
      </w:r>
      <w:proofErr w:type="spellStart"/>
      <w:r w:rsidRPr="001A1BB2">
        <w:rPr>
          <w:lang w:val="en-US"/>
        </w:rPr>
        <w:t>i</w:t>
      </w:r>
      <w:proofErr w:type="spellEnd"/>
      <w:r w:rsidRPr="001A1BB2">
        <w:rPr>
          <w:lang w:val="en-US"/>
        </w:rPr>
        <w:t xml:space="preserve"> </w:t>
      </w:r>
      <w:proofErr w:type="spellStart"/>
      <w:r w:rsidRPr="001A1BB2">
        <w:rPr>
          <w:lang w:val="en-US"/>
        </w:rPr>
        <w:t>metodika</w:t>
      </w:r>
      <w:proofErr w:type="spellEnd"/>
      <w:r w:rsidRPr="001A1BB2">
        <w:rPr>
          <w:lang w:val="en-US"/>
        </w:rPr>
        <w:t xml:space="preserve"> </w:t>
      </w:r>
      <w:proofErr w:type="spellStart"/>
      <w:r w:rsidRPr="001A1BB2">
        <w:rPr>
          <w:lang w:val="en-US"/>
        </w:rPr>
        <w:t>fizicheskogo</w:t>
      </w:r>
      <w:proofErr w:type="spellEnd"/>
      <w:r w:rsidRPr="001A1BB2">
        <w:rPr>
          <w:lang w:val="en-US"/>
        </w:rPr>
        <w:t xml:space="preserve"> </w:t>
      </w:r>
      <w:proofErr w:type="spellStart"/>
      <w:r w:rsidRPr="001A1BB2">
        <w:rPr>
          <w:lang w:val="en-US"/>
        </w:rPr>
        <w:t>vospitaniya</w:t>
      </w:r>
      <w:proofErr w:type="spellEnd"/>
      <w:r w:rsidRPr="001A1BB2">
        <w:rPr>
          <w:lang w:val="en-US"/>
        </w:rPr>
        <w:t xml:space="preserve">: </w:t>
      </w:r>
      <w:proofErr w:type="spellStart"/>
      <w:r w:rsidRPr="001A1BB2">
        <w:rPr>
          <w:lang w:val="en-US"/>
        </w:rPr>
        <w:t>uchebnik</w:t>
      </w:r>
      <w:proofErr w:type="spellEnd"/>
      <w:r w:rsidRPr="001A1BB2">
        <w:rPr>
          <w:lang w:val="en-US"/>
        </w:rPr>
        <w:t xml:space="preserve">. – </w:t>
      </w:r>
      <w:proofErr w:type="spellStart"/>
      <w:r w:rsidRPr="001A1BB2">
        <w:rPr>
          <w:lang w:val="en-US"/>
        </w:rPr>
        <w:t>Kiyev</w:t>
      </w:r>
      <w:proofErr w:type="spellEnd"/>
      <w:r w:rsidRPr="001A1BB2">
        <w:rPr>
          <w:lang w:val="en-US"/>
        </w:rPr>
        <w:t xml:space="preserve">: </w:t>
      </w:r>
      <w:proofErr w:type="spellStart"/>
      <w:r w:rsidRPr="001A1BB2">
        <w:rPr>
          <w:lang w:val="en-US"/>
        </w:rPr>
        <w:t>Olimpiyskaya</w:t>
      </w:r>
      <w:proofErr w:type="spellEnd"/>
      <w:r w:rsidRPr="001A1BB2">
        <w:rPr>
          <w:lang w:val="en-US"/>
        </w:rPr>
        <w:t xml:space="preserve"> </w:t>
      </w:r>
      <w:proofErr w:type="spellStart"/>
      <w:r w:rsidRPr="001A1BB2">
        <w:rPr>
          <w:lang w:val="en-US"/>
        </w:rPr>
        <w:t>literatura</w:t>
      </w:r>
      <w:proofErr w:type="spellEnd"/>
      <w:r w:rsidRPr="001A1BB2">
        <w:rPr>
          <w:lang w:val="en-US"/>
        </w:rPr>
        <w:t>, 2011. – T. 1. – 392 s.</w:t>
      </w:r>
    </w:p>
    <w:p w14:paraId="0FADE51F" w14:textId="77777777" w:rsidR="004070B0" w:rsidRDefault="004070B0" w:rsidP="004070B0">
      <w:pPr>
        <w:pStyle w:val="JAReferences"/>
        <w:rPr>
          <w:lang w:val="en-US"/>
        </w:rPr>
      </w:pPr>
      <w:proofErr w:type="spellStart"/>
      <w:r w:rsidRPr="001A1BB2">
        <w:rPr>
          <w:lang w:val="en-US"/>
        </w:rPr>
        <w:t>Matveyev</w:t>
      </w:r>
      <w:proofErr w:type="spellEnd"/>
      <w:r w:rsidRPr="001A1BB2">
        <w:rPr>
          <w:lang w:val="en-US"/>
        </w:rPr>
        <w:t xml:space="preserve"> L.P. </w:t>
      </w:r>
      <w:proofErr w:type="spellStart"/>
      <w:r w:rsidRPr="001A1BB2">
        <w:rPr>
          <w:lang w:val="en-US"/>
        </w:rPr>
        <w:t>Osnovy</w:t>
      </w:r>
      <w:proofErr w:type="spellEnd"/>
      <w:r w:rsidRPr="001A1BB2">
        <w:rPr>
          <w:lang w:val="en-US"/>
        </w:rPr>
        <w:t xml:space="preserve"> </w:t>
      </w:r>
      <w:proofErr w:type="spellStart"/>
      <w:r w:rsidRPr="001A1BB2">
        <w:rPr>
          <w:lang w:val="en-US"/>
        </w:rPr>
        <w:t>obshchey</w:t>
      </w:r>
      <w:proofErr w:type="spellEnd"/>
      <w:r w:rsidRPr="001A1BB2">
        <w:rPr>
          <w:lang w:val="en-US"/>
        </w:rPr>
        <w:t xml:space="preserve"> </w:t>
      </w:r>
      <w:proofErr w:type="spellStart"/>
      <w:r w:rsidRPr="001A1BB2">
        <w:rPr>
          <w:lang w:val="en-US"/>
        </w:rPr>
        <w:t>teorii</w:t>
      </w:r>
      <w:proofErr w:type="spellEnd"/>
      <w:r w:rsidRPr="001A1BB2">
        <w:rPr>
          <w:lang w:val="en-US"/>
        </w:rPr>
        <w:t xml:space="preserve"> </w:t>
      </w:r>
      <w:proofErr w:type="spellStart"/>
      <w:r w:rsidRPr="001A1BB2">
        <w:rPr>
          <w:lang w:val="en-US"/>
        </w:rPr>
        <w:t>sporta</w:t>
      </w:r>
      <w:proofErr w:type="spellEnd"/>
      <w:r w:rsidRPr="001A1BB2">
        <w:rPr>
          <w:lang w:val="en-US"/>
        </w:rPr>
        <w:t xml:space="preserve"> </w:t>
      </w:r>
      <w:proofErr w:type="spellStart"/>
      <w:r w:rsidRPr="001A1BB2">
        <w:rPr>
          <w:lang w:val="en-US"/>
        </w:rPr>
        <w:t>i</w:t>
      </w:r>
      <w:proofErr w:type="spellEnd"/>
      <w:r w:rsidRPr="001A1BB2">
        <w:rPr>
          <w:lang w:val="en-US"/>
        </w:rPr>
        <w:t xml:space="preserve"> </w:t>
      </w:r>
      <w:proofErr w:type="spellStart"/>
      <w:r w:rsidRPr="001A1BB2">
        <w:rPr>
          <w:lang w:val="en-US"/>
        </w:rPr>
        <w:t>sistemy</w:t>
      </w:r>
      <w:proofErr w:type="spellEnd"/>
      <w:r w:rsidRPr="001A1BB2">
        <w:rPr>
          <w:lang w:val="en-US"/>
        </w:rPr>
        <w:t xml:space="preserve"> </w:t>
      </w:r>
      <w:proofErr w:type="spellStart"/>
      <w:r w:rsidRPr="001A1BB2">
        <w:rPr>
          <w:lang w:val="en-US"/>
        </w:rPr>
        <w:t>podgotovki</w:t>
      </w:r>
      <w:proofErr w:type="spellEnd"/>
      <w:r w:rsidRPr="001A1BB2">
        <w:rPr>
          <w:lang w:val="en-US"/>
        </w:rPr>
        <w:t xml:space="preserve"> </w:t>
      </w:r>
      <w:proofErr w:type="spellStart"/>
      <w:r w:rsidRPr="001A1BB2">
        <w:rPr>
          <w:lang w:val="en-US"/>
        </w:rPr>
        <w:t>sportsmenov</w:t>
      </w:r>
      <w:proofErr w:type="spellEnd"/>
      <w:r w:rsidRPr="001A1BB2">
        <w:rPr>
          <w:lang w:val="en-US"/>
        </w:rPr>
        <w:t xml:space="preserve">. – </w:t>
      </w:r>
      <w:proofErr w:type="spellStart"/>
      <w:r w:rsidRPr="001A1BB2">
        <w:rPr>
          <w:lang w:val="en-US"/>
        </w:rPr>
        <w:t>Kiyev</w:t>
      </w:r>
      <w:proofErr w:type="spellEnd"/>
      <w:r w:rsidRPr="001A1BB2">
        <w:rPr>
          <w:lang w:val="en-US"/>
        </w:rPr>
        <w:t xml:space="preserve">: </w:t>
      </w:r>
      <w:proofErr w:type="spellStart"/>
      <w:r w:rsidRPr="001A1BB2">
        <w:rPr>
          <w:lang w:val="en-US"/>
        </w:rPr>
        <w:t>Olimpiyskaya</w:t>
      </w:r>
      <w:proofErr w:type="spellEnd"/>
      <w:r w:rsidRPr="001A1BB2">
        <w:rPr>
          <w:lang w:val="en-US"/>
        </w:rPr>
        <w:t xml:space="preserve"> </w:t>
      </w:r>
      <w:proofErr w:type="spellStart"/>
      <w:r w:rsidRPr="001A1BB2">
        <w:rPr>
          <w:lang w:val="en-US"/>
        </w:rPr>
        <w:t>literatura</w:t>
      </w:r>
      <w:proofErr w:type="spellEnd"/>
      <w:r w:rsidRPr="001A1BB2">
        <w:rPr>
          <w:lang w:val="en-US"/>
        </w:rPr>
        <w:t>, 2001. – 317 s.</w:t>
      </w:r>
    </w:p>
    <w:p w14:paraId="1D3B91AF" w14:textId="77777777" w:rsidR="004070B0" w:rsidRDefault="004070B0" w:rsidP="004070B0">
      <w:pPr>
        <w:pStyle w:val="JAReferences"/>
        <w:rPr>
          <w:lang w:val="en-US"/>
        </w:rPr>
      </w:pPr>
      <w:proofErr w:type="spellStart"/>
      <w:r w:rsidRPr="001A1BB2">
        <w:rPr>
          <w:lang w:val="en-US"/>
        </w:rPr>
        <w:t>Ozolin</w:t>
      </w:r>
      <w:proofErr w:type="spellEnd"/>
      <w:r w:rsidRPr="001A1BB2">
        <w:rPr>
          <w:lang w:val="en-US"/>
        </w:rPr>
        <w:t xml:space="preserve"> N.G. </w:t>
      </w:r>
      <w:proofErr w:type="spellStart"/>
      <w:r w:rsidRPr="001A1BB2">
        <w:rPr>
          <w:lang w:val="en-US"/>
        </w:rPr>
        <w:t>Nastolnaya</w:t>
      </w:r>
      <w:proofErr w:type="spellEnd"/>
      <w:r w:rsidRPr="001A1BB2">
        <w:rPr>
          <w:lang w:val="en-US"/>
        </w:rPr>
        <w:t xml:space="preserve"> </w:t>
      </w:r>
      <w:proofErr w:type="spellStart"/>
      <w:r w:rsidRPr="001A1BB2">
        <w:rPr>
          <w:lang w:val="en-US"/>
        </w:rPr>
        <w:t>kniga</w:t>
      </w:r>
      <w:proofErr w:type="spellEnd"/>
      <w:r w:rsidRPr="001A1BB2">
        <w:rPr>
          <w:lang w:val="en-US"/>
        </w:rPr>
        <w:t xml:space="preserve"> </w:t>
      </w:r>
      <w:proofErr w:type="spellStart"/>
      <w:r w:rsidRPr="001A1BB2">
        <w:rPr>
          <w:lang w:val="en-US"/>
        </w:rPr>
        <w:t>trenera</w:t>
      </w:r>
      <w:proofErr w:type="spellEnd"/>
      <w:r w:rsidRPr="001A1BB2">
        <w:rPr>
          <w:lang w:val="en-US"/>
        </w:rPr>
        <w:t xml:space="preserve">: </w:t>
      </w:r>
      <w:proofErr w:type="spellStart"/>
      <w:r w:rsidRPr="001A1BB2">
        <w:rPr>
          <w:lang w:val="en-US"/>
        </w:rPr>
        <w:t>nauka</w:t>
      </w:r>
      <w:proofErr w:type="spellEnd"/>
      <w:r w:rsidRPr="001A1BB2">
        <w:rPr>
          <w:lang w:val="en-US"/>
        </w:rPr>
        <w:t xml:space="preserve"> </w:t>
      </w:r>
      <w:proofErr w:type="spellStart"/>
      <w:r w:rsidRPr="001A1BB2">
        <w:rPr>
          <w:lang w:val="en-US"/>
        </w:rPr>
        <w:t>pobezhdat</w:t>
      </w:r>
      <w:proofErr w:type="spellEnd"/>
      <w:r w:rsidRPr="001A1BB2">
        <w:rPr>
          <w:lang w:val="en-US"/>
        </w:rPr>
        <w:t xml:space="preserve">. – Moskva: </w:t>
      </w:r>
      <w:proofErr w:type="spellStart"/>
      <w:r w:rsidRPr="001A1BB2">
        <w:rPr>
          <w:lang w:val="en-US"/>
        </w:rPr>
        <w:t>Astrel</w:t>
      </w:r>
      <w:proofErr w:type="spellEnd"/>
      <w:r w:rsidRPr="001A1BB2">
        <w:rPr>
          <w:lang w:val="en-US"/>
        </w:rPr>
        <w:t>, 2006. – 863 s.</w:t>
      </w:r>
    </w:p>
    <w:p w14:paraId="11509BA0" w14:textId="77777777" w:rsidR="004070B0" w:rsidRDefault="004070B0" w:rsidP="004070B0">
      <w:pPr>
        <w:pStyle w:val="JAReferences"/>
        <w:rPr>
          <w:lang w:val="en-US"/>
        </w:rPr>
      </w:pPr>
      <w:proofErr w:type="spellStart"/>
      <w:r w:rsidRPr="001A1BB2">
        <w:rPr>
          <w:lang w:val="en-US"/>
        </w:rPr>
        <w:t>Pitsiladis</w:t>
      </w:r>
      <w:proofErr w:type="spellEnd"/>
      <w:r w:rsidRPr="001A1BB2">
        <w:rPr>
          <w:lang w:val="en-US"/>
        </w:rPr>
        <w:t xml:space="preserve"> Y., Bale J., Sharp C., Noakes T. East African Running: Toward a Cross-Disciplinary Perspective. – London: Routledge, 2007. – 264 p.</w:t>
      </w:r>
    </w:p>
    <w:p w14:paraId="5C6F13AD" w14:textId="77777777" w:rsidR="004070B0" w:rsidRDefault="004070B0" w:rsidP="004070B0">
      <w:pPr>
        <w:pStyle w:val="JAReferences"/>
        <w:rPr>
          <w:lang w:val="en-US"/>
        </w:rPr>
      </w:pPr>
      <w:proofErr w:type="spellStart"/>
      <w:r w:rsidRPr="001A1BB2">
        <w:rPr>
          <w:lang w:val="en-US"/>
        </w:rPr>
        <w:t>Platonov</w:t>
      </w:r>
      <w:proofErr w:type="spellEnd"/>
      <w:r w:rsidRPr="001A1BB2">
        <w:rPr>
          <w:lang w:val="en-US"/>
        </w:rPr>
        <w:t xml:space="preserve"> V.N. Sistema </w:t>
      </w:r>
      <w:proofErr w:type="spellStart"/>
      <w:r w:rsidRPr="001A1BB2">
        <w:rPr>
          <w:lang w:val="en-US"/>
        </w:rPr>
        <w:t>podgotovki</w:t>
      </w:r>
      <w:proofErr w:type="spellEnd"/>
      <w:r w:rsidRPr="001A1BB2">
        <w:rPr>
          <w:lang w:val="en-US"/>
        </w:rPr>
        <w:t xml:space="preserve"> </w:t>
      </w:r>
      <w:proofErr w:type="spellStart"/>
      <w:r w:rsidRPr="001A1BB2">
        <w:rPr>
          <w:lang w:val="en-US"/>
        </w:rPr>
        <w:t>sportsmenov</w:t>
      </w:r>
      <w:proofErr w:type="spellEnd"/>
      <w:r w:rsidRPr="001A1BB2">
        <w:rPr>
          <w:lang w:val="en-US"/>
        </w:rPr>
        <w:t xml:space="preserve"> v </w:t>
      </w:r>
      <w:proofErr w:type="spellStart"/>
      <w:r w:rsidRPr="001A1BB2">
        <w:rPr>
          <w:lang w:val="en-US"/>
        </w:rPr>
        <w:t>olimpiyskom</w:t>
      </w:r>
      <w:proofErr w:type="spellEnd"/>
      <w:r w:rsidRPr="001A1BB2">
        <w:rPr>
          <w:lang w:val="en-US"/>
        </w:rPr>
        <w:t xml:space="preserve"> </w:t>
      </w:r>
      <w:proofErr w:type="spellStart"/>
      <w:r w:rsidRPr="001A1BB2">
        <w:rPr>
          <w:lang w:val="en-US"/>
        </w:rPr>
        <w:t>sporte</w:t>
      </w:r>
      <w:proofErr w:type="spellEnd"/>
      <w:r w:rsidRPr="001A1BB2">
        <w:rPr>
          <w:lang w:val="en-US"/>
        </w:rPr>
        <w:t xml:space="preserve">: </w:t>
      </w:r>
      <w:proofErr w:type="spellStart"/>
      <w:r w:rsidRPr="001A1BB2">
        <w:rPr>
          <w:lang w:val="en-US"/>
        </w:rPr>
        <w:t>uchebnik</w:t>
      </w:r>
      <w:proofErr w:type="spellEnd"/>
      <w:r w:rsidRPr="001A1BB2">
        <w:rPr>
          <w:lang w:val="en-US"/>
        </w:rPr>
        <w:t xml:space="preserve">. – </w:t>
      </w:r>
      <w:proofErr w:type="spellStart"/>
      <w:r w:rsidRPr="001A1BB2">
        <w:rPr>
          <w:lang w:val="en-US"/>
        </w:rPr>
        <w:t>Kiyev</w:t>
      </w:r>
      <w:proofErr w:type="spellEnd"/>
      <w:r w:rsidRPr="001A1BB2">
        <w:rPr>
          <w:lang w:val="en-US"/>
        </w:rPr>
        <w:t xml:space="preserve">: </w:t>
      </w:r>
      <w:proofErr w:type="spellStart"/>
      <w:r w:rsidRPr="001A1BB2">
        <w:rPr>
          <w:lang w:val="en-US"/>
        </w:rPr>
        <w:t>Olimpiyskaya</w:t>
      </w:r>
      <w:proofErr w:type="spellEnd"/>
      <w:r w:rsidRPr="001A1BB2">
        <w:rPr>
          <w:lang w:val="en-US"/>
        </w:rPr>
        <w:t xml:space="preserve"> </w:t>
      </w:r>
      <w:proofErr w:type="spellStart"/>
      <w:r w:rsidRPr="001A1BB2">
        <w:rPr>
          <w:lang w:val="en-US"/>
        </w:rPr>
        <w:t>literatura</w:t>
      </w:r>
      <w:proofErr w:type="spellEnd"/>
      <w:r w:rsidRPr="001A1BB2">
        <w:rPr>
          <w:lang w:val="en-US"/>
        </w:rPr>
        <w:t>, 2004. – 808 s.</w:t>
      </w:r>
    </w:p>
    <w:p w14:paraId="2C52C9C9" w14:textId="77777777" w:rsidR="004070B0" w:rsidRDefault="004070B0" w:rsidP="004070B0">
      <w:pPr>
        <w:pStyle w:val="JAReferences"/>
        <w:rPr>
          <w:lang w:val="en-US"/>
        </w:rPr>
      </w:pPr>
      <w:proofErr w:type="spellStart"/>
      <w:r w:rsidRPr="001A1BB2">
        <w:rPr>
          <w:lang w:val="en-US"/>
        </w:rPr>
        <w:t>Verxoshanskiy</w:t>
      </w:r>
      <w:proofErr w:type="spellEnd"/>
      <w:r w:rsidRPr="001A1BB2">
        <w:rPr>
          <w:lang w:val="en-US"/>
        </w:rPr>
        <w:t xml:space="preserve"> </w:t>
      </w:r>
      <w:proofErr w:type="spellStart"/>
      <w:r w:rsidRPr="001A1BB2">
        <w:rPr>
          <w:lang w:val="en-US"/>
        </w:rPr>
        <w:t>Yu.V</w:t>
      </w:r>
      <w:proofErr w:type="spellEnd"/>
      <w:r w:rsidRPr="001A1BB2">
        <w:rPr>
          <w:lang w:val="en-US"/>
        </w:rPr>
        <w:t xml:space="preserve">. </w:t>
      </w:r>
      <w:proofErr w:type="spellStart"/>
      <w:r w:rsidRPr="001A1BB2">
        <w:rPr>
          <w:lang w:val="en-US"/>
        </w:rPr>
        <w:t>Osnovy</w:t>
      </w:r>
      <w:proofErr w:type="spellEnd"/>
      <w:r w:rsidRPr="001A1BB2">
        <w:rPr>
          <w:lang w:val="en-US"/>
        </w:rPr>
        <w:t xml:space="preserve"> </w:t>
      </w:r>
      <w:proofErr w:type="spellStart"/>
      <w:r w:rsidRPr="001A1BB2">
        <w:rPr>
          <w:lang w:val="en-US"/>
        </w:rPr>
        <w:t>spetsialnoy</w:t>
      </w:r>
      <w:proofErr w:type="spellEnd"/>
      <w:r w:rsidRPr="001A1BB2">
        <w:rPr>
          <w:lang w:val="en-US"/>
        </w:rPr>
        <w:t xml:space="preserve"> </w:t>
      </w:r>
      <w:proofErr w:type="spellStart"/>
      <w:r w:rsidRPr="001A1BB2">
        <w:rPr>
          <w:lang w:val="en-US"/>
        </w:rPr>
        <w:t>silovoy</w:t>
      </w:r>
      <w:proofErr w:type="spellEnd"/>
      <w:r w:rsidRPr="001A1BB2">
        <w:rPr>
          <w:lang w:val="en-US"/>
        </w:rPr>
        <w:t xml:space="preserve"> </w:t>
      </w:r>
      <w:proofErr w:type="spellStart"/>
      <w:r w:rsidRPr="001A1BB2">
        <w:rPr>
          <w:lang w:val="en-US"/>
        </w:rPr>
        <w:t>podgotovki</w:t>
      </w:r>
      <w:proofErr w:type="spellEnd"/>
      <w:r w:rsidRPr="001A1BB2">
        <w:rPr>
          <w:lang w:val="en-US"/>
        </w:rPr>
        <w:t xml:space="preserve"> v </w:t>
      </w:r>
      <w:proofErr w:type="spellStart"/>
      <w:r w:rsidRPr="001A1BB2">
        <w:rPr>
          <w:lang w:val="en-US"/>
        </w:rPr>
        <w:t>sporte</w:t>
      </w:r>
      <w:proofErr w:type="spellEnd"/>
      <w:r w:rsidRPr="001A1BB2">
        <w:rPr>
          <w:lang w:val="en-US"/>
        </w:rPr>
        <w:t xml:space="preserve">. – Moskva: </w:t>
      </w:r>
      <w:proofErr w:type="spellStart"/>
      <w:r w:rsidRPr="001A1BB2">
        <w:rPr>
          <w:lang w:val="en-US"/>
        </w:rPr>
        <w:t>Fizkultura</w:t>
      </w:r>
      <w:proofErr w:type="spellEnd"/>
      <w:r w:rsidRPr="001A1BB2">
        <w:rPr>
          <w:lang w:val="en-US"/>
        </w:rPr>
        <w:t xml:space="preserve"> </w:t>
      </w:r>
      <w:proofErr w:type="spellStart"/>
      <w:r w:rsidRPr="001A1BB2">
        <w:rPr>
          <w:lang w:val="en-US"/>
        </w:rPr>
        <w:t>i</w:t>
      </w:r>
      <w:proofErr w:type="spellEnd"/>
      <w:r w:rsidRPr="001A1BB2">
        <w:rPr>
          <w:lang w:val="en-US"/>
        </w:rPr>
        <w:t xml:space="preserve"> sport, 1988. – 331 s.</w:t>
      </w:r>
    </w:p>
    <w:p w14:paraId="7F13FA1C" w14:textId="77777777" w:rsidR="004070B0" w:rsidRDefault="004070B0" w:rsidP="004070B0">
      <w:pPr>
        <w:pStyle w:val="JAReferences"/>
        <w:rPr>
          <w:lang w:val="en-US"/>
        </w:rPr>
      </w:pPr>
      <w:r w:rsidRPr="001A1BB2">
        <w:rPr>
          <w:lang w:val="en-US"/>
        </w:rPr>
        <w:t xml:space="preserve">Abdullayev A.A. </w:t>
      </w:r>
      <w:proofErr w:type="spellStart"/>
      <w:r w:rsidRPr="001A1BB2">
        <w:rPr>
          <w:lang w:val="en-US"/>
        </w:rPr>
        <w:t>O‘zbekistonda</w:t>
      </w:r>
      <w:proofErr w:type="spellEnd"/>
      <w:r w:rsidRPr="001A1BB2">
        <w:rPr>
          <w:lang w:val="en-US"/>
        </w:rPr>
        <w:t xml:space="preserve"> </w:t>
      </w:r>
      <w:proofErr w:type="spellStart"/>
      <w:r w:rsidRPr="001A1BB2">
        <w:rPr>
          <w:lang w:val="en-US"/>
        </w:rPr>
        <w:t>yengil</w:t>
      </w:r>
      <w:proofErr w:type="spellEnd"/>
      <w:r w:rsidRPr="001A1BB2">
        <w:rPr>
          <w:lang w:val="en-US"/>
        </w:rPr>
        <w:t xml:space="preserve"> </w:t>
      </w:r>
      <w:proofErr w:type="spellStart"/>
      <w:r w:rsidRPr="001A1BB2">
        <w:rPr>
          <w:lang w:val="en-US"/>
        </w:rPr>
        <w:t>atletikani</w:t>
      </w:r>
      <w:proofErr w:type="spellEnd"/>
      <w:r w:rsidRPr="001A1BB2">
        <w:rPr>
          <w:lang w:val="en-US"/>
        </w:rPr>
        <w:t xml:space="preserve"> </w:t>
      </w:r>
      <w:proofErr w:type="spellStart"/>
      <w:r w:rsidRPr="001A1BB2">
        <w:rPr>
          <w:lang w:val="en-US"/>
        </w:rPr>
        <w:t>rivojlantirish</w:t>
      </w:r>
      <w:proofErr w:type="spellEnd"/>
      <w:r w:rsidRPr="001A1BB2">
        <w:rPr>
          <w:lang w:val="en-US"/>
        </w:rPr>
        <w:t xml:space="preserve"> </w:t>
      </w:r>
      <w:proofErr w:type="spellStart"/>
      <w:r w:rsidRPr="001A1BB2">
        <w:rPr>
          <w:lang w:val="en-US"/>
        </w:rPr>
        <w:t>istiqbollari</w:t>
      </w:r>
      <w:proofErr w:type="spellEnd"/>
      <w:r w:rsidRPr="001A1BB2">
        <w:rPr>
          <w:lang w:val="en-US"/>
        </w:rPr>
        <w:t xml:space="preserve"> // </w:t>
      </w:r>
      <w:proofErr w:type="spellStart"/>
      <w:r w:rsidRPr="001A1BB2">
        <w:rPr>
          <w:lang w:val="en-US"/>
        </w:rPr>
        <w:t>Jismoniy</w:t>
      </w:r>
      <w:proofErr w:type="spellEnd"/>
      <w:r w:rsidRPr="001A1BB2">
        <w:rPr>
          <w:lang w:val="en-US"/>
        </w:rPr>
        <w:t xml:space="preserve"> </w:t>
      </w:r>
      <w:proofErr w:type="spellStart"/>
      <w:r w:rsidRPr="001A1BB2">
        <w:rPr>
          <w:lang w:val="en-US"/>
        </w:rPr>
        <w:t>tarbiya</w:t>
      </w:r>
      <w:proofErr w:type="spellEnd"/>
      <w:r w:rsidRPr="001A1BB2">
        <w:rPr>
          <w:lang w:val="en-US"/>
        </w:rPr>
        <w:t xml:space="preserve"> </w:t>
      </w:r>
      <w:proofErr w:type="spellStart"/>
      <w:r w:rsidRPr="001A1BB2">
        <w:rPr>
          <w:lang w:val="en-US"/>
        </w:rPr>
        <w:t>nazariyasi</w:t>
      </w:r>
      <w:proofErr w:type="spellEnd"/>
      <w:r w:rsidRPr="001A1BB2">
        <w:rPr>
          <w:lang w:val="en-US"/>
        </w:rPr>
        <w:t xml:space="preserve"> </w:t>
      </w:r>
      <w:proofErr w:type="spellStart"/>
      <w:r w:rsidRPr="001A1BB2">
        <w:rPr>
          <w:lang w:val="en-US"/>
        </w:rPr>
        <w:t>va</w:t>
      </w:r>
      <w:proofErr w:type="spellEnd"/>
      <w:r w:rsidRPr="001A1BB2">
        <w:rPr>
          <w:lang w:val="en-US"/>
        </w:rPr>
        <w:t xml:space="preserve"> </w:t>
      </w:r>
      <w:proofErr w:type="spellStart"/>
      <w:r w:rsidRPr="001A1BB2">
        <w:rPr>
          <w:lang w:val="en-US"/>
        </w:rPr>
        <w:t>amaliyoti</w:t>
      </w:r>
      <w:proofErr w:type="spellEnd"/>
      <w:r w:rsidRPr="001A1BB2">
        <w:rPr>
          <w:lang w:val="en-US"/>
        </w:rPr>
        <w:t>. – 2019. – № 3. – B. 45–51.</w:t>
      </w:r>
    </w:p>
    <w:p w14:paraId="3C6EF910" w14:textId="77777777" w:rsidR="004070B0" w:rsidRDefault="004070B0" w:rsidP="004070B0">
      <w:pPr>
        <w:pStyle w:val="JAReferences"/>
        <w:rPr>
          <w:lang w:val="en-US"/>
        </w:rPr>
      </w:pPr>
      <w:proofErr w:type="spellStart"/>
      <w:r w:rsidRPr="001A1BB2">
        <w:rPr>
          <w:lang w:val="en-US"/>
        </w:rPr>
        <w:lastRenderedPageBreak/>
        <w:t>Mirzayev</w:t>
      </w:r>
      <w:proofErr w:type="spellEnd"/>
      <w:r w:rsidRPr="001A1BB2">
        <w:rPr>
          <w:lang w:val="en-US"/>
        </w:rPr>
        <w:t xml:space="preserve"> J.X. </w:t>
      </w:r>
      <w:proofErr w:type="spellStart"/>
      <w:r w:rsidRPr="001A1BB2">
        <w:rPr>
          <w:lang w:val="en-US"/>
        </w:rPr>
        <w:t>Maktab</w:t>
      </w:r>
      <w:proofErr w:type="spellEnd"/>
      <w:r w:rsidRPr="001A1BB2">
        <w:rPr>
          <w:lang w:val="en-US"/>
        </w:rPr>
        <w:t xml:space="preserve"> </w:t>
      </w:r>
      <w:proofErr w:type="spellStart"/>
      <w:r w:rsidRPr="001A1BB2">
        <w:rPr>
          <w:lang w:val="en-US"/>
        </w:rPr>
        <w:t>yoshidagi</w:t>
      </w:r>
      <w:proofErr w:type="spellEnd"/>
      <w:r w:rsidRPr="001A1BB2">
        <w:rPr>
          <w:lang w:val="en-US"/>
        </w:rPr>
        <w:t xml:space="preserve"> </w:t>
      </w:r>
      <w:proofErr w:type="spellStart"/>
      <w:r w:rsidRPr="001A1BB2">
        <w:rPr>
          <w:lang w:val="en-US"/>
        </w:rPr>
        <w:t>bolalarda</w:t>
      </w:r>
      <w:proofErr w:type="spellEnd"/>
      <w:r w:rsidRPr="001A1BB2">
        <w:rPr>
          <w:lang w:val="en-US"/>
        </w:rPr>
        <w:t xml:space="preserve"> sport </w:t>
      </w:r>
      <w:proofErr w:type="spellStart"/>
      <w:r w:rsidRPr="001A1BB2">
        <w:rPr>
          <w:lang w:val="en-US"/>
        </w:rPr>
        <w:t>saralashining</w:t>
      </w:r>
      <w:proofErr w:type="spellEnd"/>
      <w:r w:rsidRPr="001A1BB2">
        <w:rPr>
          <w:lang w:val="en-US"/>
        </w:rPr>
        <w:t xml:space="preserve"> </w:t>
      </w:r>
      <w:proofErr w:type="spellStart"/>
      <w:r w:rsidRPr="001A1BB2">
        <w:rPr>
          <w:lang w:val="en-US"/>
        </w:rPr>
        <w:t>psixologik</w:t>
      </w:r>
      <w:proofErr w:type="spellEnd"/>
      <w:r w:rsidRPr="001A1BB2">
        <w:rPr>
          <w:lang w:val="en-US"/>
        </w:rPr>
        <w:t xml:space="preserve"> </w:t>
      </w:r>
      <w:proofErr w:type="spellStart"/>
      <w:r w:rsidRPr="001A1BB2">
        <w:rPr>
          <w:lang w:val="en-US"/>
        </w:rPr>
        <w:t>asoslari</w:t>
      </w:r>
      <w:proofErr w:type="spellEnd"/>
      <w:r w:rsidRPr="001A1BB2">
        <w:rPr>
          <w:lang w:val="en-US"/>
        </w:rPr>
        <w:t xml:space="preserve"> // </w:t>
      </w:r>
      <w:proofErr w:type="spellStart"/>
      <w:r w:rsidRPr="001A1BB2">
        <w:rPr>
          <w:lang w:val="en-US"/>
        </w:rPr>
        <w:t>Pedagog</w:t>
      </w:r>
      <w:proofErr w:type="spellEnd"/>
      <w:r w:rsidRPr="001A1BB2">
        <w:rPr>
          <w:lang w:val="en-US"/>
        </w:rPr>
        <w:t xml:space="preserve"> </w:t>
      </w:r>
      <w:proofErr w:type="spellStart"/>
      <w:r w:rsidRPr="001A1BB2">
        <w:rPr>
          <w:lang w:val="en-US"/>
        </w:rPr>
        <w:t>ilmiy</w:t>
      </w:r>
      <w:proofErr w:type="spellEnd"/>
      <w:r w:rsidRPr="001A1BB2">
        <w:rPr>
          <w:lang w:val="en-US"/>
        </w:rPr>
        <w:t xml:space="preserve"> </w:t>
      </w:r>
      <w:proofErr w:type="spellStart"/>
      <w:r w:rsidRPr="001A1BB2">
        <w:rPr>
          <w:lang w:val="en-US"/>
        </w:rPr>
        <w:t>jurnali</w:t>
      </w:r>
      <w:proofErr w:type="spellEnd"/>
      <w:r w:rsidRPr="001A1BB2">
        <w:rPr>
          <w:lang w:val="en-US"/>
        </w:rPr>
        <w:t>. – 2020. – № 7. – B. 112–118.</w:t>
      </w:r>
    </w:p>
    <w:p w14:paraId="08559C14" w14:textId="77777777" w:rsidR="004070B0" w:rsidRDefault="004070B0" w:rsidP="004070B0">
      <w:pPr>
        <w:pStyle w:val="JAReferences"/>
        <w:rPr>
          <w:lang w:val="en-US"/>
        </w:rPr>
      </w:pPr>
      <w:proofErr w:type="spellStart"/>
      <w:r w:rsidRPr="001A1BB2">
        <w:rPr>
          <w:lang w:val="en-US"/>
        </w:rPr>
        <w:t>Rashidov</w:t>
      </w:r>
      <w:proofErr w:type="spellEnd"/>
      <w:r w:rsidRPr="001A1BB2">
        <w:rPr>
          <w:lang w:val="en-US"/>
        </w:rPr>
        <w:t xml:space="preserve"> Sh. Sport </w:t>
      </w:r>
      <w:proofErr w:type="spellStart"/>
      <w:r w:rsidRPr="001A1BB2">
        <w:rPr>
          <w:lang w:val="en-US"/>
        </w:rPr>
        <w:t>pedagogikasi</w:t>
      </w:r>
      <w:proofErr w:type="spellEnd"/>
      <w:r w:rsidRPr="001A1BB2">
        <w:rPr>
          <w:lang w:val="en-US"/>
        </w:rPr>
        <w:t xml:space="preserve"> </w:t>
      </w:r>
      <w:proofErr w:type="spellStart"/>
      <w:r w:rsidRPr="001A1BB2">
        <w:rPr>
          <w:lang w:val="en-US"/>
        </w:rPr>
        <w:t>asoslari</w:t>
      </w:r>
      <w:proofErr w:type="spellEnd"/>
      <w:r w:rsidRPr="001A1BB2">
        <w:rPr>
          <w:lang w:val="en-US"/>
        </w:rPr>
        <w:t xml:space="preserve">: </w:t>
      </w:r>
      <w:proofErr w:type="spellStart"/>
      <w:r w:rsidRPr="001A1BB2">
        <w:rPr>
          <w:lang w:val="en-US"/>
        </w:rPr>
        <w:t>darslik</w:t>
      </w:r>
      <w:proofErr w:type="spellEnd"/>
      <w:r w:rsidRPr="001A1BB2">
        <w:rPr>
          <w:lang w:val="en-US"/>
        </w:rPr>
        <w:t xml:space="preserve">. – Toshkent: TDPU </w:t>
      </w:r>
      <w:proofErr w:type="spellStart"/>
      <w:r w:rsidRPr="001A1BB2">
        <w:rPr>
          <w:lang w:val="en-US"/>
        </w:rPr>
        <w:t>nashriyoti</w:t>
      </w:r>
      <w:proofErr w:type="spellEnd"/>
      <w:r w:rsidRPr="001A1BB2">
        <w:rPr>
          <w:lang w:val="en-US"/>
        </w:rPr>
        <w:t>, 2018. – 244 b.</w:t>
      </w:r>
    </w:p>
    <w:p w14:paraId="575166C2" w14:textId="77777777" w:rsidR="004070B0" w:rsidRDefault="004070B0" w:rsidP="004070B0">
      <w:pPr>
        <w:pStyle w:val="JAReferences"/>
        <w:rPr>
          <w:lang w:val="en-US"/>
        </w:rPr>
      </w:pPr>
      <w:proofErr w:type="spellStart"/>
      <w:r w:rsidRPr="001A1BB2">
        <w:rPr>
          <w:lang w:val="en-US"/>
        </w:rPr>
        <w:t>Toshmatov</w:t>
      </w:r>
      <w:proofErr w:type="spellEnd"/>
      <w:r w:rsidRPr="001A1BB2">
        <w:rPr>
          <w:lang w:val="en-US"/>
        </w:rPr>
        <w:t xml:space="preserve"> N.A. </w:t>
      </w:r>
      <w:proofErr w:type="spellStart"/>
      <w:r w:rsidRPr="001A1BB2">
        <w:rPr>
          <w:lang w:val="en-US"/>
        </w:rPr>
        <w:t>Yengil</w:t>
      </w:r>
      <w:proofErr w:type="spellEnd"/>
      <w:r w:rsidRPr="001A1BB2">
        <w:rPr>
          <w:lang w:val="en-US"/>
        </w:rPr>
        <w:t xml:space="preserve"> </w:t>
      </w:r>
      <w:proofErr w:type="spellStart"/>
      <w:r w:rsidRPr="001A1BB2">
        <w:rPr>
          <w:lang w:val="en-US"/>
        </w:rPr>
        <w:t>atletika</w:t>
      </w:r>
      <w:proofErr w:type="spellEnd"/>
      <w:r w:rsidRPr="001A1BB2">
        <w:rPr>
          <w:lang w:val="en-US"/>
        </w:rPr>
        <w:t xml:space="preserve">: </w:t>
      </w:r>
      <w:proofErr w:type="spellStart"/>
      <w:r w:rsidRPr="001A1BB2">
        <w:rPr>
          <w:lang w:val="en-US"/>
        </w:rPr>
        <w:t>o‘quv-metodik</w:t>
      </w:r>
      <w:proofErr w:type="spellEnd"/>
      <w:r w:rsidRPr="001A1BB2">
        <w:rPr>
          <w:lang w:val="en-US"/>
        </w:rPr>
        <w:t xml:space="preserve"> </w:t>
      </w:r>
      <w:proofErr w:type="spellStart"/>
      <w:r w:rsidRPr="001A1BB2">
        <w:rPr>
          <w:lang w:val="en-US"/>
        </w:rPr>
        <w:t>qo‘llanma</w:t>
      </w:r>
      <w:proofErr w:type="spellEnd"/>
      <w:r w:rsidRPr="001A1BB2">
        <w:rPr>
          <w:lang w:val="en-US"/>
        </w:rPr>
        <w:t xml:space="preserve">. – Toshkent: </w:t>
      </w:r>
      <w:proofErr w:type="spellStart"/>
      <w:r w:rsidRPr="001A1BB2">
        <w:rPr>
          <w:lang w:val="en-US"/>
        </w:rPr>
        <w:t>O‘zbekiston</w:t>
      </w:r>
      <w:proofErr w:type="spellEnd"/>
      <w:r w:rsidRPr="001A1BB2">
        <w:rPr>
          <w:lang w:val="en-US"/>
        </w:rPr>
        <w:t>, 2021. – 186 b.</w:t>
      </w:r>
    </w:p>
    <w:p w14:paraId="68E002DB" w14:textId="77777777" w:rsidR="004070B0" w:rsidRDefault="004070B0" w:rsidP="004070B0">
      <w:pPr>
        <w:pStyle w:val="JAReferences"/>
        <w:rPr>
          <w:lang w:val="en-US"/>
        </w:rPr>
      </w:pPr>
      <w:proofErr w:type="spellStart"/>
      <w:r w:rsidRPr="001A1BB2">
        <w:rPr>
          <w:lang w:val="en-US"/>
        </w:rPr>
        <w:t>Yusupov</w:t>
      </w:r>
      <w:proofErr w:type="spellEnd"/>
      <w:r w:rsidRPr="001A1BB2">
        <w:rPr>
          <w:lang w:val="en-US"/>
        </w:rPr>
        <w:t xml:space="preserve"> B.E. </w:t>
      </w:r>
      <w:proofErr w:type="spellStart"/>
      <w:r w:rsidRPr="001A1BB2">
        <w:rPr>
          <w:lang w:val="en-US"/>
        </w:rPr>
        <w:t>G‘ovlar</w:t>
      </w:r>
      <w:proofErr w:type="spellEnd"/>
      <w:r w:rsidRPr="001A1BB2">
        <w:rPr>
          <w:lang w:val="en-US"/>
        </w:rPr>
        <w:t xml:space="preserve"> osha </w:t>
      </w:r>
      <w:proofErr w:type="spellStart"/>
      <w:r w:rsidRPr="001A1BB2">
        <w:rPr>
          <w:lang w:val="en-US"/>
        </w:rPr>
        <w:t>yugurish</w:t>
      </w:r>
      <w:proofErr w:type="spellEnd"/>
      <w:r w:rsidRPr="001A1BB2">
        <w:rPr>
          <w:lang w:val="en-US"/>
        </w:rPr>
        <w:t xml:space="preserve"> </w:t>
      </w:r>
      <w:proofErr w:type="spellStart"/>
      <w:r w:rsidRPr="001A1BB2">
        <w:rPr>
          <w:lang w:val="en-US"/>
        </w:rPr>
        <w:t>texnikasini</w:t>
      </w:r>
      <w:proofErr w:type="spellEnd"/>
      <w:r w:rsidRPr="001A1BB2">
        <w:rPr>
          <w:lang w:val="en-US"/>
        </w:rPr>
        <w:t xml:space="preserve"> </w:t>
      </w:r>
      <w:proofErr w:type="spellStart"/>
      <w:r w:rsidRPr="001A1BB2">
        <w:rPr>
          <w:lang w:val="en-US"/>
        </w:rPr>
        <w:t>o‘rgatish</w:t>
      </w:r>
      <w:proofErr w:type="spellEnd"/>
      <w:r w:rsidRPr="001A1BB2">
        <w:rPr>
          <w:lang w:val="en-US"/>
        </w:rPr>
        <w:t xml:space="preserve"> </w:t>
      </w:r>
      <w:proofErr w:type="spellStart"/>
      <w:r w:rsidRPr="001A1BB2">
        <w:rPr>
          <w:lang w:val="en-US"/>
        </w:rPr>
        <w:t>metodikasi</w:t>
      </w:r>
      <w:proofErr w:type="spellEnd"/>
      <w:r w:rsidRPr="001A1BB2">
        <w:rPr>
          <w:lang w:val="en-US"/>
        </w:rPr>
        <w:t xml:space="preserve"> // Sport </w:t>
      </w:r>
      <w:proofErr w:type="spellStart"/>
      <w:r w:rsidRPr="001A1BB2">
        <w:rPr>
          <w:lang w:val="en-US"/>
        </w:rPr>
        <w:t>jurnali</w:t>
      </w:r>
      <w:proofErr w:type="spellEnd"/>
      <w:r w:rsidRPr="001A1BB2">
        <w:rPr>
          <w:lang w:val="en-US"/>
        </w:rPr>
        <w:t>. – 2022. – № 2. – B. 33–39.</w:t>
      </w:r>
    </w:p>
    <w:p w14:paraId="74DA785A" w14:textId="77777777" w:rsidR="004070B0" w:rsidRPr="001A1BB2" w:rsidRDefault="004070B0" w:rsidP="004070B0">
      <w:pPr>
        <w:pStyle w:val="JAReferences"/>
        <w:rPr>
          <w:lang w:val="en-US"/>
        </w:rPr>
      </w:pPr>
      <w:proofErr w:type="spellStart"/>
      <w:r w:rsidRPr="001A1BB2">
        <w:rPr>
          <w:lang w:val="en-US"/>
        </w:rPr>
        <w:t>O‘zbekiston</w:t>
      </w:r>
      <w:proofErr w:type="spellEnd"/>
      <w:r w:rsidRPr="001A1BB2">
        <w:rPr>
          <w:lang w:val="en-US"/>
        </w:rPr>
        <w:t xml:space="preserve"> </w:t>
      </w:r>
      <w:proofErr w:type="spellStart"/>
      <w:r w:rsidRPr="001A1BB2">
        <w:rPr>
          <w:lang w:val="en-US"/>
        </w:rPr>
        <w:t>Respublikasi</w:t>
      </w:r>
      <w:proofErr w:type="spellEnd"/>
      <w:r w:rsidRPr="001A1BB2">
        <w:rPr>
          <w:lang w:val="en-US"/>
        </w:rPr>
        <w:t xml:space="preserve"> </w:t>
      </w:r>
      <w:proofErr w:type="spellStart"/>
      <w:r w:rsidRPr="001A1BB2">
        <w:rPr>
          <w:lang w:val="en-US"/>
        </w:rPr>
        <w:t>Prezidentining</w:t>
      </w:r>
      <w:proofErr w:type="spellEnd"/>
      <w:r w:rsidRPr="001A1BB2">
        <w:rPr>
          <w:lang w:val="en-US"/>
        </w:rPr>
        <w:t xml:space="preserve"> 2022-yil 28-yanvardagi “2022 – 2026-yillarga </w:t>
      </w:r>
      <w:proofErr w:type="spellStart"/>
      <w:r w:rsidRPr="001A1BB2">
        <w:rPr>
          <w:lang w:val="en-US"/>
        </w:rPr>
        <w:t>mo‘ljallangan</w:t>
      </w:r>
      <w:proofErr w:type="spellEnd"/>
      <w:r w:rsidRPr="001A1BB2">
        <w:rPr>
          <w:lang w:val="en-US"/>
        </w:rPr>
        <w:t xml:space="preserve"> </w:t>
      </w:r>
      <w:proofErr w:type="spellStart"/>
      <w:r w:rsidRPr="001A1BB2">
        <w:rPr>
          <w:lang w:val="en-US"/>
        </w:rPr>
        <w:t>Yangi</w:t>
      </w:r>
      <w:proofErr w:type="spellEnd"/>
      <w:r w:rsidRPr="001A1BB2">
        <w:rPr>
          <w:lang w:val="en-US"/>
        </w:rPr>
        <w:t xml:space="preserve"> </w:t>
      </w:r>
      <w:proofErr w:type="spellStart"/>
      <w:r w:rsidRPr="001A1BB2">
        <w:rPr>
          <w:lang w:val="en-US"/>
        </w:rPr>
        <w:t>O‘zbekistonning</w:t>
      </w:r>
      <w:proofErr w:type="spellEnd"/>
      <w:r w:rsidRPr="001A1BB2">
        <w:rPr>
          <w:lang w:val="en-US"/>
        </w:rPr>
        <w:t xml:space="preserve"> </w:t>
      </w:r>
      <w:proofErr w:type="spellStart"/>
      <w:r w:rsidRPr="001A1BB2">
        <w:rPr>
          <w:lang w:val="en-US"/>
        </w:rPr>
        <w:t>taraqqiyot</w:t>
      </w:r>
      <w:proofErr w:type="spellEnd"/>
      <w:r w:rsidRPr="001A1BB2">
        <w:rPr>
          <w:lang w:val="en-US"/>
        </w:rPr>
        <w:t xml:space="preserve"> </w:t>
      </w:r>
      <w:proofErr w:type="spellStart"/>
      <w:r w:rsidRPr="001A1BB2">
        <w:rPr>
          <w:lang w:val="en-US"/>
        </w:rPr>
        <w:t>strategiyasi</w:t>
      </w:r>
      <w:proofErr w:type="spellEnd"/>
      <w:r w:rsidRPr="001A1BB2">
        <w:rPr>
          <w:lang w:val="en-US"/>
        </w:rPr>
        <w:t xml:space="preserve"> </w:t>
      </w:r>
      <w:proofErr w:type="spellStart"/>
      <w:r w:rsidRPr="001A1BB2">
        <w:rPr>
          <w:lang w:val="en-US"/>
        </w:rPr>
        <w:t>to‘g‘risida”gi</w:t>
      </w:r>
      <w:proofErr w:type="spellEnd"/>
      <w:r w:rsidRPr="001A1BB2">
        <w:rPr>
          <w:lang w:val="en-US"/>
        </w:rPr>
        <w:t xml:space="preserve"> PF-60-sonli </w:t>
      </w:r>
      <w:proofErr w:type="spellStart"/>
      <w:r w:rsidRPr="001A1BB2">
        <w:rPr>
          <w:lang w:val="en-US"/>
        </w:rPr>
        <w:t>Farmoni</w:t>
      </w:r>
      <w:proofErr w:type="spellEnd"/>
      <w:r w:rsidRPr="001A1BB2">
        <w:rPr>
          <w:lang w:val="en-US"/>
        </w:rPr>
        <w:t xml:space="preserve">. – URL: </w:t>
      </w:r>
      <w:hyperlink r:id="rId8" w:history="1">
        <w:r w:rsidRPr="001A1BB2">
          <w:rPr>
            <w:rStyle w:val="ae"/>
            <w:lang w:val="en-US"/>
          </w:rPr>
          <w:t>https://lex.uz/uz/docs/-5841063</w:t>
        </w:r>
      </w:hyperlink>
      <w:r w:rsidRPr="001A1BB2">
        <w:rPr>
          <w:lang w:val="en-US"/>
        </w:rPr>
        <w:t xml:space="preserve"> </w:t>
      </w:r>
    </w:p>
    <w:p w14:paraId="5C67A19C" w14:textId="77777777" w:rsidR="00CF34AC" w:rsidRPr="00AB788F" w:rsidRDefault="00CF34AC" w:rsidP="00AB788F">
      <w:pPr>
        <w:pStyle w:val="2"/>
        <w:rPr>
          <w:lang w:val="en-US"/>
        </w:rPr>
      </w:pPr>
    </w:p>
    <w:sectPr w:rsidR="00CF34AC" w:rsidRPr="00AB788F" w:rsidSect="003426FD">
      <w:headerReference w:type="even" r:id="rId9"/>
      <w:headerReference w:type="default" r:id="rId10"/>
      <w:headerReference w:type="first" r:id="rId11"/>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BB4B2" w14:textId="77777777" w:rsidR="001B0447" w:rsidRDefault="001B0447" w:rsidP="00EF64CD">
      <w:r>
        <w:separator/>
      </w:r>
    </w:p>
  </w:endnote>
  <w:endnote w:type="continuationSeparator" w:id="0">
    <w:p w14:paraId="24657C91" w14:textId="77777777" w:rsidR="001B0447" w:rsidRDefault="001B0447" w:rsidP="00EF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C9F54" w14:textId="77777777" w:rsidR="001B0447" w:rsidRDefault="001B0447" w:rsidP="00EF64CD">
      <w:r>
        <w:separator/>
      </w:r>
    </w:p>
  </w:footnote>
  <w:footnote w:type="continuationSeparator" w:id="0">
    <w:p w14:paraId="65B9F1E0" w14:textId="77777777" w:rsidR="001B0447" w:rsidRDefault="001B0447" w:rsidP="00EF6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E893" w14:textId="77777777" w:rsidR="00D516A6" w:rsidRPr="00EF64CD" w:rsidRDefault="001B0447" w:rsidP="00EF64CD">
    <w:pPr>
      <w:pStyle w:val="a8"/>
      <w:rPr>
        <w:lang w:val="uz-Cyrl-UZ"/>
      </w:rPr>
    </w:pPr>
    <w:r>
      <w:rPr>
        <w:noProof/>
        <w:lang w:val="en-US"/>
      </w:rPr>
      <w:pict w14:anchorId="2BEFA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8" o:spid="_x0000_s2067" type="#_x0000_t75" style="position:absolute;margin-left:0;margin-top:0;width:594.95pt;height:841.9pt;z-index:-251656704;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7728" behindDoc="0" locked="0" layoutInCell="0" allowOverlap="1" wp14:anchorId="24D7E97E" wp14:editId="0A25590C">
              <wp:simplePos x="0" y="0"/>
              <wp:positionH relativeFrom="page">
                <wp:posOffset>720090</wp:posOffset>
              </wp:positionH>
              <wp:positionV relativeFrom="page">
                <wp:posOffset>231775</wp:posOffset>
              </wp:positionV>
              <wp:extent cx="6120130" cy="269240"/>
              <wp:effectExtent l="0" t="0" r="0" b="635"/>
              <wp:wrapNone/>
              <wp:docPr id="1"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10C42" w14:textId="77777777" w:rsidR="00D516A6" w:rsidRPr="00EF64CD" w:rsidRDefault="00D516A6" w:rsidP="00EF64CD">
                          <w:pPr>
                            <w:pStyle w:val="a8"/>
                            <w:jc w:val="right"/>
                            <w:rPr>
                              <w:lang w:val="uz-Cyrl-UZ"/>
                            </w:rPr>
                          </w:pPr>
                          <w:r>
                            <w:rPr>
                              <w:lang w:val="en-US"/>
                            </w:rPr>
                            <w:t xml:space="preserve">Ilm-fan va texnologiyalar. 2026 №6(1)</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24D7E97E" id="_x0000_t202" coordsize="21600,21600" o:spt="202" path="m,l,21600r21600,l21600,xe">
              <v:stroke joinstyle="miter"/>
              <v:path gradientshapeok="t" o:connecttype="rect"/>
            </v:shapetype>
            <v:shape id="Текстовое поле 220" o:spid="_x0000_s1026" type="#_x0000_t202" style="position:absolute;margin-left:56.7pt;margin-top:18.25pt;width:481.9pt;height:21.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xZEAIAANUDAAAOAAAAZHJzL2Uyb0RvYy54bWysU82O0zAQviPxDpbvNG1YVWzUdLXsahHS&#10;8iMtPIDjOI1F4jFjt0m5waPwCCvtBSR4hewbMXbaboEb4hDHHns+f98348VZ3zZso9BpMDmfTaac&#10;KSOh1GaV8/fvrp4848x5YUrRgFE53yrHz5aPHy06m6kUamhKhYxAjMs6m/Pae5sliZO1aoWbgFWG&#10;NivAVnha4iopUXSE3jZJOp3Okw6wtAhSOUfRy3GTLyN+VSnp31SVU541OSduPo4YxyKMyXIhshUK&#10;W2u5oyH+gUUrtKFLD1CXwgu2Rv0XVKslgoPKTyS0CVSVlipqIDWz6R9qbmphVdRC5jh7sMn9P1j5&#10;evMWmS6pdpwZ0VKJhq/D3fDt/vP9l+HHcEvfHRt+0u87TdI0WtZZl1HmjaVc3z+HPqQH+c5eg/zg&#10;mIGLWpiVOkeErlaiJMqzYHZylBqK5CiFQIruFZR0t1h7iEB9hW0AJIcYoVPptodyqd4zScH5jDx7&#10;SluS9tL5aXoSySUi22dbdP6FgpaFSc6R2iGii82184GNyPZHwmUGrnTTxJZozG8BOhgikX0gPFL3&#10;fdHT6aCigHJLOhDGDqMXQZMa8BNnHXVXzt3HtUDFWfPSkBensxMiy3xc0ASPo8U+KowkiJxLj5yN&#10;iws/Nu/aol7VdMfou4Fzcq7SUdQDnx1j6p2oddfnoTmP1/HUw2tc/gIAAP//AwBQSwMEFAAGAAgA&#10;AAAhAKOLfk7hAAAACgEAAA8AAABkcnMvZG93bnJldi54bWxMj0FLw0AQhe+C/2EZwYu0m7S1qTGb&#10;IoIHDwUbi+Jtkh2TYHY2ZLdN+u/dnvT4mI/3vsm2k+nEiQbXWlYQzyMQxJXVLdcKDu8vsw0I55E1&#10;dpZJwZkcbPPrqwxTbUfe06nwtQgl7FJU0Hjfp1K6qiGDbm574nD7toNBH+JQSz3gGMpNJxdRtJYG&#10;Ww4LDfb03FD1UxyNAmw+C1zdfeBO71/PX2U17ur4Tanbm+npEYSnyf/BcNEP6pAHp9IeWTvRhRwv&#10;VwFVsFzfg7gAUZIsQJQKks0DyDyT/1/IfwEAAP//AwBQSwECLQAUAAYACAAAACEAtoM4kv4AAADh&#10;AQAAEwAAAAAAAAAAAAAAAAAAAAAAW0NvbnRlbnRfVHlwZXNdLnhtbFBLAQItABQABgAIAAAAIQA4&#10;/SH/1gAAAJQBAAALAAAAAAAAAAAAAAAAAC8BAABfcmVscy8ucmVsc1BLAQItABQABgAIAAAAIQB8&#10;UMxZEAIAANUDAAAOAAAAAAAAAAAAAAAAAC4CAABkcnMvZTJvRG9jLnhtbFBLAQItABQABgAIAAAA&#10;IQCji35O4QAAAAoBAAAPAAAAAAAAAAAAAAAAAGoEAABkcnMvZG93bnJldi54bWxQSwUGAAAAAAQA&#10;BADzAAAAeAUAAAAA&#10;" o:allowincell="f" filled="f" stroked="f">
              <v:textbox inset=",0,,0">
                <w:txbxContent>
                  <w:p w14:paraId="50110C42" w14:textId="77777777" w:rsidR="00D516A6" w:rsidRPr="00EF64CD" w:rsidRDefault="00D516A6" w:rsidP="00EF64CD">
                    <w:pPr>
                      <w:pStyle w:val="a8"/>
                      <w:jc w:val="right"/>
                      <w:rPr>
                        <w:lang w:val="uz-Cyrl-UZ"/>
                      </w:rPr>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6704" behindDoc="0" locked="0" layoutInCell="0" allowOverlap="1" wp14:anchorId="55D5E5C5" wp14:editId="09DC8A31">
              <wp:simplePos x="0" y="0"/>
              <wp:positionH relativeFrom="page">
                <wp:posOffset>6840220</wp:posOffset>
              </wp:positionH>
              <wp:positionV relativeFrom="page">
                <wp:posOffset>281305</wp:posOffset>
              </wp:positionV>
              <wp:extent cx="718820" cy="170815"/>
              <wp:effectExtent l="0" t="0" r="0" b="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70815"/>
                      </a:xfrm>
                      <a:prstGeom prst="rect">
                        <a:avLst/>
                      </a:prstGeom>
                      <a:solidFill>
                        <a:srgbClr val="70AD47">
                          <a:lumMod val="60000"/>
                          <a:lumOff val="40000"/>
                        </a:srgbClr>
                      </a:solidFill>
                      <a:ln>
                        <a:noFill/>
                      </a:ln>
                    </wps:spPr>
                    <wps:txbx>
                      <w:txbxContent>
                        <w:p w14:paraId="3D530F37" w14:textId="77777777" w:rsidR="00D516A6" w:rsidRPr="00EF64CD" w:rsidRDefault="00D516A6">
                          <w:pPr>
                            <w:rPr>
                              <w:color w:val="FFFFFF"/>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5D5E5C5" id="Текстовое поле 221" o:spid="_x0000_s1027" type="#_x0000_t202" style="position:absolute;margin-left:538.6pt;margin-top:22.15pt;width:56.6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RvQQIAAD8EAAAOAAAAZHJzL2Uyb0RvYy54bWysU12O0zAQfkfiDpbfaZKqbEvUdLVsVYS0&#10;/EgLB3Adp4lIPGbsNilvcBSOgLQvIMEVujdibG/LAm+ISnU8Y883n7+ZmZ8PXct2Cm0DuuDZKOVM&#10;aQllozcFf/tm9WjGmXVCl6IFrQq+V5afLx4+mPcmV2OooS0VMgLRNu9NwWvnTJ4kVtaqE3YERmk6&#10;rAA74cjETVKi6Am9a5Nxmp4lPWBpEKSylrzLeMgXAb+qlHSvqsoqx9qCEzcXVgzr2q/JYi7yDQpT&#10;N/KOhvgHFp1oNCU9QS2FE2yLzV9QXSMRLFRuJKFLoKoaqcIb6DVZ+sdrrmthVHgLiWPNSSb7/2Dl&#10;y91rZE1Z8PE440yLjop0+Hy4OXy9/Xj76fD98IX+N+zwgz7faOOvkWi9sTnFXhuKdsNTGKj4QQBr&#10;rkC+s0zDZS30Rl0gQl8rURLpEJncC4041oOs+xdQUm6xdRCAhgo7ryhpxAidirc/FUwNjklyTrPZ&#10;bEwnko6yaTrLHntuiciPwQate6agY35TcKR+COBid2VdvHq84nNZaJty1bRtMHCzvmyR7QT1zjS9&#10;WE6mIbbddkQ1us9S+sUmIje1WnRPjm6iYiNMoPUbfqt9Fg0+X6TiPUEer0jUxg3rIZTnpPoayj3p&#10;hRB7mWaPNjXgB8566uOC2/dbgYqz9rkmzZ9kk4lv/GDQBu9710ev0JIgCi4dchaNSxfHZGuw2dSU&#10;41jfC6rQqgnq+VJGPnfEqUvDQ+8myo/BfTvc+jX3i58AAAD//wMAUEsDBBQABgAIAAAAIQCl+P/a&#10;4AAAAAsBAAAPAAAAZHJzL2Rvd25yZXYueG1sTI/BTsMwEETvSPyDtUjcqJ0QNRDiVAiJawVJUXN0&#10;4yUJjdchdtvA1+OeynG0TzNv89VsBnbEyfWWJEQLAQypsbqnVsKmer17AOa8Iq0GSyjhBx2siuur&#10;XGXanugdj6VvWSghlykJnfdjxrlrOjTKLeyIFG6fdjLKhzi1XE/qFMrNwGMhltyonsJCp0Z86bDZ&#10;lwcjYbut9/XbRyWiTbmM19V3tf6qf6W8vZmfn4B5nP0FhrN+UIciOO3sgbRjQ8giTePASkiSe2Bn&#10;InoUCbCdhDSKgRc5//9D8QcAAP//AwBQSwECLQAUAAYACAAAACEAtoM4kv4AAADhAQAAEwAAAAAA&#10;AAAAAAAAAAAAAAAAW0NvbnRlbnRfVHlwZXNdLnhtbFBLAQItABQABgAIAAAAIQA4/SH/1gAAAJQB&#10;AAALAAAAAAAAAAAAAAAAAC8BAABfcmVscy8ucmVsc1BLAQItABQABgAIAAAAIQBCuURvQQIAAD8E&#10;AAAOAAAAAAAAAAAAAAAAAC4CAABkcnMvZTJvRG9jLnhtbFBLAQItABQABgAIAAAAIQCl+P/a4AAA&#10;AAsBAAAPAAAAAAAAAAAAAAAAAJsEAABkcnMvZG93bnJldi54bWxQSwUGAAAAAAQABADzAAAAqAUA&#10;AAAA&#10;" o:allowincell="f" fillcolor="#a9d18e" stroked="f">
              <v:textbox style="mso-fit-shape-to-text:t" inset=",0,,0">
                <w:txbxContent>
                  <w:p w14:paraId="3D530F37" w14:textId="77777777" w:rsidR="00D516A6" w:rsidRPr="00EF64CD" w:rsidRDefault="00D516A6">
                    <w:pPr>
                      <w:rPr>
                        <w:color w:val="FFFFF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A2E0" w14:textId="77777777" w:rsidR="00D516A6" w:rsidRPr="00EF64CD" w:rsidRDefault="001B0447" w:rsidP="00EF64CD">
    <w:pPr>
      <w:pStyle w:val="a8"/>
      <w:rPr>
        <w:lang w:val="uz-Cyrl-UZ"/>
      </w:rPr>
    </w:pPr>
    <w:r>
      <w:rPr>
        <w:noProof/>
        <w:lang w:val="en-US"/>
      </w:rPr>
      <w:pict w14:anchorId="6CAE2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9" o:spid="_x0000_s2068" type="#_x0000_t75" style="position:absolute;margin-left:0;margin-top:0;width:594.95pt;height:841.9pt;z-index:-251655680;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5680" behindDoc="0" locked="0" layoutInCell="0" allowOverlap="1" wp14:anchorId="6F62619A" wp14:editId="2C474CF4">
              <wp:simplePos x="0" y="0"/>
              <wp:positionH relativeFrom="page">
                <wp:posOffset>720090</wp:posOffset>
              </wp:positionH>
              <wp:positionV relativeFrom="page">
                <wp:posOffset>281305</wp:posOffset>
              </wp:positionV>
              <wp:extent cx="6120130" cy="170815"/>
              <wp:effectExtent l="0" t="0" r="0" b="0"/>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04591" w14:textId="77777777" w:rsidR="00D516A6" w:rsidRDefault="00D516A6">
                          <w:r>
                            <w:rPr>
                              <w:lang w:val="en-US"/>
                            </w:rPr>
                            <w:t xml:space="preserve">Ilm-fan va texnologiyalar. 2026 №6(1)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F62619A" id="_x0000_t202" coordsize="21600,21600" o:spt="202" path="m,l,21600r21600,l21600,xe">
              <v:stroke joinstyle="miter"/>
              <v:path gradientshapeok="t" o:connecttype="rect"/>
            </v:shapetype>
            <v:shape id="Текстовое поле 218" o:spid="_x0000_s1028" type="#_x0000_t202" style="position:absolute;margin-left:56.7pt;margin-top:22.15pt;width:481.9pt;height:13.45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j1EgIAAN4DAAAOAAAAZHJzL2Uyb0RvYy54bWysU82O0zAQviPxDpbvNElZliVqulp2VYS0&#10;/EgLD+A6TmOReMzYbVJu8Cg8AtJeQIJXyL4RY6ctBW6IQ1177Pnmm2++zM77tmEbhU6DKXg2STlT&#10;RkKpzargb98sHpxx5rwwpWjAqIJvlePn8/v3Zp3N1RRqaEqFjECMyztb8Np7myeJk7VqhZuAVYYu&#10;K8BWeDriKilRdITeNsk0TU+TDrC0CFI5R9Gr8ZLPI35VKelfVZVTnjUFJ24+rhjXZViT+UzkKxS2&#10;1nJHQ/wDi1ZoQ0UPUFfCC7ZG/RdUqyWCg8pPJLQJVJWWKvZA3WTpH93c1MKq2AuJ4+xBJvf/YOXL&#10;zWtkuiz4NKNRGdHSkIbPw+3w9e7j3afh+/CFfrds+EF/32gTnpFonXU55d5Yyvb9U+hp+FEAZ69B&#10;vnPMwGUtzEpdIEJXK1ES6SxkJkepI44LIMvuBZRUW6w9RKC+wjYoShoxQqfhbQ8DU71nkoKnGan2&#10;kK4k3WWP07PsUSwh8n22ReefKWhZ2BQcyRARXWyunQ9sRL5/EooZWOimiaZozG8BehgikX0gPFL3&#10;/bIf1duLsoRyS+0gjFajT4M2NeAHzjqyWcHd+7VAxVnz3JAkT7KTk+DLeKANHkeX+6gwkiAKLj1y&#10;Nh4u/ejitUW9qqnGXv4LEnChY29B6ZHPjjiZKLa8M3xw6fE5vvr1Wc5/AgAA//8DAFBLAwQUAAYA&#10;CAAAACEA/VfRa98AAAAKAQAADwAAAGRycy9kb3ducmV2LnhtbEyPwU7DMBBE70j8g7VI3Kid1CIQ&#10;4lQICQ6ogAgIrtvYOBGxHWK3Tf+e7QmOo32aeVutZjewnZliH7yCbCGAGd8G3Xur4P3t/uIKWEzo&#10;NQ7BGwUHE2FVn55UWOqw969m1yTLqMTHEhV0KY0l57HtjMO4CKPxdPsKk8NEcbJcT7incjfwXIhL&#10;7rD3tNDhaO460343W0cjH094eBZr99I+/lw/fK5tI6VV6vxsvr0Blsyc/mA46pM61OS0CVuvIxso&#10;Z0tJqAIpl8COgCiKHNhGQZHlwOuK/3+h/gUAAP//AwBQSwECLQAUAAYACAAAACEAtoM4kv4AAADh&#10;AQAAEwAAAAAAAAAAAAAAAAAAAAAAW0NvbnRlbnRfVHlwZXNdLnhtbFBLAQItABQABgAIAAAAIQA4&#10;/SH/1gAAAJQBAAALAAAAAAAAAAAAAAAAAC8BAABfcmVscy8ucmVsc1BLAQItABQABgAIAAAAIQCy&#10;xjj1EgIAAN4DAAAOAAAAAAAAAAAAAAAAAC4CAABkcnMvZTJvRG9jLnhtbFBLAQItABQABgAIAAAA&#10;IQD9V9Fr3wAAAAoBAAAPAAAAAAAAAAAAAAAAAGwEAABkcnMvZG93bnJldi54bWxQSwUGAAAAAAQA&#10;BADzAAAAeAUAAAAA&#10;" o:allowincell="f" filled="f" stroked="f">
              <v:textbox style="mso-fit-shape-to-text:t" inset=",0,,0">
                <w:txbxContent>
                  <w:p w14:paraId="3A504591" w14:textId="77777777" w:rsidR="00D516A6" w:rsidRDefault="00D516A6">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4656" behindDoc="0" locked="0" layoutInCell="0" allowOverlap="1" wp14:anchorId="465FF7CB" wp14:editId="6AB207B3">
              <wp:simplePos x="0" y="0"/>
              <wp:positionH relativeFrom="page">
                <wp:posOffset>7620</wp:posOffset>
              </wp:positionH>
              <wp:positionV relativeFrom="page">
                <wp:posOffset>281305</wp:posOffset>
              </wp:positionV>
              <wp:extent cx="716280" cy="170815"/>
              <wp:effectExtent l="0" t="0" r="0" b="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rgbClr val="70AD47">
                          <a:lumMod val="60000"/>
                          <a:lumOff val="40000"/>
                        </a:srgbClr>
                      </a:solidFill>
                      <a:ln>
                        <a:noFill/>
                      </a:ln>
                    </wps:spPr>
                    <wps:txbx>
                      <w:txbxContent>
                        <w:p w14:paraId="211AF98E" w14:textId="77777777" w:rsidR="00D516A6" w:rsidRPr="00EF64CD" w:rsidRDefault="00D516A6">
                          <w:pPr>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65FF7CB" id="Текстовое поле 219" o:spid="_x0000_s1029" type="#_x0000_t202" style="position:absolute;margin-left:.6pt;margin-top:22.15pt;width:56.4pt;height:13.45pt;z-index:251654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ysQwIAAD8EAAAOAAAAZHJzL2Uyb0RvYy54bWysU12O0zAQfkfiDpbfaZJS2m606aq0KkJa&#10;fqSFA7iO00QkHjN2m5Q3OApHQNoXkOAK3RsxdralwBuiUh3PjOebmW9mLq+6pmY7hbYCnfFkEHOm&#10;tIS80puMv32zejTlzDqhc1GDVhnfK8uvZg8fXLYmVUMooc4VMgLRNm1NxkvnTBpFVpaqEXYARmky&#10;FoCNcCTiJspRtITe1NEwjsdRC5gbBKmsJe2yN/JZwC8KJd2rorDKsTrjlJsLJ4Zz7c9odinSDQpT&#10;VvI+DfEPWTSi0hT0BLUUTrAtVn9BNZVEsFC4gYQmgqKopAo1UDVJ/Ec1N6UwKtRC5Fhzosn+P1j5&#10;cvcaWZVnfJhccKZFQ006fD7cHr7efbz7dPh++EL/W3b4QZ9vdPHPiLTW2JR8bwx5u+4pdNT8QIA1&#10;1yDfWaZhUQq9UXNEaEslcko68Z7RmWuPYz3Iun0BOcUWWwcBqCuw8YwSR4zQqXn7U8NU55gk5SQZ&#10;D6dkkWRKJvE0eRIiiPTobNC6Zwoa5i8ZR5qHAC5219b5ZER6fOJjWairfFXVdRBws17UyHaCZmcS&#10;z5ejSfCttw2l2qvHMf36ISI1jVqvHh3VhG97mBDrN/xa+ygafLw+Fa8J9HhGem5ct+5Cex4fWV9D&#10;vie+EPpZpt2jSwn4gbOW5jjj9v1WoOKsfq6J84tkNPKDHwS64Ll2fdQKLQki49IhZ72wcP2abA1W&#10;m5JiHPs7pw6tqsCeb2Wfz33iNKWh0PuN8mtwLodXv/Z+9hMAAP//AwBQSwMEFAAGAAgAAAAhAP27&#10;zzzcAAAABwEAAA8AAABkcnMvZG93bnJldi54bWxMj0FPg0AQhe8m/ofNmHizC0iqQZbGmHhtFGrK&#10;ccuOgGVnkd226K93eqrHl+/lzTf5araDOOLke0cK4kUEAqlxpqdWwaZ6vXsE4YMmowdHqOAHPayK&#10;66tcZ8ad6B2PZWgFj5DPtIIuhDGT0jcdWu0XbkRi9ukmqwPHqZVm0icet4NMomgpre6JL3R6xJcO&#10;m315sAq223pfv31UUbwpl8m6+q7WX/WvUrc38/MTiIBzuJThrM/qULDTzh3IeDFwTrioIE3vQZxx&#10;nPJrOwUPDGSRy//+xR8AAAD//wMAUEsBAi0AFAAGAAgAAAAhALaDOJL+AAAA4QEAABMAAAAAAAAA&#10;AAAAAAAAAAAAAFtDb250ZW50X1R5cGVzXS54bWxQSwECLQAUAAYACAAAACEAOP0h/9YAAACUAQAA&#10;CwAAAAAAAAAAAAAAAAAvAQAAX3JlbHMvLnJlbHNQSwECLQAUAAYACAAAACEAzsucrEMCAAA/BAAA&#10;DgAAAAAAAAAAAAAAAAAuAgAAZHJzL2Uyb0RvYy54bWxQSwECLQAUAAYACAAAACEA/bvPPNwAAAAH&#10;AQAADwAAAAAAAAAAAAAAAACdBAAAZHJzL2Rvd25yZXYueG1sUEsFBgAAAAAEAAQA8wAAAKYFAAAA&#10;AA==&#10;" o:allowincell="f" fillcolor="#a9d18e" stroked="f">
              <v:textbox style="mso-fit-shape-to-text:t" inset=",0,,0">
                <w:txbxContent>
                  <w:p w14:paraId="211AF98E" w14:textId="77777777" w:rsidR="00D516A6" w:rsidRPr="00EF64CD" w:rsidRDefault="00D516A6">
                    <w:pPr>
                      <w:jc w:val="right"/>
                      <w:rPr>
                        <w:color w:val="FFFF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672D" w14:textId="77777777" w:rsidR="00D516A6" w:rsidRDefault="001B0447">
    <w:pPr>
      <w:pStyle w:val="a8"/>
    </w:pPr>
    <w:r>
      <w:rPr>
        <w:noProof/>
        <w:lang w:val="en-US"/>
      </w:rPr>
      <w:pict w14:anchorId="4ADE5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7" o:spid="_x0000_s2066" type="#_x0000_t75" style="position:absolute;margin-left:0;margin-top:0;width:594.95pt;height:841.9pt;z-index:-25165772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1.25pt;height:11.25pt" o:bullet="t">
        <v:imagedata r:id="rId1" o:title="clip_image001"/>
      </v:shape>
    </w:pict>
  </w:numPicBullet>
  <w:abstractNum w:abstractNumId="0" w15:restartNumberingAfterBreak="0">
    <w:nsid w:val="B0E1B56A"/>
    <w:multiLevelType w:val="singleLevel"/>
    <w:tmpl w:val="B0E1B56A"/>
    <w:lvl w:ilvl="0">
      <w:start w:val="1"/>
      <w:numFmt w:val="decimal"/>
      <w:suff w:val="nothing"/>
      <w:lvlText w:val="%1-"/>
      <w:lvlJc w:val="left"/>
      <w:pPr>
        <w:ind w:left="-865"/>
      </w:pPr>
      <w:rPr>
        <w:rFonts w:hint="default"/>
        <w:b/>
        <w:bCs/>
      </w:rPr>
    </w:lvl>
  </w:abstractNum>
  <w:abstractNum w:abstractNumId="1" w15:restartNumberingAfterBreak="0">
    <w:nsid w:val="FFFFFF7C"/>
    <w:multiLevelType w:val="singleLevel"/>
    <w:tmpl w:val="62A851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C624F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E49A1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016EF0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6F606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3AC1A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F92C0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6649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3C27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4A8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288024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04A568D5"/>
    <w:multiLevelType w:val="hybridMultilevel"/>
    <w:tmpl w:val="F2E28B58"/>
    <w:lvl w:ilvl="0" w:tplc="04190007">
      <w:start w:val="1"/>
      <w:numFmt w:val="bullet"/>
      <w:lvlText w:val=""/>
      <w:lvlPicBulletId w:val="0"/>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1AE33E57"/>
    <w:multiLevelType w:val="hybridMultilevel"/>
    <w:tmpl w:val="955EBA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B937CCA"/>
    <w:multiLevelType w:val="multilevel"/>
    <w:tmpl w:val="4A0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F97FAE"/>
    <w:multiLevelType w:val="multilevel"/>
    <w:tmpl w:val="2BF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C7405"/>
    <w:multiLevelType w:val="hybridMultilevel"/>
    <w:tmpl w:val="8F8ECE6E"/>
    <w:lvl w:ilvl="0" w:tplc="088ADFC8">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3966C0A"/>
    <w:multiLevelType w:val="hybridMultilevel"/>
    <w:tmpl w:val="179633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1437B2"/>
    <w:multiLevelType w:val="hybridMultilevel"/>
    <w:tmpl w:val="41583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7949AE"/>
    <w:multiLevelType w:val="hybridMultilevel"/>
    <w:tmpl w:val="A4806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2F226B4C"/>
    <w:multiLevelType w:val="hybridMultilevel"/>
    <w:tmpl w:val="336653B4"/>
    <w:lvl w:ilvl="0" w:tplc="8244F8EA">
      <w:start w:val="1"/>
      <w:numFmt w:val="bullet"/>
      <w:lvlText w:val="–"/>
      <w:lvlJc w:val="left"/>
      <w:pPr>
        <w:ind w:left="720" w:hanging="360"/>
      </w:pPr>
    </w:lvl>
    <w:lvl w:ilvl="1" w:tplc="BF4EA378">
      <w:numFmt w:val="decimal"/>
      <w:lvlText w:val=""/>
      <w:lvlJc w:val="left"/>
    </w:lvl>
    <w:lvl w:ilvl="2" w:tplc="DE46D41A">
      <w:numFmt w:val="decimal"/>
      <w:lvlText w:val=""/>
      <w:lvlJc w:val="left"/>
    </w:lvl>
    <w:lvl w:ilvl="3" w:tplc="7F8472A8">
      <w:numFmt w:val="decimal"/>
      <w:lvlText w:val=""/>
      <w:lvlJc w:val="left"/>
    </w:lvl>
    <w:lvl w:ilvl="4" w:tplc="123AB72A">
      <w:numFmt w:val="decimal"/>
      <w:lvlText w:val=""/>
      <w:lvlJc w:val="left"/>
    </w:lvl>
    <w:lvl w:ilvl="5" w:tplc="62D4CDF0">
      <w:numFmt w:val="decimal"/>
      <w:lvlText w:val=""/>
      <w:lvlJc w:val="left"/>
    </w:lvl>
    <w:lvl w:ilvl="6" w:tplc="EDA2F376">
      <w:numFmt w:val="decimal"/>
      <w:lvlText w:val=""/>
      <w:lvlJc w:val="left"/>
    </w:lvl>
    <w:lvl w:ilvl="7" w:tplc="8990EB16">
      <w:numFmt w:val="decimal"/>
      <w:lvlText w:val=""/>
      <w:lvlJc w:val="left"/>
    </w:lvl>
    <w:lvl w:ilvl="8" w:tplc="378E92AC">
      <w:numFmt w:val="decimal"/>
      <w:lvlText w:val=""/>
      <w:lvlJc w:val="left"/>
    </w:lvl>
  </w:abstractNum>
  <w:abstractNum w:abstractNumId="21" w15:restartNumberingAfterBreak="0">
    <w:nsid w:val="2F3D7F95"/>
    <w:multiLevelType w:val="hybridMultilevel"/>
    <w:tmpl w:val="9998C554"/>
    <w:lvl w:ilvl="0" w:tplc="07A21E28">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22" w15:restartNumberingAfterBreak="0">
    <w:nsid w:val="34684550"/>
    <w:multiLevelType w:val="hybridMultilevel"/>
    <w:tmpl w:val="8684F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98025F"/>
    <w:multiLevelType w:val="hybridMultilevel"/>
    <w:tmpl w:val="59743A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8EE489C"/>
    <w:multiLevelType w:val="multilevel"/>
    <w:tmpl w:val="8CCE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C462B8"/>
    <w:multiLevelType w:val="hybridMultilevel"/>
    <w:tmpl w:val="2A068FF2"/>
    <w:lvl w:ilvl="0" w:tplc="C32E49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830714"/>
    <w:multiLevelType w:val="multilevel"/>
    <w:tmpl w:val="60A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E65B61"/>
    <w:multiLevelType w:val="multilevel"/>
    <w:tmpl w:val="A918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481FE2"/>
    <w:multiLevelType w:val="hybridMultilevel"/>
    <w:tmpl w:val="6ED09502"/>
    <w:lvl w:ilvl="0" w:tplc="9F529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3EBF5B1E"/>
    <w:multiLevelType w:val="multilevel"/>
    <w:tmpl w:val="A44A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726133"/>
    <w:multiLevelType w:val="hybridMultilevel"/>
    <w:tmpl w:val="6FC8D572"/>
    <w:lvl w:ilvl="0" w:tplc="AC0AA47A">
      <w:start w:val="1"/>
      <w:numFmt w:val="decimal"/>
      <w:pStyle w:val="JAReferences"/>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1" w15:restartNumberingAfterBreak="0">
    <w:nsid w:val="44203080"/>
    <w:multiLevelType w:val="multilevel"/>
    <w:tmpl w:val="B822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376921"/>
    <w:multiLevelType w:val="multilevel"/>
    <w:tmpl w:val="EE56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AD3192"/>
    <w:multiLevelType w:val="multilevel"/>
    <w:tmpl w:val="E108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3129EE"/>
    <w:multiLevelType w:val="hybridMultilevel"/>
    <w:tmpl w:val="6C34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C534DB"/>
    <w:multiLevelType w:val="multilevel"/>
    <w:tmpl w:val="F28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853D7D"/>
    <w:multiLevelType w:val="hybridMultilevel"/>
    <w:tmpl w:val="12DA7A24"/>
    <w:lvl w:ilvl="0" w:tplc="C560A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CD76EE6"/>
    <w:multiLevelType w:val="hybridMultilevel"/>
    <w:tmpl w:val="7C0C458A"/>
    <w:lvl w:ilvl="0" w:tplc="F57AF31E">
      <w:start w:val="20"/>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8" w15:restartNumberingAfterBreak="0">
    <w:nsid w:val="5F907380"/>
    <w:multiLevelType w:val="multilevel"/>
    <w:tmpl w:val="924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726623"/>
    <w:multiLevelType w:val="hybridMultilevel"/>
    <w:tmpl w:val="3F2C060E"/>
    <w:lvl w:ilvl="0" w:tplc="0843000F">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40" w15:restartNumberingAfterBreak="0">
    <w:nsid w:val="63EC1E6A"/>
    <w:multiLevelType w:val="hybridMultilevel"/>
    <w:tmpl w:val="B8CC1C94"/>
    <w:lvl w:ilvl="0" w:tplc="A69AECF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49A2C2B"/>
    <w:multiLevelType w:val="hybridMultilevel"/>
    <w:tmpl w:val="613A8198"/>
    <w:lvl w:ilvl="0" w:tplc="26A2646C">
      <w:start w:val="1"/>
      <w:numFmt w:val="decimal"/>
      <w:lvlText w:val="%1."/>
      <w:lvlJc w:val="left"/>
      <w:pPr>
        <w:ind w:left="1212" w:hanging="360"/>
      </w:pPr>
      <w:rPr>
        <w:b w:val="0"/>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56E01CF"/>
    <w:multiLevelType w:val="hybridMultilevel"/>
    <w:tmpl w:val="DE7E4186"/>
    <w:lvl w:ilvl="0" w:tplc="FC98EAF0">
      <w:start w:val="1"/>
      <w:numFmt w:val="decimal"/>
      <w:lvlText w:val="%1."/>
      <w:lvlJc w:val="left"/>
      <w:pPr>
        <w:ind w:left="1069" w:hanging="360"/>
      </w:pPr>
      <w:rPr>
        <w:rFonts w:ascii="Times New Roman" w:hAnsi="Times New Roman" w:cs="Times New Roman"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6A933AF"/>
    <w:multiLevelType w:val="hybridMultilevel"/>
    <w:tmpl w:val="A788B8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6B85E6A"/>
    <w:multiLevelType w:val="hybridMultilevel"/>
    <w:tmpl w:val="90441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8B79B0"/>
    <w:multiLevelType w:val="hybridMultilevel"/>
    <w:tmpl w:val="A0C8C1F0"/>
    <w:lvl w:ilvl="0" w:tplc="20AE386E">
      <w:start w:val="1"/>
      <w:numFmt w:val="decimal"/>
      <w:lvlText w:val="%1."/>
      <w:lvlJc w:val="left"/>
      <w:pPr>
        <w:ind w:left="1080" w:hanging="360"/>
      </w:pPr>
      <w:rPr>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4A065E4"/>
    <w:multiLevelType w:val="hybridMultilevel"/>
    <w:tmpl w:val="E514E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62A6D58"/>
    <w:multiLevelType w:val="multilevel"/>
    <w:tmpl w:val="39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D035A1"/>
    <w:multiLevelType w:val="multilevel"/>
    <w:tmpl w:val="56E6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7"/>
  </w:num>
  <w:num w:numId="3">
    <w:abstractNumId w:val="16"/>
  </w:num>
  <w:num w:numId="4">
    <w:abstractNumId w:val="44"/>
  </w:num>
  <w:num w:numId="5">
    <w:abstractNumId w:val="42"/>
  </w:num>
  <w:num w:numId="6">
    <w:abstractNumId w:val="23"/>
  </w:num>
  <w:num w:numId="7">
    <w:abstractNumId w:val="45"/>
  </w:num>
  <w:num w:numId="8">
    <w:abstractNumId w:val="0"/>
  </w:num>
  <w:num w:numId="9">
    <w:abstractNumId w:val="18"/>
  </w:num>
  <w:num w:numId="10">
    <w:abstractNumId w:val="37"/>
  </w:num>
  <w:num w:numId="11">
    <w:abstractNumId w:val="41"/>
  </w:num>
  <w:num w:numId="12">
    <w:abstractNumId w:val="25"/>
  </w:num>
  <w:num w:numId="13">
    <w:abstractNumId w:val="34"/>
  </w:num>
  <w:num w:numId="14">
    <w:abstractNumId w:val="27"/>
  </w:num>
  <w:num w:numId="15">
    <w:abstractNumId w:val="26"/>
  </w:num>
  <w:num w:numId="16">
    <w:abstractNumId w:val="47"/>
  </w:num>
  <w:num w:numId="17">
    <w:abstractNumId w:val="15"/>
  </w:num>
  <w:num w:numId="18">
    <w:abstractNumId w:val="33"/>
  </w:num>
  <w:num w:numId="19">
    <w:abstractNumId w:val="29"/>
  </w:num>
  <w:num w:numId="20">
    <w:abstractNumId w:val="32"/>
  </w:num>
  <w:num w:numId="21">
    <w:abstractNumId w:val="48"/>
  </w:num>
  <w:num w:numId="22">
    <w:abstractNumId w:val="38"/>
  </w:num>
  <w:num w:numId="23">
    <w:abstractNumId w:val="14"/>
  </w:num>
  <w:num w:numId="24">
    <w:abstractNumId w:val="31"/>
  </w:num>
  <w:num w:numId="25">
    <w:abstractNumId w:val="24"/>
  </w:num>
  <w:num w:numId="26">
    <w:abstractNumId w:val="35"/>
  </w:num>
  <w:num w:numId="27">
    <w:abstractNumId w:val="13"/>
  </w:num>
  <w:num w:numId="28">
    <w:abstractNumId w:val="28"/>
  </w:num>
  <w:num w:numId="29">
    <w:abstractNumId w:val="40"/>
  </w:num>
  <w:num w:numId="30">
    <w:abstractNumId w:val="43"/>
  </w:num>
  <w:num w:numId="31">
    <w:abstractNumId w:val="36"/>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1"/>
  </w:num>
  <w:num w:numId="37">
    <w:abstractNumId w:val="30"/>
  </w:num>
  <w:num w:numId="38">
    <w:abstractNumId w:val="10"/>
  </w:num>
  <w:num w:numId="39">
    <w:abstractNumId w:val="8"/>
  </w:num>
  <w:num w:numId="40">
    <w:abstractNumId w:val="7"/>
  </w:num>
  <w:num w:numId="41">
    <w:abstractNumId w:val="6"/>
  </w:num>
  <w:num w:numId="42">
    <w:abstractNumId w:val="5"/>
  </w:num>
  <w:num w:numId="43">
    <w:abstractNumId w:val="9"/>
  </w:num>
  <w:num w:numId="44">
    <w:abstractNumId w:val="4"/>
  </w:num>
  <w:num w:numId="45">
    <w:abstractNumId w:val="3"/>
  </w:num>
  <w:num w:numId="46">
    <w:abstractNumId w:val="2"/>
  </w:num>
  <w:num w:numId="47">
    <w:abstractNumId w:val="1"/>
  </w:num>
  <w:num w:numId="48">
    <w:abstractNumId w:val="20"/>
    <w:lvlOverride w:ilvl="0">
      <w:startOverride w:val="1"/>
    </w:lvlOverride>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evenAndOddHeader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0B0"/>
    <w:rsid w:val="00012034"/>
    <w:rsid w:val="00027987"/>
    <w:rsid w:val="00053EF9"/>
    <w:rsid w:val="0008730E"/>
    <w:rsid w:val="000A1841"/>
    <w:rsid w:val="000C4A06"/>
    <w:rsid w:val="00105B58"/>
    <w:rsid w:val="00133523"/>
    <w:rsid w:val="0019019D"/>
    <w:rsid w:val="001B0447"/>
    <w:rsid w:val="00205B9B"/>
    <w:rsid w:val="00217403"/>
    <w:rsid w:val="002548CC"/>
    <w:rsid w:val="002611EB"/>
    <w:rsid w:val="00283322"/>
    <w:rsid w:val="00285163"/>
    <w:rsid w:val="0028599F"/>
    <w:rsid w:val="002A5B0C"/>
    <w:rsid w:val="002D06D7"/>
    <w:rsid w:val="002F3E0F"/>
    <w:rsid w:val="00320E27"/>
    <w:rsid w:val="00334BCC"/>
    <w:rsid w:val="003370FC"/>
    <w:rsid w:val="003426FD"/>
    <w:rsid w:val="00346331"/>
    <w:rsid w:val="003714E9"/>
    <w:rsid w:val="003B31F7"/>
    <w:rsid w:val="003B5EA4"/>
    <w:rsid w:val="003D60A1"/>
    <w:rsid w:val="003E55B6"/>
    <w:rsid w:val="003F5887"/>
    <w:rsid w:val="00401F8B"/>
    <w:rsid w:val="004070B0"/>
    <w:rsid w:val="00410793"/>
    <w:rsid w:val="004112B5"/>
    <w:rsid w:val="00420513"/>
    <w:rsid w:val="004237EB"/>
    <w:rsid w:val="004253F7"/>
    <w:rsid w:val="004265BF"/>
    <w:rsid w:val="00440515"/>
    <w:rsid w:val="0044494E"/>
    <w:rsid w:val="004564C5"/>
    <w:rsid w:val="004A5B29"/>
    <w:rsid w:val="004C029F"/>
    <w:rsid w:val="004C0FAC"/>
    <w:rsid w:val="004D3DE5"/>
    <w:rsid w:val="004E07E0"/>
    <w:rsid w:val="0056498A"/>
    <w:rsid w:val="005A43A0"/>
    <w:rsid w:val="005B4F32"/>
    <w:rsid w:val="005E4904"/>
    <w:rsid w:val="00635F90"/>
    <w:rsid w:val="00642BF8"/>
    <w:rsid w:val="00672DE3"/>
    <w:rsid w:val="00692DB1"/>
    <w:rsid w:val="006E10D6"/>
    <w:rsid w:val="00700A2D"/>
    <w:rsid w:val="007035DB"/>
    <w:rsid w:val="00705455"/>
    <w:rsid w:val="00751309"/>
    <w:rsid w:val="0075156D"/>
    <w:rsid w:val="007A4F9D"/>
    <w:rsid w:val="007A6E9E"/>
    <w:rsid w:val="007E5BE1"/>
    <w:rsid w:val="008061A7"/>
    <w:rsid w:val="008828C5"/>
    <w:rsid w:val="008C0075"/>
    <w:rsid w:val="00950FEA"/>
    <w:rsid w:val="00962F98"/>
    <w:rsid w:val="009B0090"/>
    <w:rsid w:val="009F3FC6"/>
    <w:rsid w:val="00A222CF"/>
    <w:rsid w:val="00A335A8"/>
    <w:rsid w:val="00A85FAF"/>
    <w:rsid w:val="00AA2579"/>
    <w:rsid w:val="00AB40D2"/>
    <w:rsid w:val="00AB788F"/>
    <w:rsid w:val="00AD543F"/>
    <w:rsid w:val="00AE4878"/>
    <w:rsid w:val="00AF671A"/>
    <w:rsid w:val="00B12362"/>
    <w:rsid w:val="00B146F8"/>
    <w:rsid w:val="00B5085E"/>
    <w:rsid w:val="00B8335E"/>
    <w:rsid w:val="00B95C87"/>
    <w:rsid w:val="00BC710B"/>
    <w:rsid w:val="00BF35AF"/>
    <w:rsid w:val="00C16537"/>
    <w:rsid w:val="00C2210B"/>
    <w:rsid w:val="00C26365"/>
    <w:rsid w:val="00C374A2"/>
    <w:rsid w:val="00C40432"/>
    <w:rsid w:val="00C6034B"/>
    <w:rsid w:val="00C86FFE"/>
    <w:rsid w:val="00CC01CA"/>
    <w:rsid w:val="00CC76AD"/>
    <w:rsid w:val="00CD1161"/>
    <w:rsid w:val="00CF34AC"/>
    <w:rsid w:val="00D41520"/>
    <w:rsid w:val="00D44B4C"/>
    <w:rsid w:val="00D516A6"/>
    <w:rsid w:val="00DA0AF3"/>
    <w:rsid w:val="00DC5D19"/>
    <w:rsid w:val="00E04EFE"/>
    <w:rsid w:val="00E26FB6"/>
    <w:rsid w:val="00E608DD"/>
    <w:rsid w:val="00E85F8A"/>
    <w:rsid w:val="00E96FD0"/>
    <w:rsid w:val="00E97B0E"/>
    <w:rsid w:val="00EF5817"/>
    <w:rsid w:val="00EF64CD"/>
    <w:rsid w:val="00F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6EC99FDB"/>
  <w15:chartTrackingRefBased/>
  <w15:docId w15:val="{B6A5650A-2C46-4B49-B651-4A08A519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0B0"/>
    <w:rPr>
      <w:rFonts w:ascii="Times New Roman" w:eastAsia="Times New Roman" w:hAnsi="Times New Roman"/>
      <w:sz w:val="28"/>
      <w:szCs w:val="28"/>
      <w:lang w:val="ru-RU" w:eastAsia="ru-RU"/>
    </w:rPr>
  </w:style>
  <w:style w:type="paragraph" w:styleId="1">
    <w:name w:val="heading 1"/>
    <w:basedOn w:val="a"/>
    <w:link w:val="10"/>
    <w:uiPriority w:val="9"/>
    <w:rsid w:val="009F3FC6"/>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D516A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D516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10"/>
    <w:rsid w:val="0028599F"/>
    <w:pPr>
      <w:spacing w:after="240"/>
      <w:contextualSpacing/>
    </w:pPr>
    <w:rPr>
      <w:rFonts w:ascii="Calibri Light" w:hAnsi="Calibri Light"/>
      <w:color w:val="000000"/>
      <w:kern w:val="28"/>
      <w:sz w:val="56"/>
      <w:szCs w:val="56"/>
      <w:lang w:val="en-US" w:eastAsia="ja-JP"/>
    </w:rPr>
  </w:style>
  <w:style w:type="character" w:customStyle="1" w:styleId="a4">
    <w:name w:val="Название Знак"/>
    <w:link w:val="a3"/>
    <w:uiPriority w:val="10"/>
    <w:rsid w:val="0028599F"/>
    <w:rPr>
      <w:rFonts w:ascii="Calibri Light" w:eastAsia="Times New Roman" w:hAnsi="Calibri Light" w:cs="Times New Roman"/>
      <w:color w:val="000000"/>
      <w:kern w:val="28"/>
      <w:sz w:val="56"/>
      <w:szCs w:val="56"/>
      <w:lang w:val="en-US" w:eastAsia="ja-JP"/>
    </w:rPr>
  </w:style>
  <w:style w:type="paragraph" w:styleId="a5">
    <w:name w:val="List Paragraph"/>
    <w:aliases w:val="List_Paragraph,Multilevel para_II,List Paragraph1,List Paragraph (numbered (a)),Numbered list,Абзац списка2,Bullet Points,Listenabsatz1,Bullet List Paragraph,Level 1 Bullet,Subtítulo tabela,Resume Title,Заголовок 41,Citation List,heading 4"/>
    <w:basedOn w:val="a"/>
    <w:link w:val="a6"/>
    <w:qFormat/>
    <w:rsid w:val="0028599F"/>
    <w:pPr>
      <w:ind w:left="720"/>
      <w:contextualSpacing/>
    </w:pPr>
  </w:style>
  <w:style w:type="table" w:styleId="a7">
    <w:name w:val="Table Grid"/>
    <w:basedOn w:val="a1"/>
    <w:uiPriority w:val="39"/>
    <w:rsid w:val="002859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64CD"/>
    <w:pPr>
      <w:tabs>
        <w:tab w:val="center" w:pos="4844"/>
        <w:tab w:val="right" w:pos="9689"/>
      </w:tabs>
    </w:pPr>
  </w:style>
  <w:style w:type="character" w:customStyle="1" w:styleId="a9">
    <w:name w:val="Верхний колонтитул Знак"/>
    <w:link w:val="a8"/>
    <w:uiPriority w:val="99"/>
    <w:rsid w:val="00EF64CD"/>
    <w:rPr>
      <w:sz w:val="22"/>
      <w:szCs w:val="22"/>
      <w:lang w:val="ru-RU"/>
    </w:rPr>
  </w:style>
  <w:style w:type="paragraph" w:styleId="aa">
    <w:name w:val="footer"/>
    <w:basedOn w:val="a"/>
    <w:link w:val="ab"/>
    <w:uiPriority w:val="99"/>
    <w:unhideWhenUsed/>
    <w:rsid w:val="00EF64CD"/>
    <w:pPr>
      <w:tabs>
        <w:tab w:val="center" w:pos="4844"/>
        <w:tab w:val="right" w:pos="9689"/>
      </w:tabs>
    </w:pPr>
  </w:style>
  <w:style w:type="character" w:customStyle="1" w:styleId="ab">
    <w:name w:val="Нижний колонтитул Знак"/>
    <w:link w:val="aa"/>
    <w:uiPriority w:val="99"/>
    <w:rsid w:val="00EF64CD"/>
    <w:rPr>
      <w:sz w:val="22"/>
      <w:szCs w:val="22"/>
      <w:lang w:val="ru-RU"/>
    </w:rPr>
  </w:style>
  <w:style w:type="paragraph" w:styleId="ac">
    <w:name w:val="No Spacing"/>
    <w:link w:val="ad"/>
    <w:uiPriority w:val="1"/>
    <w:rsid w:val="00334BCC"/>
    <w:rPr>
      <w:rFonts w:asciiTheme="minorHAnsi" w:eastAsiaTheme="minorEastAsia" w:hAnsiTheme="minorHAnsi" w:cstheme="minorBidi"/>
      <w:sz w:val="22"/>
      <w:szCs w:val="22"/>
    </w:rPr>
  </w:style>
  <w:style w:type="character" w:customStyle="1" w:styleId="ad">
    <w:name w:val="Без интервала Знак"/>
    <w:basedOn w:val="a0"/>
    <w:link w:val="ac"/>
    <w:uiPriority w:val="1"/>
    <w:rsid w:val="00334BCC"/>
    <w:rPr>
      <w:rFonts w:asciiTheme="minorHAnsi" w:eastAsiaTheme="minorEastAsia" w:hAnsiTheme="minorHAnsi" w:cstheme="minorBidi"/>
      <w:sz w:val="22"/>
      <w:szCs w:val="22"/>
    </w:rPr>
  </w:style>
  <w:style w:type="character" w:styleId="ae">
    <w:name w:val="Hyperlink"/>
    <w:basedOn w:val="a0"/>
    <w:uiPriority w:val="99"/>
    <w:unhideWhenUsed/>
    <w:rsid w:val="00334BCC"/>
    <w:rPr>
      <w:color w:val="0563C1" w:themeColor="hyperlink"/>
      <w:u w:val="single"/>
    </w:rPr>
  </w:style>
  <w:style w:type="paragraph" w:styleId="af">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 Знак Знак Знак,список,Текст сноски Знак Знак Знак Знак Знак Знак Зна,f,Table_Footnote_last,-++ Знак,-"/>
    <w:basedOn w:val="a"/>
    <w:link w:val="af0"/>
    <w:uiPriority w:val="99"/>
    <w:unhideWhenUsed/>
    <w:rsid w:val="00C26365"/>
    <w:rPr>
      <w:rFonts w:eastAsiaTheme="minorHAnsi" w:cstheme="minorBidi"/>
      <w:kern w:val="2"/>
      <w:sz w:val="20"/>
      <w:szCs w:val="20"/>
      <w:lang w:val="en-US"/>
      <w14:ligatures w14:val="standardContextual"/>
    </w:rPr>
  </w:style>
  <w:style w:type="character" w:customStyle="1" w:styleId="af0">
    <w:name w:val="Текст сноски Знак"/>
    <w:aliases w:val="Текст сноски Знак Знак Знак Знак1,Текст сноски Знак Знак Знак2,Текст сноски Знак Знак Знак Знак Знак Знак1,Текст сноски Знак Знак Знак Знак Знак Знак Знак Знак Знак Знак Знак1,список Знак1,f Знак1,Table_Footnote_last Знак1,- Знак"/>
    <w:basedOn w:val="a0"/>
    <w:link w:val="af"/>
    <w:uiPriority w:val="99"/>
    <w:semiHidden/>
    <w:rsid w:val="00C26365"/>
    <w:rPr>
      <w:rFonts w:ascii="Times New Roman" w:eastAsiaTheme="minorHAnsi" w:hAnsi="Times New Roman" w:cstheme="minorBidi"/>
      <w:kern w:val="2"/>
      <w14:ligatures w14:val="standardContextual"/>
    </w:rPr>
  </w:style>
  <w:style w:type="character" w:styleId="af1">
    <w:name w:val="footnote reference"/>
    <w:basedOn w:val="a0"/>
    <w:uiPriority w:val="99"/>
    <w:semiHidden/>
    <w:unhideWhenUsed/>
    <w:rsid w:val="00C26365"/>
    <w:rPr>
      <w:vertAlign w:val="superscript"/>
    </w:rPr>
  </w:style>
  <w:style w:type="character" w:customStyle="1" w:styleId="10">
    <w:name w:val="Заголовок 1 Знак"/>
    <w:basedOn w:val="a0"/>
    <w:link w:val="1"/>
    <w:uiPriority w:val="9"/>
    <w:rsid w:val="009F3FC6"/>
    <w:rPr>
      <w:rFonts w:ascii="Times New Roman" w:eastAsia="Times New Roman" w:hAnsi="Times New Roman"/>
      <w:b/>
      <w:bCs/>
      <w:kern w:val="36"/>
      <w:sz w:val="48"/>
      <w:szCs w:val="48"/>
      <w:lang w:val="ru-RU" w:eastAsia="ru-RU"/>
    </w:rPr>
  </w:style>
  <w:style w:type="character" w:customStyle="1" w:styleId="rynqvb">
    <w:name w:val="rynqvb"/>
    <w:basedOn w:val="a0"/>
    <w:rsid w:val="009F3FC6"/>
  </w:style>
  <w:style w:type="character" w:styleId="HTML">
    <w:name w:val="HTML Cite"/>
    <w:basedOn w:val="a0"/>
    <w:uiPriority w:val="99"/>
    <w:semiHidden/>
    <w:unhideWhenUsed/>
    <w:rsid w:val="009F3FC6"/>
    <w:rPr>
      <w:i/>
      <w:iCs/>
    </w:rPr>
  </w:style>
  <w:style w:type="character" w:styleId="af2">
    <w:name w:val="Strong"/>
    <w:uiPriority w:val="22"/>
    <w:rsid w:val="009F3FC6"/>
    <w:rPr>
      <w:b/>
      <w:bCs/>
    </w:rPr>
  </w:style>
  <w:style w:type="character" w:customStyle="1" w:styleId="11">
    <w:name w:val="Текст сноски Знак1"/>
    <w:aliases w:val="Текст сноски Знак Знак Знак Знак,Текст сноски Знак Знак Знак1,Текст сноски Знак Знак Знак Знак Знак Знак,Текст сноски Знак Знак Знак Знак Знак Знак Знак Знак Знак Знак Знак,список Знак,f Знак,Table_Footnote_last Знак,-++ Знак Знак"/>
    <w:basedOn w:val="a0"/>
    <w:uiPriority w:val="99"/>
    <w:rsid w:val="003426FD"/>
    <w:rPr>
      <w:rFonts w:ascii="Times New Roman" w:eastAsia="Times New Roman" w:hAnsi="Times New Roman" w:cs="Times New Roman"/>
      <w:sz w:val="20"/>
      <w:szCs w:val="20"/>
    </w:rPr>
  </w:style>
  <w:style w:type="paragraph" w:customStyle="1" w:styleId="Default">
    <w:name w:val="Default"/>
    <w:rsid w:val="003426FD"/>
    <w:pPr>
      <w:autoSpaceDE w:val="0"/>
      <w:autoSpaceDN w:val="0"/>
      <w:adjustRightInd w:val="0"/>
    </w:pPr>
    <w:rPr>
      <w:rFonts w:ascii="Times New Roman" w:eastAsiaTheme="minorEastAsia" w:hAnsi="Times New Roman"/>
      <w:color w:val="000000"/>
      <w:sz w:val="24"/>
      <w:szCs w:val="24"/>
      <w:lang w:val="ru-RU" w:eastAsia="ru-RU"/>
    </w:rPr>
  </w:style>
  <w:style w:type="paragraph" w:styleId="af3">
    <w:name w:val="Normal (Web)"/>
    <w:basedOn w:val="a"/>
    <w:uiPriority w:val="99"/>
    <w:semiHidden/>
    <w:unhideWhenUsed/>
    <w:rsid w:val="003426FD"/>
    <w:pPr>
      <w:spacing w:before="100" w:beforeAutospacing="1" w:after="100" w:afterAutospacing="1"/>
    </w:pPr>
    <w:rPr>
      <w:rFonts w:eastAsiaTheme="minorEastAsia"/>
      <w:sz w:val="24"/>
      <w:szCs w:val="24"/>
    </w:rPr>
  </w:style>
  <w:style w:type="paragraph" w:styleId="HTML0">
    <w:name w:val="HTML Preformatted"/>
    <w:basedOn w:val="a"/>
    <w:link w:val="HTML1"/>
    <w:uiPriority w:val="99"/>
    <w:unhideWhenUsed/>
    <w:rsid w:val="0034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rsid w:val="003426FD"/>
    <w:rPr>
      <w:rFonts w:ascii="Courier New" w:eastAsia="Times New Roman" w:hAnsi="Courier New" w:cs="Courier New"/>
      <w:lang w:val="ru-RU" w:eastAsia="ru-RU"/>
    </w:rPr>
  </w:style>
  <w:style w:type="character" w:customStyle="1" w:styleId="y2iqfc">
    <w:name w:val="y2iqfc"/>
    <w:basedOn w:val="a0"/>
    <w:rsid w:val="003426FD"/>
  </w:style>
  <w:style w:type="character" w:customStyle="1" w:styleId="FontStyle99">
    <w:name w:val="Font Style99"/>
    <w:rsid w:val="003426FD"/>
    <w:rPr>
      <w:rFonts w:ascii="Times New Roman" w:hAnsi="Times New Roman" w:cs="Times New Roman"/>
      <w:spacing w:val="10"/>
      <w:sz w:val="18"/>
      <w:szCs w:val="18"/>
    </w:rPr>
  </w:style>
  <w:style w:type="character" w:customStyle="1" w:styleId="FontStyle9914">
    <w:name w:val="Стиль Font Style99 + 14 пт"/>
    <w:rsid w:val="003426FD"/>
    <w:rPr>
      <w:rFonts w:ascii="Times New Roman" w:hAnsi="Times New Roman" w:cs="Times New Roman"/>
      <w:spacing w:val="10"/>
      <w:sz w:val="28"/>
      <w:szCs w:val="18"/>
    </w:rPr>
  </w:style>
  <w:style w:type="character" w:customStyle="1" w:styleId="12">
    <w:name w:val="Неразрешенное упоминание1"/>
    <w:uiPriority w:val="99"/>
    <w:semiHidden/>
    <w:unhideWhenUsed/>
    <w:rsid w:val="003426FD"/>
    <w:rPr>
      <w:color w:val="605E5C"/>
      <w:shd w:val="clear" w:color="auto" w:fill="E1DFDD"/>
    </w:rPr>
  </w:style>
  <w:style w:type="character" w:customStyle="1" w:styleId="5">
    <w:name w:val="Основной текст (5)"/>
    <w:uiPriority w:val="99"/>
    <w:rsid w:val="003426FD"/>
    <w:rPr>
      <w:b/>
      <w:bCs/>
      <w:sz w:val="28"/>
      <w:szCs w:val="28"/>
      <w:shd w:val="clear" w:color="auto" w:fill="FFFFFF"/>
    </w:rPr>
  </w:style>
  <w:style w:type="character" w:customStyle="1" w:styleId="53">
    <w:name w:val="Основной текст (5)3"/>
    <w:uiPriority w:val="99"/>
    <w:rsid w:val="003426FD"/>
    <w:rPr>
      <w:b w:val="0"/>
      <w:bCs w:val="0"/>
      <w:sz w:val="28"/>
      <w:szCs w:val="28"/>
      <w:shd w:val="clear" w:color="auto" w:fill="FFFFFF"/>
      <w:lang w:bidi="ar-SA"/>
    </w:rPr>
  </w:style>
  <w:style w:type="paragraph" w:styleId="af4">
    <w:name w:val="Body Text"/>
    <w:basedOn w:val="a"/>
    <w:link w:val="af5"/>
    <w:unhideWhenUsed/>
    <w:rsid w:val="003426FD"/>
    <w:pPr>
      <w:spacing w:after="120"/>
    </w:pPr>
    <w:rPr>
      <w:sz w:val="24"/>
      <w:szCs w:val="24"/>
      <w:lang w:val="x-none" w:eastAsia="x-none"/>
    </w:rPr>
  </w:style>
  <w:style w:type="character" w:customStyle="1" w:styleId="af5">
    <w:name w:val="Основной текст Знак"/>
    <w:basedOn w:val="a0"/>
    <w:link w:val="af4"/>
    <w:rsid w:val="003426FD"/>
    <w:rPr>
      <w:rFonts w:ascii="Times New Roman" w:eastAsia="Times New Roman" w:hAnsi="Times New Roman"/>
      <w:sz w:val="24"/>
      <w:szCs w:val="24"/>
      <w:lang w:val="x-none" w:eastAsia="x-none"/>
    </w:rPr>
  </w:style>
  <w:style w:type="character" w:customStyle="1" w:styleId="gray">
    <w:name w:val="gray"/>
    <w:basedOn w:val="a0"/>
    <w:rsid w:val="003426FD"/>
  </w:style>
  <w:style w:type="paragraph" w:customStyle="1" w:styleId="Style20">
    <w:name w:val="Style20"/>
    <w:basedOn w:val="a"/>
    <w:rsid w:val="003426FD"/>
    <w:pPr>
      <w:suppressAutoHyphens/>
      <w:spacing w:line="480" w:lineRule="exact"/>
      <w:ind w:firstLine="350"/>
    </w:pPr>
    <w:rPr>
      <w:szCs w:val="24"/>
      <w:lang w:eastAsia="ar-SA"/>
    </w:rPr>
  </w:style>
  <w:style w:type="character" w:customStyle="1" w:styleId="a6">
    <w:name w:val="Абзац списка Знак"/>
    <w:aliases w:val="List_Paragraph Знак,Multilevel para_II Знак,List Paragraph1 Знак,List Paragraph (numbered (a)) Знак,Numbered list Знак,Абзац списка2 Знак,Bullet Points Знак,Listenabsatz1 Знак,Bullet List Paragraph Знак,Level 1 Bullet Знак"/>
    <w:link w:val="a5"/>
    <w:uiPriority w:val="1"/>
    <w:qFormat/>
    <w:locked/>
    <w:rsid w:val="003426FD"/>
    <w:rPr>
      <w:sz w:val="22"/>
      <w:szCs w:val="22"/>
      <w:lang w:val="ru-RU"/>
    </w:rPr>
  </w:style>
  <w:style w:type="character" w:customStyle="1" w:styleId="30">
    <w:name w:val="Заголовок 3 Знак"/>
    <w:basedOn w:val="a0"/>
    <w:link w:val="3"/>
    <w:uiPriority w:val="9"/>
    <w:semiHidden/>
    <w:rsid w:val="00D516A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semiHidden/>
    <w:rsid w:val="00D516A6"/>
    <w:rPr>
      <w:rFonts w:asciiTheme="majorHAnsi" w:eastAsiaTheme="majorEastAsia" w:hAnsiTheme="majorHAnsi" w:cstheme="majorBidi"/>
      <w:i/>
      <w:iCs/>
      <w:color w:val="2E74B5" w:themeColor="accent1" w:themeShade="BF"/>
      <w:sz w:val="22"/>
      <w:szCs w:val="22"/>
      <w:lang w:val="ru-RU"/>
    </w:rPr>
  </w:style>
  <w:style w:type="paragraph" w:customStyle="1" w:styleId="120">
    <w:name w:val="12"/>
    <w:aliases w:val="Обычный + 14 пт"/>
    <w:basedOn w:val="a"/>
    <w:link w:val="121"/>
    <w:rsid w:val="00642BF8"/>
    <w:pPr>
      <w:spacing w:line="360" w:lineRule="auto"/>
      <w:ind w:right="-26"/>
      <w:jc w:val="center"/>
    </w:pPr>
    <w:rPr>
      <w:i/>
      <w:lang w:val="uz-Cyrl-UZ"/>
    </w:rPr>
  </w:style>
  <w:style w:type="character" w:customStyle="1" w:styleId="121">
    <w:name w:val="12 Знак"/>
    <w:basedOn w:val="a0"/>
    <w:link w:val="120"/>
    <w:rsid w:val="00642BF8"/>
    <w:rPr>
      <w:rFonts w:ascii="Times New Roman" w:eastAsia="Times New Roman" w:hAnsi="Times New Roman"/>
      <w:i/>
      <w:sz w:val="28"/>
      <w:szCs w:val="28"/>
      <w:lang w:val="uz-Cyrl-UZ" w:eastAsia="ru-RU"/>
    </w:rPr>
  </w:style>
  <w:style w:type="character" w:styleId="af6">
    <w:name w:val="Emphasis"/>
    <w:basedOn w:val="a0"/>
    <w:rsid w:val="00E04EFE"/>
    <w:rPr>
      <w:i/>
      <w:iCs/>
    </w:rPr>
  </w:style>
  <w:style w:type="paragraph" w:styleId="af7">
    <w:name w:val="Title"/>
    <w:basedOn w:val="a"/>
    <w:next w:val="a"/>
    <w:link w:val="af8"/>
    <w:uiPriority w:val="1"/>
    <w:rsid w:val="005B4F32"/>
    <w:pPr>
      <w:spacing w:before="120" w:after="120"/>
      <w:jc w:val="center"/>
    </w:pPr>
    <w:rPr>
      <w:b/>
      <w:bCs/>
      <w:caps/>
      <w:color w:val="4472C4"/>
      <w:lang w:val="en-US"/>
    </w:rPr>
  </w:style>
  <w:style w:type="character" w:customStyle="1" w:styleId="af8">
    <w:name w:val="Заголовок Знак"/>
    <w:basedOn w:val="a0"/>
    <w:link w:val="af7"/>
    <w:uiPriority w:val="1"/>
    <w:rsid w:val="005B4F32"/>
    <w:rPr>
      <w:rFonts w:ascii="Times New Roman" w:hAnsi="Times New Roman"/>
      <w:b/>
      <w:bCs/>
      <w:caps/>
      <w:color w:val="4472C4"/>
      <w:sz w:val="28"/>
      <w:szCs w:val="28"/>
    </w:rPr>
  </w:style>
  <w:style w:type="paragraph" w:customStyle="1" w:styleId="JATitle">
    <w:name w:val="JA_Title"/>
    <w:next w:val="Default"/>
    <w:qFormat/>
    <w:rsid w:val="00027987"/>
    <w:pPr>
      <w:spacing w:before="240" w:after="240"/>
      <w:jc w:val="center"/>
    </w:pPr>
    <w:rPr>
      <w:rFonts w:ascii="Times New Roman" w:hAnsi="Times New Roman"/>
      <w:b/>
      <w:caps/>
      <w:color w:val="2E74B5" w:themeColor="accent1" w:themeShade="BF"/>
      <w:sz w:val="28"/>
      <w:szCs w:val="28"/>
      <w:lang w:val="ru-RU"/>
    </w:rPr>
  </w:style>
  <w:style w:type="paragraph" w:customStyle="1" w:styleId="JAAuthor">
    <w:name w:val="JA_Author"/>
    <w:next w:val="a"/>
    <w:qFormat/>
    <w:rsid w:val="00205B9B"/>
    <w:pPr>
      <w:jc w:val="right"/>
    </w:pPr>
    <w:rPr>
      <w:rFonts w:ascii="Times New Roman" w:hAnsi="Times New Roman"/>
      <w:b/>
      <w:sz w:val="28"/>
      <w:szCs w:val="28"/>
      <w:lang w:val="ru-RU"/>
    </w:rPr>
  </w:style>
  <w:style w:type="paragraph" w:customStyle="1" w:styleId="JAAffiliation">
    <w:name w:val="JA_Affiliation"/>
    <w:basedOn w:val="JAAuthor"/>
    <w:next w:val="a"/>
    <w:qFormat/>
    <w:rsid w:val="003714E9"/>
    <w:pPr>
      <w:spacing w:after="120"/>
    </w:pPr>
    <w:rPr>
      <w:b w:val="0"/>
      <w:i/>
    </w:rPr>
  </w:style>
  <w:style w:type="paragraph" w:customStyle="1" w:styleId="JAAbstract">
    <w:name w:val="JA_Abstract"/>
    <w:next w:val="JAKeywords"/>
    <w:rsid w:val="00C16537"/>
    <w:pPr>
      <w:spacing w:after="120"/>
      <w:ind w:firstLine="567"/>
      <w:jc w:val="both"/>
    </w:pPr>
    <w:rPr>
      <w:rFonts w:ascii="Times New Roman" w:hAnsi="Times New Roman"/>
      <w:sz w:val="28"/>
      <w:szCs w:val="28"/>
      <w:lang w:val="ru-RU"/>
    </w:rPr>
  </w:style>
  <w:style w:type="paragraph" w:customStyle="1" w:styleId="JAKeywords">
    <w:name w:val="JA_Keywords"/>
    <w:next w:val="Default"/>
    <w:qFormat/>
    <w:rsid w:val="00C16537"/>
    <w:pPr>
      <w:spacing w:after="120"/>
      <w:ind w:firstLine="567"/>
      <w:jc w:val="both"/>
    </w:pPr>
    <w:rPr>
      <w:rFonts w:ascii="Times New Roman" w:hAnsi="Times New Roman"/>
      <w:i/>
      <w:sz w:val="28"/>
      <w:szCs w:val="28"/>
      <w:lang w:val="ru-RU"/>
    </w:rPr>
  </w:style>
  <w:style w:type="paragraph" w:customStyle="1" w:styleId="JABody">
    <w:name w:val="JA_Body"/>
    <w:qFormat/>
    <w:rsid w:val="0019019D"/>
    <w:pPr>
      <w:spacing w:line="276" w:lineRule="auto"/>
      <w:ind w:firstLine="567"/>
      <w:jc w:val="both"/>
    </w:pPr>
    <w:rPr>
      <w:rFonts w:ascii="Times New Roman" w:hAnsi="Times New Roman"/>
      <w:color w:val="000000" w:themeColor="text1"/>
      <w:sz w:val="28"/>
      <w:szCs w:val="28"/>
      <w:lang w:val="ru-RU"/>
    </w:rPr>
  </w:style>
  <w:style w:type="character" w:customStyle="1" w:styleId="JAHeading1">
    <w:name w:val="JA_Heading_1"/>
    <w:basedOn w:val="a0"/>
    <w:uiPriority w:val="1"/>
    <w:rsid w:val="00205B9B"/>
    <w:rPr>
      <w:rFonts w:ascii="Times New Roman" w:hAnsi="Times New Roman"/>
      <w:b/>
      <w:sz w:val="28"/>
    </w:rPr>
  </w:style>
  <w:style w:type="paragraph" w:customStyle="1" w:styleId="JAFigureCaption">
    <w:name w:val="JA_Figure_Caption"/>
    <w:next w:val="Default"/>
    <w:qFormat/>
    <w:rsid w:val="00205B9B"/>
    <w:pPr>
      <w:jc w:val="center"/>
    </w:pPr>
    <w:rPr>
      <w:rFonts w:ascii="Times New Roman" w:hAnsi="Times New Roman"/>
      <w:b/>
      <w:sz w:val="24"/>
      <w:szCs w:val="28"/>
      <w:lang w:val="ru-RU"/>
    </w:rPr>
  </w:style>
  <w:style w:type="paragraph" w:customStyle="1" w:styleId="JAReferences">
    <w:name w:val="JA_References"/>
    <w:next w:val="Default"/>
    <w:qFormat/>
    <w:rsid w:val="0075156D"/>
    <w:pPr>
      <w:numPr>
        <w:numId w:val="37"/>
      </w:numPr>
      <w:spacing w:line="276" w:lineRule="auto"/>
      <w:ind w:left="0" w:firstLine="567"/>
      <w:jc w:val="both"/>
    </w:pPr>
    <w:rPr>
      <w:rFonts w:ascii="Times New Roman" w:hAnsi="Times New Roman"/>
      <w:sz w:val="28"/>
      <w:szCs w:val="28"/>
      <w:lang w:val="ru-RU"/>
    </w:rPr>
  </w:style>
  <w:style w:type="paragraph" w:customStyle="1" w:styleId="JAHeading">
    <w:name w:val="JA_Heading"/>
    <w:qFormat/>
    <w:rsid w:val="00E26FB6"/>
    <w:pPr>
      <w:spacing w:before="120" w:after="120"/>
      <w:jc w:val="center"/>
    </w:pPr>
    <w:rPr>
      <w:rFonts w:ascii="Times New Roman" w:hAnsi="Times New Roman"/>
      <w:b/>
      <w:sz w:val="28"/>
      <w:szCs w:val="28"/>
      <w:lang w:val="ru-RU"/>
    </w:rPr>
  </w:style>
  <w:style w:type="paragraph" w:customStyle="1" w:styleId="JASection">
    <w:name w:val="JA_Section"/>
    <w:next w:val="JATitle"/>
    <w:qFormat/>
    <w:rsid w:val="00E85F8A"/>
    <w:pPr>
      <w:pBdr>
        <w:top w:val="thinThickSmallGap" w:sz="24" w:space="1" w:color="538135" w:themeColor="accent6" w:themeShade="BF"/>
        <w:bottom w:val="thickThinSmallGap" w:sz="24" w:space="1" w:color="538135" w:themeColor="accent6" w:themeShade="BF"/>
      </w:pBdr>
      <w:spacing w:before="240" w:after="120"/>
      <w:jc w:val="center"/>
    </w:pPr>
    <w:rPr>
      <w:rFonts w:ascii="Times New Roman" w:hAnsi="Times New Roman"/>
      <w:b/>
      <w:caps/>
      <w:color w:val="538135" w:themeColor="accent6" w:themeShade="BF"/>
      <w:sz w:val="36"/>
      <w:szCs w:val="28"/>
      <w:lang w:val="ru-RU"/>
    </w:rPr>
  </w:style>
  <w:style w:type="paragraph" w:styleId="13">
    <w:name w:val="toc 1"/>
    <w:next w:val="2"/>
    <w:autoRedefine/>
    <w:uiPriority w:val="39"/>
    <w:unhideWhenUsed/>
    <w:qFormat/>
    <w:rsid w:val="00AB788F"/>
    <w:pPr>
      <w:spacing w:before="120" w:after="60"/>
    </w:pPr>
    <w:rPr>
      <w:rFonts w:ascii="Times New Roman" w:hAnsi="Times New Roman"/>
      <w:b/>
      <w:color w:val="385623" w:themeColor="accent6" w:themeShade="80"/>
      <w:sz w:val="32"/>
      <w:szCs w:val="22"/>
      <w:lang w:val="ru-RU"/>
    </w:rPr>
  </w:style>
  <w:style w:type="paragraph" w:styleId="2">
    <w:name w:val="toc 2"/>
    <w:autoRedefine/>
    <w:uiPriority w:val="39"/>
    <w:unhideWhenUsed/>
    <w:qFormat/>
    <w:rsid w:val="00962F98"/>
    <w:pPr>
      <w:ind w:left="425"/>
    </w:pPr>
    <w:rPr>
      <w:rFonts w:ascii="Times New Roman" w:hAnsi="Times New Roman"/>
      <w:sz w:val="24"/>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4100">
      <w:bodyDiv w:val="1"/>
      <w:marLeft w:val="0"/>
      <w:marRight w:val="0"/>
      <w:marTop w:val="0"/>
      <w:marBottom w:val="0"/>
      <w:divBdr>
        <w:top w:val="none" w:sz="0" w:space="0" w:color="auto"/>
        <w:left w:val="none" w:sz="0" w:space="0" w:color="auto"/>
        <w:bottom w:val="none" w:sz="0" w:space="0" w:color="auto"/>
        <w:right w:val="none" w:sz="0" w:space="0" w:color="auto"/>
      </w:divBdr>
    </w:div>
    <w:div w:id="272789558">
      <w:bodyDiv w:val="1"/>
      <w:marLeft w:val="0"/>
      <w:marRight w:val="0"/>
      <w:marTop w:val="0"/>
      <w:marBottom w:val="0"/>
      <w:divBdr>
        <w:top w:val="none" w:sz="0" w:space="0" w:color="auto"/>
        <w:left w:val="none" w:sz="0" w:space="0" w:color="auto"/>
        <w:bottom w:val="none" w:sz="0" w:space="0" w:color="auto"/>
        <w:right w:val="none" w:sz="0" w:space="0" w:color="auto"/>
      </w:divBdr>
    </w:div>
    <w:div w:id="1161657454">
      <w:bodyDiv w:val="1"/>
      <w:marLeft w:val="0"/>
      <w:marRight w:val="0"/>
      <w:marTop w:val="0"/>
      <w:marBottom w:val="0"/>
      <w:divBdr>
        <w:top w:val="none" w:sz="0" w:space="0" w:color="auto"/>
        <w:left w:val="none" w:sz="0" w:space="0" w:color="auto"/>
        <w:bottom w:val="none" w:sz="0" w:space="0" w:color="auto"/>
        <w:right w:val="none" w:sz="0" w:space="0" w:color="auto"/>
      </w:divBdr>
    </w:div>
    <w:div w:id="1457258552">
      <w:bodyDiv w:val="1"/>
      <w:marLeft w:val="0"/>
      <w:marRight w:val="0"/>
      <w:marTop w:val="0"/>
      <w:marBottom w:val="0"/>
      <w:divBdr>
        <w:top w:val="none" w:sz="0" w:space="0" w:color="auto"/>
        <w:left w:val="none" w:sz="0" w:space="0" w:color="auto"/>
        <w:bottom w:val="none" w:sz="0" w:space="0" w:color="auto"/>
        <w:right w:val="none" w:sz="0" w:space="0" w:color="auto"/>
      </w:divBdr>
    </w:div>
    <w:div w:id="1668171245">
      <w:bodyDiv w:val="1"/>
      <w:marLeft w:val="0"/>
      <w:marRight w:val="0"/>
      <w:marTop w:val="0"/>
      <w:marBottom w:val="0"/>
      <w:divBdr>
        <w:top w:val="none" w:sz="0" w:space="0" w:color="auto"/>
        <w:left w:val="none" w:sz="0" w:space="0" w:color="auto"/>
        <w:bottom w:val="none" w:sz="0" w:space="0" w:color="auto"/>
        <w:right w:val="none" w:sz="0" w:space="0" w:color="auto"/>
      </w:divBdr>
    </w:div>
    <w:div w:id="1855337223">
      <w:bodyDiv w:val="1"/>
      <w:marLeft w:val="0"/>
      <w:marRight w:val="0"/>
      <w:marTop w:val="0"/>
      <w:marBottom w:val="0"/>
      <w:divBdr>
        <w:top w:val="none" w:sz="0" w:space="0" w:color="auto"/>
        <w:left w:val="none" w:sz="0" w:space="0" w:color="auto"/>
        <w:bottom w:val="none" w:sz="0" w:space="0" w:color="auto"/>
        <w:right w:val="none" w:sz="0" w:space="0" w:color="auto"/>
      </w:divBdr>
    </w:div>
    <w:div w:id="1993366442">
      <w:bodyDiv w:val="1"/>
      <w:marLeft w:val="0"/>
      <w:marRight w:val="0"/>
      <w:marTop w:val="0"/>
      <w:marBottom w:val="0"/>
      <w:divBdr>
        <w:top w:val="none" w:sz="0" w:space="0" w:color="auto"/>
        <w:left w:val="none" w:sz="0" w:space="0" w:color="auto"/>
        <w:bottom w:val="none" w:sz="0" w:space="0" w:color="auto"/>
        <w:right w:val="none" w:sz="0" w:space="0" w:color="auto"/>
      </w:divBdr>
      <w:divsChild>
        <w:div w:id="698749161">
          <w:marLeft w:val="0"/>
          <w:marRight w:val="0"/>
          <w:marTop w:val="0"/>
          <w:marBottom w:val="0"/>
          <w:divBdr>
            <w:top w:val="none" w:sz="0" w:space="0" w:color="auto"/>
            <w:left w:val="none" w:sz="0" w:space="0" w:color="auto"/>
            <w:bottom w:val="none" w:sz="0" w:space="0" w:color="auto"/>
            <w:right w:val="none" w:sz="0" w:space="0" w:color="auto"/>
          </w:divBdr>
          <w:divsChild>
            <w:div w:id="1860506206">
              <w:marLeft w:val="0"/>
              <w:marRight w:val="0"/>
              <w:marTop w:val="0"/>
              <w:marBottom w:val="0"/>
              <w:divBdr>
                <w:top w:val="none" w:sz="0" w:space="0" w:color="auto"/>
                <w:left w:val="none" w:sz="0" w:space="0" w:color="auto"/>
                <w:bottom w:val="none" w:sz="0" w:space="0" w:color="auto"/>
                <w:right w:val="none" w:sz="0" w:space="0" w:color="auto"/>
              </w:divBdr>
              <w:divsChild>
                <w:div w:id="2066754476">
                  <w:marLeft w:val="0"/>
                  <w:marRight w:val="0"/>
                  <w:marTop w:val="0"/>
                  <w:marBottom w:val="0"/>
                  <w:divBdr>
                    <w:top w:val="none" w:sz="0" w:space="0" w:color="auto"/>
                    <w:left w:val="none" w:sz="0" w:space="0" w:color="auto"/>
                    <w:bottom w:val="none" w:sz="0" w:space="0" w:color="auto"/>
                    <w:right w:val="none" w:sz="0" w:space="0" w:color="auto"/>
                  </w:divBdr>
                  <w:divsChild>
                    <w:div w:id="10781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375">
          <w:marLeft w:val="0"/>
          <w:marRight w:val="0"/>
          <w:marTop w:val="0"/>
          <w:marBottom w:val="0"/>
          <w:divBdr>
            <w:top w:val="none" w:sz="0" w:space="0" w:color="auto"/>
            <w:left w:val="none" w:sz="0" w:space="0" w:color="auto"/>
            <w:bottom w:val="none" w:sz="0" w:space="0" w:color="auto"/>
            <w:right w:val="none" w:sz="0" w:space="0" w:color="auto"/>
          </w:divBdr>
          <w:divsChild>
            <w:div w:id="1811434540">
              <w:marLeft w:val="0"/>
              <w:marRight w:val="0"/>
              <w:marTop w:val="0"/>
              <w:marBottom w:val="0"/>
              <w:divBdr>
                <w:top w:val="none" w:sz="0" w:space="0" w:color="auto"/>
                <w:left w:val="none" w:sz="0" w:space="0" w:color="auto"/>
                <w:bottom w:val="none" w:sz="0" w:space="0" w:color="auto"/>
                <w:right w:val="none" w:sz="0" w:space="0" w:color="auto"/>
              </w:divBdr>
              <w:divsChild>
                <w:div w:id="1173034225">
                  <w:marLeft w:val="0"/>
                  <w:marRight w:val="0"/>
                  <w:marTop w:val="0"/>
                  <w:marBottom w:val="0"/>
                  <w:divBdr>
                    <w:top w:val="none" w:sz="0" w:space="0" w:color="auto"/>
                    <w:left w:val="none" w:sz="0" w:space="0" w:color="auto"/>
                    <w:bottom w:val="none" w:sz="0" w:space="0" w:color="auto"/>
                    <w:right w:val="none" w:sz="0" w:space="0" w:color="auto"/>
                  </w:divBdr>
                  <w:divsChild>
                    <w:div w:id="1003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uz/docs/-58410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abdullayeva997@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1\OneDrive\&#1044;&#1086;&#1082;&#1091;&#1084;&#1077;&#1085;&#1090;&#1099;\&#1053;&#1072;&#1089;&#1090;&#1088;&#1072;&#1080;&#1074;&#1072;&#1077;&#1084;&#1099;&#1077;%20&#1096;&#1072;&#1073;&#1083;&#1086;&#1085;&#1099;%20Office\Journal_Article_Bas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Journal_Article_Base</Template>
  <TotalTime>2</TotalTime>
  <Pages>8</Pages>
  <Words>2830</Words>
  <Characters>16134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Ilm-fan va texnologiyalar</vt:lpstr>
    </vt:vector>
  </TitlesOfParts>
  <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Ilm-fan va texnologiyalar</dc:title>
  <dc:subject/>
  <dc:creator>Feruz Kasimov</dc:creator>
  <cp:keywords/>
  <dc:description/>
  <cp:lastModifiedBy>Feruz Kasimov</cp:lastModifiedBy>
  <cp:revision>1</cp:revision>
  <cp:lastPrinted>2024-06-27T02:03:00Z</cp:lastPrinted>
  <dcterms:created xsi:type="dcterms:W3CDTF">2026-06-28T07:13:00Z</dcterms:created>
  <dcterms:modified xsi:type="dcterms:W3CDTF">2026-06-28T07:15:00Z</dcterms:modified>
</cp:coreProperties>
</file>