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59EDD" w14:textId="06A53B11" w:rsidR="00F46CF4" w:rsidRPr="004123B0" w:rsidRDefault="00F46CF4" w:rsidP="00F46CF4">
      <w:pPr>
        <w:pStyle w:val="JATitle"/>
        <w:rPr>
          <w:lang w:val="en-US"/>
        </w:rPr>
      </w:pPr>
      <w:r w:rsidRPr="004123B0">
        <w:rPr>
          <w:lang w:val="en-US"/>
        </w:rPr>
        <w:t>ODAM ANATOMIYASI VA FIZIOLOGIYASINI O‘QITISHDA IMMERSIV TEXNOLOGIYALAR INTEGRATSIYASI ASOSIDA PEDAGOGIK MODELNI TAKOMILLASHTIRISH TEXNOLOGIYALARI</w:t>
      </w:r>
    </w:p>
    <w:p w14:paraId="0BD7A60A" w14:textId="5E3315B1" w:rsidR="00F46CF4" w:rsidRPr="00F46CF4" w:rsidRDefault="00F46CF4" w:rsidP="00F46CF4">
      <w:pPr>
        <w:pStyle w:val="JATitle"/>
      </w:pPr>
      <w:r w:rsidRPr="00F46CF4">
        <w:t>Технологии для совершенствования педагогической модели на основе интеграции иммерсивных технологий в преподавание анатомии и физиологии человека.</w:t>
      </w:r>
    </w:p>
    <w:p w14:paraId="68D41658" w14:textId="493E0AB0" w:rsidR="00F46CF4" w:rsidRPr="004123B0" w:rsidRDefault="00F46CF4" w:rsidP="00F46CF4">
      <w:pPr>
        <w:pStyle w:val="JATitle"/>
        <w:rPr>
          <w:lang w:val="en-US"/>
        </w:rPr>
      </w:pPr>
      <w:r w:rsidRPr="004123B0">
        <w:rPr>
          <w:lang w:val="en-US"/>
        </w:rPr>
        <w:t>TECHNOLOGIES FOR IMPROVING THE PEDAGOGICAL MODEL BASED ON THE INTEGRATION OF IMMERSIVE TECHNOLOGIES IN TEACHING HUMAN ANATOMY AND PHYSIOLOGY</w:t>
      </w:r>
    </w:p>
    <w:p w14:paraId="50FC6E88" w14:textId="6FB43283" w:rsidR="00F46CF4" w:rsidRPr="00564DF2" w:rsidRDefault="00F46CF4" w:rsidP="00F46CF4">
      <w:pPr>
        <w:pStyle w:val="JAAuthor"/>
        <w:rPr>
          <w:lang w:val="en-US"/>
        </w:rPr>
      </w:pPr>
      <w:proofErr w:type="spellStart"/>
      <w:r>
        <w:rPr>
          <w:lang w:val="en-US"/>
        </w:rPr>
        <w:t>Mura</w:t>
      </w:r>
      <w:r w:rsidRPr="00564DF2">
        <w:rPr>
          <w:lang w:val="en-US"/>
        </w:rPr>
        <w:t>dova</w:t>
      </w:r>
      <w:proofErr w:type="spellEnd"/>
      <w:r w:rsidRPr="00564DF2">
        <w:rPr>
          <w:lang w:val="en-US"/>
        </w:rPr>
        <w:t xml:space="preserve"> </w:t>
      </w:r>
      <w:proofErr w:type="spellStart"/>
      <w:r w:rsidRPr="00564DF2">
        <w:rPr>
          <w:lang w:val="en-US"/>
        </w:rPr>
        <w:t>Ma’mura</w:t>
      </w:r>
      <w:proofErr w:type="spellEnd"/>
      <w:r w:rsidRPr="00564DF2">
        <w:rPr>
          <w:lang w:val="en-US"/>
        </w:rPr>
        <w:t xml:space="preserve"> </w:t>
      </w:r>
      <w:proofErr w:type="spellStart"/>
      <w:r w:rsidRPr="00564DF2">
        <w:rPr>
          <w:lang w:val="en-US"/>
        </w:rPr>
        <w:t>Abduazizovna</w:t>
      </w:r>
      <w:proofErr w:type="spellEnd"/>
    </w:p>
    <w:p w14:paraId="7F2946F9" w14:textId="6F02BD8E" w:rsidR="00F46CF4" w:rsidRPr="004123B0" w:rsidRDefault="00F46CF4" w:rsidP="00F46CF4">
      <w:pPr>
        <w:pStyle w:val="JAAffiliation"/>
        <w:rPr>
          <w:lang w:val="en-US"/>
        </w:rPr>
      </w:pPr>
      <w:r w:rsidRPr="004123B0">
        <w:rPr>
          <w:lang w:val="en-US"/>
        </w:rPr>
        <w:t>Shahrisabz davlat pedagogika instituti,</w:t>
      </w:r>
    </w:p>
    <w:p w14:paraId="6D94AA0D" w14:textId="3AB0B6FB" w:rsidR="00F46CF4" w:rsidRPr="004123B0" w:rsidRDefault="00F46CF4" w:rsidP="00F46CF4">
      <w:pPr>
        <w:pStyle w:val="JAAffiliation"/>
        <w:rPr>
          <w:lang w:val="en-US"/>
        </w:rPr>
      </w:pPr>
      <w:r w:rsidRPr="004123B0">
        <w:rPr>
          <w:lang w:val="en-US"/>
        </w:rPr>
        <w:t>Tabbiy fanlar kafedrasi,  o‘qituvchisi</w:t>
      </w:r>
    </w:p>
    <w:p w14:paraId="7B4CAEA1" w14:textId="4EAE3E69" w:rsidR="00F46CF4" w:rsidRPr="007A03E1" w:rsidRDefault="00F46CF4" w:rsidP="00F46CF4">
      <w:pPr>
        <w:pStyle w:val="JABody"/>
        <w:rPr>
          <w:lang w:val="en-US"/>
        </w:rPr>
      </w:pPr>
      <w:proofErr w:type="spellStart"/>
      <w:r w:rsidRPr="007A03E1">
        <w:rPr>
          <w:b/>
          <w:bCs/>
          <w:iCs/>
          <w:lang w:val="en-US"/>
        </w:rPr>
        <w:t>Annotatsiya</w:t>
      </w:r>
      <w:proofErr w:type="spellEnd"/>
      <w:r w:rsidRPr="007A03E1">
        <w:rPr>
          <w:b/>
          <w:bCs/>
          <w:iCs/>
          <w:lang w:val="en-US"/>
        </w:rPr>
        <w:t>.</w:t>
      </w:r>
      <w:r w:rsidRPr="007A03E1">
        <w:rPr>
          <w:lang w:val="en-US"/>
        </w:rPr>
        <w:t xml:space="preserve"> </w:t>
      </w:r>
      <w:proofErr w:type="spellStart"/>
      <w:r w:rsidRPr="007A03E1">
        <w:rPr>
          <w:lang w:val="en-US"/>
        </w:rPr>
        <w:t>Mazkur</w:t>
      </w:r>
      <w:proofErr w:type="spellEnd"/>
      <w:r w:rsidRPr="007A03E1">
        <w:rPr>
          <w:lang w:val="en-US"/>
        </w:rPr>
        <w:t xml:space="preserve"> </w:t>
      </w:r>
      <w:proofErr w:type="spellStart"/>
      <w:r w:rsidRPr="007A03E1">
        <w:rPr>
          <w:lang w:val="en-US"/>
        </w:rPr>
        <w:t>maqolada</w:t>
      </w:r>
      <w:proofErr w:type="spellEnd"/>
      <w:r w:rsidRPr="007A03E1">
        <w:rPr>
          <w:lang w:val="en-US"/>
        </w:rPr>
        <w:t xml:space="preserve"> </w:t>
      </w:r>
      <w:proofErr w:type="spellStart"/>
      <w:r w:rsidRPr="007A03E1">
        <w:rPr>
          <w:lang w:val="en-US"/>
        </w:rPr>
        <w:t>odam</w:t>
      </w:r>
      <w:proofErr w:type="spellEnd"/>
      <w:r w:rsidRPr="007A03E1">
        <w:rPr>
          <w:lang w:val="en-US"/>
        </w:rPr>
        <w:t xml:space="preserve"> </w:t>
      </w:r>
      <w:proofErr w:type="spellStart"/>
      <w:r w:rsidRPr="007A03E1">
        <w:rPr>
          <w:lang w:val="en-US"/>
        </w:rPr>
        <w:t>anatomiyasi</w:t>
      </w:r>
      <w:proofErr w:type="spellEnd"/>
      <w:r w:rsidRPr="007A03E1">
        <w:rPr>
          <w:lang w:val="en-US"/>
        </w:rPr>
        <w:t xml:space="preserve"> </w:t>
      </w:r>
      <w:proofErr w:type="spellStart"/>
      <w:r w:rsidRPr="007A03E1">
        <w:rPr>
          <w:lang w:val="en-US"/>
        </w:rPr>
        <w:t>va</w:t>
      </w:r>
      <w:proofErr w:type="spellEnd"/>
      <w:r w:rsidRPr="007A03E1">
        <w:rPr>
          <w:lang w:val="en-US"/>
        </w:rPr>
        <w:t xml:space="preserve"> </w:t>
      </w:r>
      <w:proofErr w:type="spellStart"/>
      <w:r w:rsidRPr="007A03E1">
        <w:rPr>
          <w:lang w:val="en-US"/>
        </w:rPr>
        <w:t>fiziologiyasini</w:t>
      </w:r>
      <w:proofErr w:type="spellEnd"/>
      <w:r w:rsidRPr="007A03E1">
        <w:rPr>
          <w:lang w:val="en-US"/>
        </w:rPr>
        <w:t xml:space="preserve"> </w:t>
      </w:r>
      <w:proofErr w:type="spellStart"/>
      <w:r w:rsidRPr="007A03E1">
        <w:rPr>
          <w:lang w:val="en-US"/>
        </w:rPr>
        <w:t>o‘qitishda</w:t>
      </w:r>
      <w:proofErr w:type="spellEnd"/>
      <w:r w:rsidRPr="007A03E1">
        <w:rPr>
          <w:lang w:val="en-US"/>
        </w:rPr>
        <w:t xml:space="preserve"> </w:t>
      </w:r>
      <w:proofErr w:type="spellStart"/>
      <w:r w:rsidRPr="007A03E1">
        <w:rPr>
          <w:lang w:val="en-US"/>
        </w:rPr>
        <w:t>immersiv</w:t>
      </w:r>
      <w:proofErr w:type="spellEnd"/>
      <w:r w:rsidRPr="007A03E1">
        <w:rPr>
          <w:lang w:val="en-US"/>
        </w:rPr>
        <w:t xml:space="preserve"> </w:t>
      </w:r>
      <w:proofErr w:type="spellStart"/>
      <w:r w:rsidRPr="007A03E1">
        <w:rPr>
          <w:lang w:val="en-US"/>
        </w:rPr>
        <w:t>hamda</w:t>
      </w:r>
      <w:proofErr w:type="spellEnd"/>
      <w:r w:rsidRPr="007A03E1">
        <w:rPr>
          <w:lang w:val="en-US"/>
        </w:rPr>
        <w:t xml:space="preserve"> </w:t>
      </w:r>
      <w:proofErr w:type="spellStart"/>
      <w:r w:rsidRPr="007A03E1">
        <w:rPr>
          <w:lang w:val="en-US"/>
        </w:rPr>
        <w:t>raqamli</w:t>
      </w:r>
      <w:proofErr w:type="spellEnd"/>
      <w:r w:rsidRPr="007A03E1">
        <w:rPr>
          <w:lang w:val="en-US"/>
        </w:rPr>
        <w:t xml:space="preserve"> </w:t>
      </w:r>
      <w:proofErr w:type="spellStart"/>
      <w:r w:rsidRPr="007A03E1">
        <w:rPr>
          <w:lang w:val="en-US"/>
        </w:rPr>
        <w:t>texnologiyalar</w:t>
      </w:r>
      <w:proofErr w:type="spellEnd"/>
      <w:r w:rsidRPr="007A03E1">
        <w:rPr>
          <w:lang w:val="en-US"/>
        </w:rPr>
        <w:t xml:space="preserve"> </w:t>
      </w:r>
      <w:proofErr w:type="spellStart"/>
      <w:r w:rsidRPr="007A03E1">
        <w:rPr>
          <w:lang w:val="en-US"/>
        </w:rPr>
        <w:t>asosida</w:t>
      </w:r>
      <w:proofErr w:type="spellEnd"/>
      <w:r w:rsidRPr="007A03E1">
        <w:rPr>
          <w:lang w:val="en-US"/>
        </w:rPr>
        <w:t xml:space="preserve"> </w:t>
      </w:r>
      <w:proofErr w:type="spellStart"/>
      <w:r w:rsidRPr="007A03E1">
        <w:rPr>
          <w:lang w:val="en-US"/>
        </w:rPr>
        <w:t>pedagogik</w:t>
      </w:r>
      <w:proofErr w:type="spellEnd"/>
      <w:r w:rsidRPr="007A03E1">
        <w:rPr>
          <w:lang w:val="en-US"/>
        </w:rPr>
        <w:t xml:space="preserve"> </w:t>
      </w:r>
      <w:proofErr w:type="spellStart"/>
      <w:r w:rsidRPr="007A03E1">
        <w:rPr>
          <w:lang w:val="en-US"/>
        </w:rPr>
        <w:t>modelni</w:t>
      </w:r>
      <w:proofErr w:type="spellEnd"/>
      <w:r w:rsidRPr="007A03E1">
        <w:rPr>
          <w:lang w:val="en-US"/>
        </w:rPr>
        <w:t xml:space="preserve"> </w:t>
      </w:r>
      <w:proofErr w:type="spellStart"/>
      <w:r w:rsidRPr="007A03E1">
        <w:rPr>
          <w:lang w:val="en-US"/>
        </w:rPr>
        <w:t>takomillashtirish</w:t>
      </w:r>
      <w:proofErr w:type="spellEnd"/>
      <w:r w:rsidRPr="007A03E1">
        <w:rPr>
          <w:lang w:val="en-US"/>
        </w:rPr>
        <w:t xml:space="preserve"> </w:t>
      </w:r>
      <w:proofErr w:type="spellStart"/>
      <w:r w:rsidRPr="007A03E1">
        <w:rPr>
          <w:lang w:val="en-US"/>
        </w:rPr>
        <w:t>masalalari</w:t>
      </w:r>
      <w:proofErr w:type="spellEnd"/>
      <w:r w:rsidRPr="007A03E1">
        <w:rPr>
          <w:lang w:val="en-US"/>
        </w:rPr>
        <w:t xml:space="preserve"> </w:t>
      </w:r>
      <w:proofErr w:type="spellStart"/>
      <w:r w:rsidRPr="007A03E1">
        <w:rPr>
          <w:lang w:val="en-US"/>
        </w:rPr>
        <w:t>yoritilgan</w:t>
      </w:r>
      <w:proofErr w:type="spellEnd"/>
      <w:r w:rsidRPr="007A03E1">
        <w:rPr>
          <w:lang w:val="en-US"/>
        </w:rPr>
        <w:t xml:space="preserve">. Virtual </w:t>
      </w:r>
      <w:proofErr w:type="spellStart"/>
      <w:r w:rsidRPr="007A03E1">
        <w:rPr>
          <w:lang w:val="en-US"/>
        </w:rPr>
        <w:t>reallik</w:t>
      </w:r>
      <w:proofErr w:type="spellEnd"/>
      <w:r w:rsidRPr="007A03E1">
        <w:rPr>
          <w:lang w:val="en-US"/>
        </w:rPr>
        <w:t xml:space="preserve"> (VR), </w:t>
      </w:r>
      <w:proofErr w:type="spellStart"/>
      <w:r w:rsidRPr="007A03E1">
        <w:rPr>
          <w:lang w:val="en-US"/>
        </w:rPr>
        <w:t>kengaytirilgan</w:t>
      </w:r>
      <w:proofErr w:type="spellEnd"/>
      <w:r w:rsidRPr="007A03E1">
        <w:rPr>
          <w:lang w:val="en-US"/>
        </w:rPr>
        <w:t xml:space="preserve"> </w:t>
      </w:r>
      <w:proofErr w:type="spellStart"/>
      <w:r w:rsidRPr="007A03E1">
        <w:rPr>
          <w:lang w:val="en-US"/>
        </w:rPr>
        <w:t>reallik</w:t>
      </w:r>
      <w:proofErr w:type="spellEnd"/>
      <w:r w:rsidRPr="007A03E1">
        <w:rPr>
          <w:lang w:val="en-US"/>
        </w:rPr>
        <w:t xml:space="preserve"> (AR), 3D </w:t>
      </w:r>
      <w:proofErr w:type="spellStart"/>
      <w:r w:rsidRPr="007A03E1">
        <w:rPr>
          <w:lang w:val="en-US"/>
        </w:rPr>
        <w:t>modellashtirish</w:t>
      </w:r>
      <w:proofErr w:type="spellEnd"/>
      <w:r w:rsidRPr="007A03E1">
        <w:rPr>
          <w:lang w:val="en-US"/>
        </w:rPr>
        <w:t xml:space="preserve"> </w:t>
      </w:r>
      <w:proofErr w:type="spellStart"/>
      <w:r w:rsidRPr="007A03E1">
        <w:rPr>
          <w:lang w:val="en-US"/>
        </w:rPr>
        <w:t>va</w:t>
      </w:r>
      <w:proofErr w:type="spellEnd"/>
      <w:r w:rsidRPr="007A03E1">
        <w:rPr>
          <w:lang w:val="en-US"/>
        </w:rPr>
        <w:t xml:space="preserve"> </w:t>
      </w:r>
      <w:proofErr w:type="spellStart"/>
      <w:r w:rsidRPr="007A03E1">
        <w:rPr>
          <w:lang w:val="en-US"/>
        </w:rPr>
        <w:t>simulyatsiya</w:t>
      </w:r>
      <w:proofErr w:type="spellEnd"/>
      <w:r w:rsidRPr="007A03E1">
        <w:rPr>
          <w:lang w:val="en-US"/>
        </w:rPr>
        <w:t xml:space="preserve"> </w:t>
      </w:r>
      <w:proofErr w:type="spellStart"/>
      <w:r w:rsidRPr="007A03E1">
        <w:rPr>
          <w:lang w:val="en-US"/>
        </w:rPr>
        <w:t>texnologiyalarining</w:t>
      </w:r>
      <w:proofErr w:type="spellEnd"/>
      <w:r w:rsidRPr="007A03E1">
        <w:rPr>
          <w:lang w:val="en-US"/>
        </w:rPr>
        <w:t xml:space="preserve"> </w:t>
      </w:r>
      <w:proofErr w:type="spellStart"/>
      <w:r w:rsidRPr="007A03E1">
        <w:rPr>
          <w:lang w:val="en-US"/>
        </w:rPr>
        <w:t>ta’lim</w:t>
      </w:r>
      <w:proofErr w:type="spellEnd"/>
      <w:r w:rsidRPr="007A03E1">
        <w:rPr>
          <w:lang w:val="en-US"/>
        </w:rPr>
        <w:t xml:space="preserve"> </w:t>
      </w:r>
      <w:proofErr w:type="spellStart"/>
      <w:r w:rsidRPr="007A03E1">
        <w:rPr>
          <w:lang w:val="en-US"/>
        </w:rPr>
        <w:t>jarayonidagi</w:t>
      </w:r>
      <w:proofErr w:type="spellEnd"/>
      <w:r w:rsidRPr="007A03E1">
        <w:rPr>
          <w:lang w:val="en-US"/>
        </w:rPr>
        <w:t xml:space="preserve"> </w:t>
      </w:r>
      <w:proofErr w:type="spellStart"/>
      <w:r w:rsidRPr="007A03E1">
        <w:rPr>
          <w:lang w:val="en-US"/>
        </w:rPr>
        <w:t>didaktik</w:t>
      </w:r>
      <w:proofErr w:type="spellEnd"/>
      <w:r w:rsidRPr="007A03E1">
        <w:rPr>
          <w:lang w:val="en-US"/>
        </w:rPr>
        <w:t xml:space="preserve"> </w:t>
      </w:r>
      <w:proofErr w:type="spellStart"/>
      <w:r w:rsidRPr="007A03E1">
        <w:rPr>
          <w:lang w:val="en-US"/>
        </w:rPr>
        <w:t>imkoniyatlari</w:t>
      </w:r>
      <w:proofErr w:type="spellEnd"/>
      <w:r w:rsidRPr="007A03E1">
        <w:rPr>
          <w:lang w:val="en-US"/>
        </w:rPr>
        <w:t xml:space="preserve"> </w:t>
      </w:r>
      <w:proofErr w:type="spellStart"/>
      <w:r w:rsidRPr="007A03E1">
        <w:rPr>
          <w:lang w:val="en-US"/>
        </w:rPr>
        <w:t>tahlil</w:t>
      </w:r>
      <w:proofErr w:type="spellEnd"/>
      <w:r w:rsidRPr="007A03E1">
        <w:rPr>
          <w:lang w:val="en-US"/>
        </w:rPr>
        <w:t xml:space="preserve"> </w:t>
      </w:r>
      <w:proofErr w:type="spellStart"/>
      <w:r w:rsidRPr="007A03E1">
        <w:rPr>
          <w:lang w:val="en-US"/>
        </w:rPr>
        <w:t>qilingan</w:t>
      </w:r>
      <w:proofErr w:type="spellEnd"/>
      <w:r w:rsidRPr="007A03E1">
        <w:rPr>
          <w:lang w:val="en-US"/>
        </w:rPr>
        <w:t xml:space="preserve">. </w:t>
      </w:r>
      <w:proofErr w:type="spellStart"/>
      <w:r w:rsidRPr="007A03E1">
        <w:rPr>
          <w:lang w:val="en-US"/>
        </w:rPr>
        <w:t>Tadqiqot</w:t>
      </w:r>
      <w:proofErr w:type="spellEnd"/>
      <w:r w:rsidRPr="007A03E1">
        <w:rPr>
          <w:lang w:val="en-US"/>
        </w:rPr>
        <w:t xml:space="preserve"> </w:t>
      </w:r>
      <w:proofErr w:type="spellStart"/>
      <w:r w:rsidRPr="007A03E1">
        <w:rPr>
          <w:lang w:val="en-US"/>
        </w:rPr>
        <w:t>davomida</w:t>
      </w:r>
      <w:proofErr w:type="spellEnd"/>
      <w:r w:rsidRPr="007A03E1">
        <w:rPr>
          <w:lang w:val="en-US"/>
        </w:rPr>
        <w:t xml:space="preserve"> </w:t>
      </w:r>
      <w:proofErr w:type="spellStart"/>
      <w:r w:rsidRPr="007A03E1">
        <w:rPr>
          <w:lang w:val="en-US"/>
        </w:rPr>
        <w:t>zamonaviy</w:t>
      </w:r>
      <w:proofErr w:type="spellEnd"/>
      <w:r w:rsidRPr="007A03E1">
        <w:rPr>
          <w:lang w:val="en-US"/>
        </w:rPr>
        <w:t xml:space="preserve"> </w:t>
      </w:r>
      <w:proofErr w:type="spellStart"/>
      <w:r w:rsidRPr="007A03E1">
        <w:rPr>
          <w:lang w:val="en-US"/>
        </w:rPr>
        <w:t>pedagogik</w:t>
      </w:r>
      <w:proofErr w:type="spellEnd"/>
      <w:r w:rsidRPr="007A03E1">
        <w:rPr>
          <w:lang w:val="en-US"/>
        </w:rPr>
        <w:t xml:space="preserve"> </w:t>
      </w:r>
      <w:proofErr w:type="spellStart"/>
      <w:r w:rsidRPr="007A03E1">
        <w:rPr>
          <w:lang w:val="en-US"/>
        </w:rPr>
        <w:t>yondashuvlar</w:t>
      </w:r>
      <w:proofErr w:type="spellEnd"/>
      <w:r w:rsidRPr="007A03E1">
        <w:rPr>
          <w:lang w:val="en-US"/>
        </w:rPr>
        <w:t xml:space="preserve"> </w:t>
      </w:r>
      <w:proofErr w:type="spellStart"/>
      <w:r w:rsidRPr="007A03E1">
        <w:rPr>
          <w:lang w:val="en-US"/>
        </w:rPr>
        <w:t>o‘rganilib</w:t>
      </w:r>
      <w:proofErr w:type="spellEnd"/>
      <w:r w:rsidRPr="007A03E1">
        <w:rPr>
          <w:lang w:val="en-US"/>
        </w:rPr>
        <w:t xml:space="preserve">, </w:t>
      </w:r>
      <w:proofErr w:type="spellStart"/>
      <w:r w:rsidRPr="007A03E1">
        <w:rPr>
          <w:lang w:val="en-US"/>
        </w:rPr>
        <w:t>anatomiya</w:t>
      </w:r>
      <w:proofErr w:type="spellEnd"/>
      <w:r w:rsidRPr="007A03E1">
        <w:rPr>
          <w:lang w:val="en-US"/>
        </w:rPr>
        <w:t xml:space="preserve"> </w:t>
      </w:r>
      <w:proofErr w:type="spellStart"/>
      <w:r w:rsidRPr="007A03E1">
        <w:rPr>
          <w:lang w:val="en-US"/>
        </w:rPr>
        <w:t>va</w:t>
      </w:r>
      <w:proofErr w:type="spellEnd"/>
      <w:r w:rsidRPr="007A03E1">
        <w:rPr>
          <w:lang w:val="en-US"/>
        </w:rPr>
        <w:t xml:space="preserve"> </w:t>
      </w:r>
      <w:proofErr w:type="spellStart"/>
      <w:r w:rsidRPr="007A03E1">
        <w:rPr>
          <w:lang w:val="en-US"/>
        </w:rPr>
        <w:t>fiziologiya</w:t>
      </w:r>
      <w:proofErr w:type="spellEnd"/>
      <w:r w:rsidRPr="007A03E1">
        <w:rPr>
          <w:lang w:val="en-US"/>
        </w:rPr>
        <w:t xml:space="preserve"> </w:t>
      </w:r>
      <w:proofErr w:type="spellStart"/>
      <w:r w:rsidRPr="007A03E1">
        <w:rPr>
          <w:lang w:val="en-US"/>
        </w:rPr>
        <w:t>fanlarini</w:t>
      </w:r>
      <w:proofErr w:type="spellEnd"/>
      <w:r w:rsidRPr="007A03E1">
        <w:rPr>
          <w:lang w:val="en-US"/>
        </w:rPr>
        <w:t xml:space="preserve"> </w:t>
      </w:r>
      <w:proofErr w:type="spellStart"/>
      <w:r w:rsidRPr="007A03E1">
        <w:rPr>
          <w:lang w:val="en-US"/>
        </w:rPr>
        <w:t>o‘qitishga</w:t>
      </w:r>
      <w:proofErr w:type="spellEnd"/>
      <w:r w:rsidRPr="007A03E1">
        <w:rPr>
          <w:lang w:val="en-US"/>
        </w:rPr>
        <w:t xml:space="preserve"> </w:t>
      </w:r>
      <w:proofErr w:type="spellStart"/>
      <w:r w:rsidRPr="007A03E1">
        <w:rPr>
          <w:lang w:val="en-US"/>
        </w:rPr>
        <w:t>moslashtirilgan</w:t>
      </w:r>
      <w:proofErr w:type="spellEnd"/>
      <w:r w:rsidRPr="007A03E1">
        <w:rPr>
          <w:lang w:val="en-US"/>
        </w:rPr>
        <w:t xml:space="preserve"> </w:t>
      </w:r>
      <w:proofErr w:type="spellStart"/>
      <w:r w:rsidRPr="007A03E1">
        <w:rPr>
          <w:lang w:val="en-US"/>
        </w:rPr>
        <w:t>pedagogik</w:t>
      </w:r>
      <w:proofErr w:type="spellEnd"/>
      <w:r w:rsidRPr="007A03E1">
        <w:rPr>
          <w:lang w:val="en-US"/>
        </w:rPr>
        <w:t xml:space="preserve"> model </w:t>
      </w:r>
      <w:proofErr w:type="spellStart"/>
      <w:r w:rsidRPr="007A03E1">
        <w:rPr>
          <w:lang w:val="en-US"/>
        </w:rPr>
        <w:t>ishlab</w:t>
      </w:r>
      <w:proofErr w:type="spellEnd"/>
      <w:r w:rsidRPr="007A03E1">
        <w:rPr>
          <w:lang w:val="en-US"/>
        </w:rPr>
        <w:t xml:space="preserve"> </w:t>
      </w:r>
      <w:proofErr w:type="spellStart"/>
      <w:r w:rsidRPr="007A03E1">
        <w:rPr>
          <w:lang w:val="en-US"/>
        </w:rPr>
        <w:t>chiqilgan</w:t>
      </w:r>
      <w:proofErr w:type="spellEnd"/>
      <w:r w:rsidRPr="007A03E1">
        <w:rPr>
          <w:lang w:val="en-US"/>
        </w:rPr>
        <w:t xml:space="preserve">. </w:t>
      </w:r>
      <w:proofErr w:type="spellStart"/>
      <w:r w:rsidRPr="007A03E1">
        <w:rPr>
          <w:lang w:val="en-US"/>
        </w:rPr>
        <w:t>Tadqiqot</w:t>
      </w:r>
      <w:proofErr w:type="spellEnd"/>
      <w:r w:rsidRPr="007A03E1">
        <w:rPr>
          <w:lang w:val="en-US"/>
        </w:rPr>
        <w:t xml:space="preserve"> </w:t>
      </w:r>
      <w:proofErr w:type="spellStart"/>
      <w:r w:rsidRPr="007A03E1">
        <w:rPr>
          <w:lang w:val="en-US"/>
        </w:rPr>
        <w:t>natijalari</w:t>
      </w:r>
      <w:proofErr w:type="spellEnd"/>
      <w:r w:rsidRPr="007A03E1">
        <w:rPr>
          <w:lang w:val="en-US"/>
        </w:rPr>
        <w:t xml:space="preserve"> </w:t>
      </w:r>
      <w:proofErr w:type="spellStart"/>
      <w:r w:rsidRPr="007A03E1">
        <w:rPr>
          <w:lang w:val="en-US"/>
        </w:rPr>
        <w:t>immersiv</w:t>
      </w:r>
      <w:proofErr w:type="spellEnd"/>
      <w:r w:rsidRPr="007A03E1">
        <w:rPr>
          <w:lang w:val="en-US"/>
        </w:rPr>
        <w:t xml:space="preserve"> </w:t>
      </w:r>
      <w:proofErr w:type="spellStart"/>
      <w:r w:rsidRPr="007A03E1">
        <w:rPr>
          <w:lang w:val="en-US"/>
        </w:rPr>
        <w:t>texnologiyalar</w:t>
      </w:r>
      <w:proofErr w:type="spellEnd"/>
      <w:r w:rsidRPr="007A03E1">
        <w:rPr>
          <w:lang w:val="en-US"/>
        </w:rPr>
        <w:t xml:space="preserve"> </w:t>
      </w:r>
      <w:proofErr w:type="spellStart"/>
      <w:r w:rsidRPr="007A03E1">
        <w:rPr>
          <w:lang w:val="en-US"/>
        </w:rPr>
        <w:t>talabalarning</w:t>
      </w:r>
      <w:proofErr w:type="spellEnd"/>
      <w:r w:rsidRPr="007A03E1">
        <w:rPr>
          <w:lang w:val="en-US"/>
        </w:rPr>
        <w:t xml:space="preserve"> </w:t>
      </w:r>
      <w:proofErr w:type="spellStart"/>
      <w:r w:rsidRPr="007A03E1">
        <w:rPr>
          <w:lang w:val="en-US"/>
        </w:rPr>
        <w:t>fazoviy</w:t>
      </w:r>
      <w:proofErr w:type="spellEnd"/>
      <w:r w:rsidRPr="007A03E1">
        <w:rPr>
          <w:lang w:val="en-US"/>
        </w:rPr>
        <w:t xml:space="preserve"> </w:t>
      </w:r>
      <w:proofErr w:type="spellStart"/>
      <w:r w:rsidRPr="007A03E1">
        <w:rPr>
          <w:lang w:val="en-US"/>
        </w:rPr>
        <w:t>tafakkuri</w:t>
      </w:r>
      <w:proofErr w:type="spellEnd"/>
      <w:r w:rsidRPr="007A03E1">
        <w:rPr>
          <w:lang w:val="en-US"/>
        </w:rPr>
        <w:t xml:space="preserve">, </w:t>
      </w:r>
      <w:proofErr w:type="spellStart"/>
      <w:r w:rsidRPr="007A03E1">
        <w:rPr>
          <w:lang w:val="en-US"/>
        </w:rPr>
        <w:t>mustaqil</w:t>
      </w:r>
      <w:proofErr w:type="spellEnd"/>
      <w:r w:rsidRPr="007A03E1">
        <w:rPr>
          <w:lang w:val="en-US"/>
        </w:rPr>
        <w:t xml:space="preserve"> </w:t>
      </w:r>
      <w:proofErr w:type="spellStart"/>
      <w:r w:rsidRPr="007A03E1">
        <w:rPr>
          <w:lang w:val="en-US"/>
        </w:rPr>
        <w:t>ta’lim</w:t>
      </w:r>
      <w:proofErr w:type="spellEnd"/>
      <w:r w:rsidRPr="007A03E1">
        <w:rPr>
          <w:lang w:val="en-US"/>
        </w:rPr>
        <w:t xml:space="preserve"> </w:t>
      </w:r>
      <w:proofErr w:type="spellStart"/>
      <w:r w:rsidRPr="007A03E1">
        <w:rPr>
          <w:lang w:val="en-US"/>
        </w:rPr>
        <w:t>faoliyati</w:t>
      </w:r>
      <w:proofErr w:type="spellEnd"/>
      <w:r w:rsidRPr="007A03E1">
        <w:rPr>
          <w:lang w:val="en-US"/>
        </w:rPr>
        <w:t xml:space="preserve"> </w:t>
      </w:r>
      <w:proofErr w:type="spellStart"/>
      <w:r w:rsidRPr="007A03E1">
        <w:rPr>
          <w:lang w:val="en-US"/>
        </w:rPr>
        <w:t>va</w:t>
      </w:r>
      <w:proofErr w:type="spellEnd"/>
      <w:r w:rsidRPr="007A03E1">
        <w:rPr>
          <w:lang w:val="en-US"/>
        </w:rPr>
        <w:t xml:space="preserve"> </w:t>
      </w:r>
      <w:proofErr w:type="spellStart"/>
      <w:r w:rsidRPr="007A03E1">
        <w:rPr>
          <w:lang w:val="en-US"/>
        </w:rPr>
        <w:t>kasbiy</w:t>
      </w:r>
      <w:proofErr w:type="spellEnd"/>
      <w:r w:rsidRPr="007A03E1">
        <w:rPr>
          <w:lang w:val="en-US"/>
        </w:rPr>
        <w:t xml:space="preserve"> </w:t>
      </w:r>
      <w:proofErr w:type="spellStart"/>
      <w:r w:rsidRPr="007A03E1">
        <w:rPr>
          <w:lang w:val="en-US"/>
        </w:rPr>
        <w:t>kompetensiyalarini</w:t>
      </w:r>
      <w:proofErr w:type="spellEnd"/>
      <w:r w:rsidRPr="007A03E1">
        <w:rPr>
          <w:lang w:val="en-US"/>
        </w:rPr>
        <w:t xml:space="preserve"> </w:t>
      </w:r>
      <w:proofErr w:type="spellStart"/>
      <w:r w:rsidRPr="007A03E1">
        <w:rPr>
          <w:lang w:val="en-US"/>
        </w:rPr>
        <w:t>rivojlantirishga</w:t>
      </w:r>
      <w:proofErr w:type="spellEnd"/>
      <w:r w:rsidRPr="007A03E1">
        <w:rPr>
          <w:lang w:val="en-US"/>
        </w:rPr>
        <w:t xml:space="preserve"> </w:t>
      </w:r>
      <w:proofErr w:type="spellStart"/>
      <w:r w:rsidRPr="007A03E1">
        <w:rPr>
          <w:lang w:val="en-US"/>
        </w:rPr>
        <w:t>ijobiy</w:t>
      </w:r>
      <w:proofErr w:type="spellEnd"/>
      <w:r w:rsidRPr="007A03E1">
        <w:rPr>
          <w:lang w:val="en-US"/>
        </w:rPr>
        <w:t xml:space="preserve"> </w:t>
      </w:r>
      <w:proofErr w:type="spellStart"/>
      <w:r w:rsidRPr="007A03E1">
        <w:rPr>
          <w:lang w:val="en-US"/>
        </w:rPr>
        <w:t>ta’sir</w:t>
      </w:r>
      <w:proofErr w:type="spellEnd"/>
      <w:r w:rsidRPr="007A03E1">
        <w:rPr>
          <w:lang w:val="en-US"/>
        </w:rPr>
        <w:t xml:space="preserve"> </w:t>
      </w:r>
      <w:proofErr w:type="spellStart"/>
      <w:r w:rsidRPr="007A03E1">
        <w:rPr>
          <w:lang w:val="en-US"/>
        </w:rPr>
        <w:t>ko‘rsatishini</w:t>
      </w:r>
      <w:proofErr w:type="spellEnd"/>
      <w:r w:rsidRPr="007A03E1">
        <w:rPr>
          <w:lang w:val="en-US"/>
        </w:rPr>
        <w:t xml:space="preserve"> </w:t>
      </w:r>
      <w:proofErr w:type="spellStart"/>
      <w:r w:rsidRPr="007A03E1">
        <w:rPr>
          <w:lang w:val="en-US"/>
        </w:rPr>
        <w:t>tasdiqlaydi</w:t>
      </w:r>
      <w:proofErr w:type="spellEnd"/>
      <w:r w:rsidRPr="007A03E1">
        <w:rPr>
          <w:lang w:val="en-US"/>
        </w:rPr>
        <w:t>.</w:t>
      </w:r>
    </w:p>
    <w:p w14:paraId="47D444B5" w14:textId="77777777" w:rsidR="00F46CF4" w:rsidRDefault="00F46CF4" w:rsidP="00F46CF4">
      <w:pPr>
        <w:pStyle w:val="JAKeywords"/>
        <w:rPr>
          <w:lang w:val="en-US"/>
        </w:rPr>
      </w:pPr>
      <w:proofErr w:type="spellStart"/>
      <w:r w:rsidRPr="00441A30">
        <w:rPr>
          <w:b/>
          <w:bCs/>
          <w:lang w:val="en-US"/>
        </w:rPr>
        <w:t>Kalit</w:t>
      </w:r>
      <w:proofErr w:type="spellEnd"/>
      <w:r w:rsidRPr="00441A30">
        <w:rPr>
          <w:b/>
          <w:bCs/>
          <w:lang w:val="en-US"/>
        </w:rPr>
        <w:t xml:space="preserve"> </w:t>
      </w:r>
      <w:proofErr w:type="spellStart"/>
      <w:r w:rsidRPr="00441A30">
        <w:rPr>
          <w:b/>
          <w:bCs/>
          <w:lang w:val="en-US"/>
        </w:rPr>
        <w:t>so‘zlar</w:t>
      </w:r>
      <w:proofErr w:type="spellEnd"/>
      <w:r w:rsidRPr="00441A30">
        <w:rPr>
          <w:b/>
          <w:bCs/>
          <w:lang w:val="en-US"/>
        </w:rPr>
        <w:t>:</w:t>
      </w:r>
      <w:r w:rsidRPr="00441A30">
        <w:rPr>
          <w:lang w:val="en-US"/>
        </w:rPr>
        <w:t xml:space="preserve"> virtual </w:t>
      </w:r>
      <w:proofErr w:type="spellStart"/>
      <w:r w:rsidRPr="00441A30">
        <w:rPr>
          <w:lang w:val="en-US"/>
        </w:rPr>
        <w:t>reallik</w:t>
      </w:r>
      <w:proofErr w:type="spellEnd"/>
      <w:r w:rsidRPr="00441A30">
        <w:rPr>
          <w:lang w:val="en-US"/>
        </w:rPr>
        <w:t xml:space="preserve"> (VR), </w:t>
      </w:r>
      <w:proofErr w:type="spellStart"/>
      <w:r w:rsidRPr="00441A30">
        <w:rPr>
          <w:lang w:val="en-US"/>
        </w:rPr>
        <w:t>immersiv</w:t>
      </w:r>
      <w:proofErr w:type="spellEnd"/>
      <w:r w:rsidRPr="00441A30">
        <w:rPr>
          <w:lang w:val="en-US"/>
        </w:rPr>
        <w:t xml:space="preserve"> </w:t>
      </w:r>
      <w:proofErr w:type="spellStart"/>
      <w:r w:rsidRPr="00441A30">
        <w:rPr>
          <w:lang w:val="en-US"/>
        </w:rPr>
        <w:t>texnologiyalar</w:t>
      </w:r>
      <w:proofErr w:type="spellEnd"/>
      <w:r w:rsidRPr="00441A30">
        <w:rPr>
          <w:lang w:val="en-US"/>
        </w:rPr>
        <w:t xml:space="preserve">, </w:t>
      </w:r>
      <w:proofErr w:type="spellStart"/>
      <w:r w:rsidRPr="00441A30">
        <w:rPr>
          <w:lang w:val="en-US"/>
        </w:rPr>
        <w:t>raqamli</w:t>
      </w:r>
      <w:proofErr w:type="spellEnd"/>
      <w:r w:rsidRPr="00441A30">
        <w:rPr>
          <w:lang w:val="en-US"/>
        </w:rPr>
        <w:t xml:space="preserve"> </w:t>
      </w:r>
      <w:proofErr w:type="spellStart"/>
      <w:r w:rsidRPr="00441A30">
        <w:rPr>
          <w:lang w:val="en-US"/>
        </w:rPr>
        <w:t>ta’lim</w:t>
      </w:r>
      <w:proofErr w:type="spellEnd"/>
      <w:r w:rsidRPr="00441A30">
        <w:rPr>
          <w:lang w:val="en-US"/>
        </w:rPr>
        <w:t xml:space="preserve">, </w:t>
      </w:r>
      <w:proofErr w:type="spellStart"/>
      <w:r w:rsidRPr="00441A30">
        <w:rPr>
          <w:lang w:val="en-US"/>
        </w:rPr>
        <w:t>anatomiya</w:t>
      </w:r>
      <w:proofErr w:type="spellEnd"/>
      <w:r w:rsidRPr="00441A30">
        <w:rPr>
          <w:lang w:val="en-US"/>
        </w:rPr>
        <w:t xml:space="preserve">, </w:t>
      </w:r>
      <w:proofErr w:type="spellStart"/>
      <w:r w:rsidRPr="00441A30">
        <w:rPr>
          <w:lang w:val="en-US"/>
        </w:rPr>
        <w:t>fiziologiya</w:t>
      </w:r>
      <w:proofErr w:type="spellEnd"/>
      <w:r w:rsidRPr="00441A30">
        <w:rPr>
          <w:lang w:val="en-US"/>
        </w:rPr>
        <w:t xml:space="preserve">, 3D </w:t>
      </w:r>
      <w:proofErr w:type="spellStart"/>
      <w:r w:rsidRPr="00441A30">
        <w:rPr>
          <w:lang w:val="en-US"/>
        </w:rPr>
        <w:t>modellashtirish</w:t>
      </w:r>
      <w:proofErr w:type="spellEnd"/>
      <w:r w:rsidRPr="00441A30">
        <w:rPr>
          <w:lang w:val="en-US"/>
        </w:rPr>
        <w:t xml:space="preserve">, </w:t>
      </w:r>
      <w:proofErr w:type="spellStart"/>
      <w:r w:rsidRPr="00441A30">
        <w:rPr>
          <w:lang w:val="en-US"/>
        </w:rPr>
        <w:t>simulyatsiya</w:t>
      </w:r>
      <w:proofErr w:type="spellEnd"/>
      <w:r w:rsidRPr="00441A30">
        <w:rPr>
          <w:lang w:val="en-US"/>
        </w:rPr>
        <w:t xml:space="preserve"> </w:t>
      </w:r>
      <w:proofErr w:type="spellStart"/>
      <w:r w:rsidRPr="00441A30">
        <w:rPr>
          <w:lang w:val="en-US"/>
        </w:rPr>
        <w:t>texnologiyalari</w:t>
      </w:r>
      <w:proofErr w:type="spellEnd"/>
      <w:r w:rsidRPr="00441A30">
        <w:rPr>
          <w:lang w:val="en-US"/>
        </w:rPr>
        <w:t xml:space="preserve">, </w:t>
      </w:r>
      <w:proofErr w:type="spellStart"/>
      <w:r w:rsidRPr="00441A30">
        <w:rPr>
          <w:lang w:val="en-US"/>
        </w:rPr>
        <w:t>pedagogik</w:t>
      </w:r>
      <w:proofErr w:type="spellEnd"/>
      <w:r w:rsidRPr="00441A30">
        <w:rPr>
          <w:lang w:val="en-US"/>
        </w:rPr>
        <w:t xml:space="preserve"> model, </w:t>
      </w:r>
      <w:proofErr w:type="spellStart"/>
      <w:r w:rsidRPr="00441A30">
        <w:rPr>
          <w:lang w:val="en-US"/>
        </w:rPr>
        <w:t>innovatsion</w:t>
      </w:r>
      <w:proofErr w:type="spellEnd"/>
      <w:r w:rsidRPr="00441A30">
        <w:rPr>
          <w:lang w:val="en-US"/>
        </w:rPr>
        <w:t xml:space="preserve"> </w:t>
      </w:r>
      <w:proofErr w:type="spellStart"/>
      <w:r w:rsidRPr="00441A30">
        <w:rPr>
          <w:lang w:val="en-US"/>
        </w:rPr>
        <w:t>ta’lim</w:t>
      </w:r>
      <w:proofErr w:type="spellEnd"/>
      <w:r w:rsidRPr="00441A30">
        <w:rPr>
          <w:lang w:val="en-US"/>
        </w:rPr>
        <w:t xml:space="preserve">, </w:t>
      </w:r>
      <w:proofErr w:type="spellStart"/>
      <w:r w:rsidRPr="00441A30">
        <w:rPr>
          <w:lang w:val="en-US"/>
        </w:rPr>
        <w:t>fazoviy</w:t>
      </w:r>
      <w:proofErr w:type="spellEnd"/>
      <w:r w:rsidRPr="00441A30">
        <w:rPr>
          <w:lang w:val="en-US"/>
        </w:rPr>
        <w:t xml:space="preserve"> </w:t>
      </w:r>
      <w:proofErr w:type="spellStart"/>
      <w:r w:rsidRPr="00441A30">
        <w:rPr>
          <w:lang w:val="en-US"/>
        </w:rPr>
        <w:t>fikrlash</w:t>
      </w:r>
      <w:proofErr w:type="spellEnd"/>
      <w:r w:rsidRPr="00441A30">
        <w:rPr>
          <w:lang w:val="en-US"/>
        </w:rPr>
        <w:t xml:space="preserve">, </w:t>
      </w:r>
      <w:proofErr w:type="spellStart"/>
      <w:r w:rsidRPr="00441A30">
        <w:rPr>
          <w:lang w:val="en-US"/>
        </w:rPr>
        <w:t>interaktiv</w:t>
      </w:r>
      <w:proofErr w:type="spellEnd"/>
      <w:r w:rsidRPr="00441A30">
        <w:rPr>
          <w:lang w:val="en-US"/>
        </w:rPr>
        <w:t xml:space="preserve"> </w:t>
      </w:r>
      <w:proofErr w:type="spellStart"/>
      <w:r w:rsidRPr="00441A30">
        <w:rPr>
          <w:lang w:val="en-US"/>
        </w:rPr>
        <w:t>o‘qitish</w:t>
      </w:r>
      <w:proofErr w:type="spellEnd"/>
      <w:r w:rsidRPr="00441A30">
        <w:rPr>
          <w:lang w:val="en-US"/>
        </w:rPr>
        <w:t xml:space="preserve">, </w:t>
      </w:r>
      <w:proofErr w:type="spellStart"/>
      <w:r w:rsidRPr="00441A30">
        <w:rPr>
          <w:lang w:val="en-US"/>
        </w:rPr>
        <w:t>biologik</w:t>
      </w:r>
      <w:proofErr w:type="spellEnd"/>
      <w:r w:rsidRPr="00441A30">
        <w:rPr>
          <w:lang w:val="en-US"/>
        </w:rPr>
        <w:t xml:space="preserve"> </w:t>
      </w:r>
      <w:proofErr w:type="spellStart"/>
      <w:r w:rsidRPr="00441A30">
        <w:rPr>
          <w:lang w:val="en-US"/>
        </w:rPr>
        <w:t>ta’lim</w:t>
      </w:r>
      <w:proofErr w:type="spellEnd"/>
      <w:r w:rsidRPr="00441A30">
        <w:rPr>
          <w:lang w:val="en-US"/>
        </w:rPr>
        <w:t xml:space="preserve">, </w:t>
      </w:r>
      <w:proofErr w:type="spellStart"/>
      <w:r w:rsidRPr="00441A30">
        <w:rPr>
          <w:lang w:val="en-US"/>
        </w:rPr>
        <w:t>vizualizatsiya</w:t>
      </w:r>
      <w:proofErr w:type="spellEnd"/>
      <w:r w:rsidRPr="00441A30">
        <w:rPr>
          <w:lang w:val="en-US"/>
        </w:rPr>
        <w:t xml:space="preserve">, </w:t>
      </w:r>
      <w:proofErr w:type="spellStart"/>
      <w:r w:rsidRPr="00441A30">
        <w:rPr>
          <w:lang w:val="en-US"/>
        </w:rPr>
        <w:t>o‘quv</w:t>
      </w:r>
      <w:proofErr w:type="spellEnd"/>
      <w:r w:rsidRPr="00441A30">
        <w:rPr>
          <w:lang w:val="en-US"/>
        </w:rPr>
        <w:t xml:space="preserve"> </w:t>
      </w:r>
      <w:proofErr w:type="spellStart"/>
      <w:r w:rsidRPr="00441A30">
        <w:rPr>
          <w:lang w:val="en-US"/>
        </w:rPr>
        <w:t>samaradorligi</w:t>
      </w:r>
      <w:proofErr w:type="spellEnd"/>
      <w:r w:rsidRPr="00441A30">
        <w:rPr>
          <w:lang w:val="en-US"/>
        </w:rPr>
        <w:t>.</w:t>
      </w:r>
    </w:p>
    <w:p w14:paraId="355CB516" w14:textId="77777777" w:rsidR="00F46CF4" w:rsidRPr="00F46CF4" w:rsidRDefault="00F46CF4" w:rsidP="00F46CF4">
      <w:pPr>
        <w:pStyle w:val="JABody"/>
        <w:rPr>
          <w:iCs/>
        </w:rPr>
      </w:pPr>
      <w:r w:rsidRPr="00AD0B3E">
        <w:rPr>
          <w:b/>
          <w:bCs/>
          <w:iCs/>
        </w:rPr>
        <w:t>Аннотация.</w:t>
      </w:r>
      <w:r w:rsidRPr="00AD0B3E">
        <w:rPr>
          <w:iCs/>
        </w:rPr>
        <w:t xml:space="preserve"> </w:t>
      </w:r>
      <w:r w:rsidRPr="00AD0B3E">
        <w:t xml:space="preserve">В данной статье рассматриваются вопросы совершенствования педагогической модели обучения анатомии и физиологии человека на основе </w:t>
      </w:r>
      <w:proofErr w:type="spellStart"/>
      <w:r w:rsidRPr="00AD0B3E">
        <w:t>иммерсивных</w:t>
      </w:r>
      <w:proofErr w:type="spellEnd"/>
      <w:r w:rsidRPr="00AD0B3E">
        <w:t xml:space="preserve"> и цифровых технологий. Проанализированы дидактические возможности технологий виртуальной реальности (VR), дополненной реальности (AR), 3D-моделирования и симуляции в образовательном процессе. В ходе исследования были изучены современные педагогические подходы и разработана педагогическая модель, адаптированная к преподаванию анатомии и физиологии. Результаты исследования подтверждают, что </w:t>
      </w:r>
      <w:proofErr w:type="spellStart"/>
      <w:r w:rsidRPr="00AD0B3E">
        <w:t>иммерсивные</w:t>
      </w:r>
      <w:proofErr w:type="spellEnd"/>
      <w:r w:rsidRPr="00AD0B3E">
        <w:t xml:space="preserve"> технологии оказывают положительное влияние на развитие пространственного мышления, самостоятельной учебной деятельности и профессиональных компетенций обучающихся.</w:t>
      </w:r>
    </w:p>
    <w:p w14:paraId="409BE4F5" w14:textId="0D9D334A" w:rsidR="00F46CF4" w:rsidRDefault="00F46CF4" w:rsidP="00F46CF4">
      <w:pPr>
        <w:pStyle w:val="JAKeywords"/>
        <w:rPr>
          <w:lang w:val="uz-Latn-UZ"/>
        </w:rPr>
      </w:pPr>
      <w:r w:rsidRPr="00441A30">
        <w:rPr>
          <w:b/>
          <w:bCs/>
        </w:rPr>
        <w:lastRenderedPageBreak/>
        <w:t>Ключевые слова:</w:t>
      </w:r>
      <w:r w:rsidRPr="00441A30">
        <w:t xml:space="preserve"> виртуальная реальность (VR), </w:t>
      </w:r>
      <w:proofErr w:type="spellStart"/>
      <w:r w:rsidRPr="00441A30">
        <w:t>иммерсивные</w:t>
      </w:r>
      <w:proofErr w:type="spellEnd"/>
      <w:r w:rsidRPr="00441A30">
        <w:t xml:space="preserve"> технологии, цифровое образование, анатомия, физиология, 3D моделирование, </w:t>
      </w:r>
      <w:proofErr w:type="spellStart"/>
      <w:r w:rsidRPr="00441A30">
        <w:t>симуляционные</w:t>
      </w:r>
      <w:proofErr w:type="spellEnd"/>
      <w:r w:rsidRPr="00441A30">
        <w:t xml:space="preserve"> технологии, педагогическая модель, инновационное обучение, пространственное мышление, интерактивное обучение, биологическое образование, визуализация, эффективность обучения.</w:t>
      </w:r>
    </w:p>
    <w:p w14:paraId="37AB6E49" w14:textId="62C55BFF" w:rsidR="00F46CF4" w:rsidRPr="0085268B" w:rsidRDefault="00F46CF4" w:rsidP="00F46CF4">
      <w:pPr>
        <w:pStyle w:val="JABody"/>
        <w:rPr>
          <w:iCs/>
          <w:lang w:val="uz-Latn-UZ"/>
        </w:rPr>
      </w:pPr>
      <w:r w:rsidRPr="0085268B">
        <w:rPr>
          <w:b/>
          <w:bCs/>
          <w:iCs/>
          <w:lang w:val="en-US"/>
        </w:rPr>
        <w:t>Abstract</w:t>
      </w:r>
      <w:r w:rsidRPr="0085268B">
        <w:rPr>
          <w:iCs/>
          <w:lang w:val="en-US"/>
        </w:rPr>
        <w:t xml:space="preserve">. </w:t>
      </w:r>
      <w:r w:rsidRPr="00F46CF4">
        <w:rPr>
          <w:lang w:val="en-US"/>
        </w:rPr>
        <w:t>This article discusses the improvement of a pedagogical model for teaching human anatomy and physiology based on immersive and digital technologies. The didactic potential of virtual reality (VR), augmented reality (AR), 3D modeling, and simulation technologies in the educational process is analyzed. During the study, modern pedagogical approaches were examined, and a pedagogical model adapted to the teaching of anatomy and physiology was developed. The research findings confirm that immersive technologies have a positive impact on the development of students’ spatial thinking, independent learning activities, and professional competencies.</w:t>
      </w:r>
    </w:p>
    <w:p w14:paraId="46B2B3D8" w14:textId="77777777" w:rsidR="00F46CF4" w:rsidRDefault="00F46CF4" w:rsidP="00F46CF4">
      <w:pPr>
        <w:pStyle w:val="JAKeywords"/>
        <w:rPr>
          <w:lang w:val="en-US"/>
        </w:rPr>
      </w:pPr>
      <w:r w:rsidRPr="00441A30">
        <w:rPr>
          <w:b/>
          <w:bCs/>
          <w:lang w:val="en-US"/>
        </w:rPr>
        <w:t xml:space="preserve">Keywords: </w:t>
      </w:r>
      <w:r w:rsidRPr="00441A30">
        <w:rPr>
          <w:lang w:val="en-US"/>
        </w:rPr>
        <w:t>virtual reality (VR), immersive technologies, digital education, anatomy, physiology, 3D modeling, simulation technologies, pedagogical model, innovative learning, spatial thinking, interactive learning, biology education, visualization, learning effectiveness.</w:t>
      </w:r>
    </w:p>
    <w:p w14:paraId="50AA50B1" w14:textId="77777777" w:rsidR="00F46CF4" w:rsidRPr="00CB0019" w:rsidRDefault="00F46CF4" w:rsidP="00F46CF4">
      <w:pPr>
        <w:pStyle w:val="JABody"/>
        <w:rPr>
          <w:i/>
          <w:iCs/>
          <w:lang w:val="en-US"/>
        </w:rPr>
      </w:pPr>
      <w:proofErr w:type="spellStart"/>
      <w:r w:rsidRPr="00CB0019">
        <w:rPr>
          <w:lang w:val="en-US"/>
        </w:rPr>
        <w:t>Jahon</w:t>
      </w:r>
      <w:proofErr w:type="spellEnd"/>
      <w:r w:rsidRPr="00CB0019">
        <w:rPr>
          <w:lang w:val="en-US"/>
        </w:rPr>
        <w:t xml:space="preserve"> </w:t>
      </w:r>
      <w:proofErr w:type="spellStart"/>
      <w:r w:rsidRPr="00CB0019">
        <w:rPr>
          <w:lang w:val="en-US"/>
        </w:rPr>
        <w:t>ta’lim</w:t>
      </w:r>
      <w:proofErr w:type="spellEnd"/>
      <w:r w:rsidRPr="00CB0019">
        <w:rPr>
          <w:lang w:val="en-US"/>
        </w:rPr>
        <w:t xml:space="preserve"> </w:t>
      </w:r>
      <w:proofErr w:type="spellStart"/>
      <w:r w:rsidRPr="00CB0019">
        <w:rPr>
          <w:lang w:val="en-US"/>
        </w:rPr>
        <w:t>tizimida</w:t>
      </w:r>
      <w:proofErr w:type="spellEnd"/>
      <w:r w:rsidRPr="00CB0019">
        <w:rPr>
          <w:lang w:val="en-US"/>
        </w:rPr>
        <w:t xml:space="preserve"> </w:t>
      </w:r>
      <w:proofErr w:type="spellStart"/>
      <w:r w:rsidRPr="00CB0019">
        <w:rPr>
          <w:lang w:val="en-US"/>
        </w:rPr>
        <w:t>raqamlashtirish</w:t>
      </w:r>
      <w:proofErr w:type="spellEnd"/>
      <w:r w:rsidRPr="00CB0019">
        <w:rPr>
          <w:lang w:val="en-US"/>
        </w:rPr>
        <w:t xml:space="preserve"> </w:t>
      </w:r>
      <w:proofErr w:type="spellStart"/>
      <w:r w:rsidRPr="00CB0019">
        <w:rPr>
          <w:lang w:val="en-US"/>
        </w:rPr>
        <w:t>jarayonlarining</w:t>
      </w:r>
      <w:proofErr w:type="spellEnd"/>
      <w:r w:rsidRPr="00CB0019">
        <w:rPr>
          <w:lang w:val="en-US"/>
        </w:rPr>
        <w:t xml:space="preserve"> </w:t>
      </w:r>
      <w:proofErr w:type="spellStart"/>
      <w:r w:rsidRPr="00CB0019">
        <w:rPr>
          <w:lang w:val="en-US"/>
        </w:rPr>
        <w:t>jadallashuvi</w:t>
      </w:r>
      <w:proofErr w:type="spellEnd"/>
      <w:r w:rsidRPr="00CB0019">
        <w:rPr>
          <w:lang w:val="en-US"/>
        </w:rPr>
        <w:t xml:space="preserve"> </w:t>
      </w:r>
      <w:proofErr w:type="spellStart"/>
      <w:r w:rsidRPr="00CB0019">
        <w:rPr>
          <w:lang w:val="en-US"/>
        </w:rPr>
        <w:t>o‘quv</w:t>
      </w:r>
      <w:proofErr w:type="spellEnd"/>
      <w:r w:rsidRPr="00CB0019">
        <w:rPr>
          <w:lang w:val="en-US"/>
        </w:rPr>
        <w:t xml:space="preserve"> </w:t>
      </w:r>
      <w:proofErr w:type="spellStart"/>
      <w:r w:rsidRPr="00CB0019">
        <w:rPr>
          <w:lang w:val="en-US"/>
        </w:rPr>
        <w:t>jarayoniga</w:t>
      </w:r>
      <w:proofErr w:type="spellEnd"/>
      <w:r w:rsidRPr="00CB0019">
        <w:rPr>
          <w:lang w:val="en-US"/>
        </w:rPr>
        <w:t xml:space="preserve"> </w:t>
      </w:r>
      <w:proofErr w:type="spellStart"/>
      <w:r w:rsidRPr="00CB0019">
        <w:rPr>
          <w:lang w:val="en-US"/>
        </w:rPr>
        <w:t>innovatsion</w:t>
      </w:r>
      <w:proofErr w:type="spellEnd"/>
      <w:r w:rsidRPr="00CB0019">
        <w:rPr>
          <w:lang w:val="en-US"/>
        </w:rPr>
        <w:t xml:space="preserve"> </w:t>
      </w:r>
      <w:proofErr w:type="spellStart"/>
      <w:r w:rsidRPr="00CB0019">
        <w:rPr>
          <w:lang w:val="en-US"/>
        </w:rPr>
        <w:t>texnologiyalarni</w:t>
      </w:r>
      <w:proofErr w:type="spellEnd"/>
      <w:r w:rsidRPr="00CB0019">
        <w:rPr>
          <w:lang w:val="en-US"/>
        </w:rPr>
        <w:t xml:space="preserve"> </w:t>
      </w:r>
      <w:proofErr w:type="spellStart"/>
      <w:r w:rsidRPr="00CB0019">
        <w:rPr>
          <w:lang w:val="en-US"/>
        </w:rPr>
        <w:t>keng</w:t>
      </w:r>
      <w:proofErr w:type="spellEnd"/>
      <w:r w:rsidRPr="00CB0019">
        <w:rPr>
          <w:lang w:val="en-US"/>
        </w:rPr>
        <w:t xml:space="preserve"> </w:t>
      </w:r>
      <w:proofErr w:type="spellStart"/>
      <w:r w:rsidRPr="00CB0019">
        <w:rPr>
          <w:lang w:val="en-US"/>
        </w:rPr>
        <w:t>joriy</w:t>
      </w:r>
      <w:proofErr w:type="spellEnd"/>
      <w:r w:rsidRPr="00CB0019">
        <w:rPr>
          <w:lang w:val="en-US"/>
        </w:rPr>
        <w:t xml:space="preserve"> </w:t>
      </w:r>
      <w:proofErr w:type="spellStart"/>
      <w:r w:rsidRPr="00CB0019">
        <w:rPr>
          <w:lang w:val="en-US"/>
        </w:rPr>
        <w:t>etishni</w:t>
      </w:r>
      <w:proofErr w:type="spellEnd"/>
      <w:r w:rsidRPr="00CB0019">
        <w:rPr>
          <w:lang w:val="en-US"/>
        </w:rPr>
        <w:t xml:space="preserve"> </w:t>
      </w:r>
      <w:proofErr w:type="spellStart"/>
      <w:r w:rsidRPr="00CB0019">
        <w:rPr>
          <w:lang w:val="en-US"/>
        </w:rPr>
        <w:t>taqozo</w:t>
      </w:r>
      <w:proofErr w:type="spellEnd"/>
      <w:r w:rsidRPr="00CB0019">
        <w:rPr>
          <w:lang w:val="en-US"/>
        </w:rPr>
        <w:t xml:space="preserve"> </w:t>
      </w:r>
      <w:proofErr w:type="spellStart"/>
      <w:r w:rsidRPr="00CB0019">
        <w:rPr>
          <w:lang w:val="en-US"/>
        </w:rPr>
        <w:t>etmoqda</w:t>
      </w:r>
      <w:proofErr w:type="spellEnd"/>
      <w:r w:rsidRPr="00CB0019">
        <w:rPr>
          <w:lang w:val="en-US"/>
        </w:rPr>
        <w:t xml:space="preserve">. </w:t>
      </w:r>
      <w:proofErr w:type="spellStart"/>
      <w:r w:rsidRPr="00CB0019">
        <w:rPr>
          <w:lang w:val="en-US"/>
        </w:rPr>
        <w:t>Xususan</w:t>
      </w:r>
      <w:proofErr w:type="spellEnd"/>
      <w:r w:rsidRPr="00CB0019">
        <w:rPr>
          <w:lang w:val="en-US"/>
        </w:rPr>
        <w:t xml:space="preserve">, </w:t>
      </w:r>
      <w:proofErr w:type="spellStart"/>
      <w:r w:rsidRPr="00CB0019">
        <w:rPr>
          <w:lang w:val="en-US"/>
        </w:rPr>
        <w:t>biologik</w:t>
      </w:r>
      <w:proofErr w:type="spellEnd"/>
      <w:r w:rsidRPr="00CB0019">
        <w:rPr>
          <w:lang w:val="en-US"/>
        </w:rPr>
        <w:t xml:space="preserve"> </w:t>
      </w:r>
      <w:proofErr w:type="spellStart"/>
      <w:r w:rsidRPr="00CB0019">
        <w:rPr>
          <w:lang w:val="en-US"/>
        </w:rPr>
        <w:t>fanlarni</w:t>
      </w:r>
      <w:proofErr w:type="spellEnd"/>
      <w:r w:rsidRPr="00CB0019">
        <w:rPr>
          <w:lang w:val="en-US"/>
        </w:rPr>
        <w:t xml:space="preserve"> </w:t>
      </w:r>
      <w:proofErr w:type="spellStart"/>
      <w:r w:rsidRPr="00CB0019">
        <w:rPr>
          <w:lang w:val="en-US"/>
        </w:rPr>
        <w:t>o‘qitishda</w:t>
      </w:r>
      <w:proofErr w:type="spellEnd"/>
      <w:r w:rsidRPr="00CB0019">
        <w:rPr>
          <w:lang w:val="en-US"/>
        </w:rPr>
        <w:t xml:space="preserve"> </w:t>
      </w:r>
      <w:proofErr w:type="spellStart"/>
      <w:r w:rsidRPr="00CB0019">
        <w:rPr>
          <w:lang w:val="en-US"/>
        </w:rPr>
        <w:t>murakkab</w:t>
      </w:r>
      <w:proofErr w:type="spellEnd"/>
      <w:r w:rsidRPr="00CB0019">
        <w:rPr>
          <w:lang w:val="en-US"/>
        </w:rPr>
        <w:t xml:space="preserve"> </w:t>
      </w:r>
      <w:proofErr w:type="spellStart"/>
      <w:r w:rsidRPr="00CB0019">
        <w:rPr>
          <w:lang w:val="en-US"/>
        </w:rPr>
        <w:t>anatomik</w:t>
      </w:r>
      <w:proofErr w:type="spellEnd"/>
      <w:r w:rsidRPr="00CB0019">
        <w:rPr>
          <w:lang w:val="en-US"/>
        </w:rPr>
        <w:t xml:space="preserve"> </w:t>
      </w:r>
      <w:proofErr w:type="spellStart"/>
      <w:r w:rsidRPr="00CB0019">
        <w:rPr>
          <w:lang w:val="en-US"/>
        </w:rPr>
        <w:t>tuzilmalar</w:t>
      </w:r>
      <w:proofErr w:type="spellEnd"/>
      <w:r w:rsidRPr="00CB0019">
        <w:rPr>
          <w:lang w:val="en-US"/>
        </w:rPr>
        <w:t xml:space="preserve"> </w:t>
      </w:r>
      <w:proofErr w:type="spellStart"/>
      <w:r w:rsidRPr="00CB0019">
        <w:rPr>
          <w:lang w:val="en-US"/>
        </w:rPr>
        <w:t>va</w:t>
      </w:r>
      <w:proofErr w:type="spellEnd"/>
      <w:r w:rsidRPr="00CB0019">
        <w:rPr>
          <w:lang w:val="en-US"/>
        </w:rPr>
        <w:t xml:space="preserve"> </w:t>
      </w:r>
      <w:proofErr w:type="spellStart"/>
      <w:r w:rsidRPr="00CB0019">
        <w:rPr>
          <w:lang w:val="en-US"/>
        </w:rPr>
        <w:t>fiziologik</w:t>
      </w:r>
      <w:proofErr w:type="spellEnd"/>
      <w:r w:rsidRPr="00CB0019">
        <w:rPr>
          <w:lang w:val="en-US"/>
        </w:rPr>
        <w:t xml:space="preserve"> </w:t>
      </w:r>
      <w:proofErr w:type="spellStart"/>
      <w:r w:rsidRPr="00CB0019">
        <w:rPr>
          <w:lang w:val="en-US"/>
        </w:rPr>
        <w:t>jarayonlarni</w:t>
      </w:r>
      <w:proofErr w:type="spellEnd"/>
      <w:r w:rsidRPr="00CB0019">
        <w:rPr>
          <w:lang w:val="en-US"/>
        </w:rPr>
        <w:t xml:space="preserve"> </w:t>
      </w:r>
      <w:proofErr w:type="spellStart"/>
      <w:r w:rsidRPr="00CB0019">
        <w:rPr>
          <w:lang w:val="en-US"/>
        </w:rPr>
        <w:t>tushuntirish</w:t>
      </w:r>
      <w:proofErr w:type="spellEnd"/>
      <w:r w:rsidRPr="00CB0019">
        <w:rPr>
          <w:lang w:val="en-US"/>
        </w:rPr>
        <w:t xml:space="preserve"> </w:t>
      </w:r>
      <w:proofErr w:type="spellStart"/>
      <w:r w:rsidRPr="00CB0019">
        <w:rPr>
          <w:lang w:val="en-US"/>
        </w:rPr>
        <w:t>uchun</w:t>
      </w:r>
      <w:proofErr w:type="spellEnd"/>
      <w:r w:rsidRPr="00CB0019">
        <w:rPr>
          <w:lang w:val="en-US"/>
        </w:rPr>
        <w:t xml:space="preserve"> </w:t>
      </w:r>
      <w:proofErr w:type="spellStart"/>
      <w:r w:rsidRPr="00CB0019">
        <w:rPr>
          <w:lang w:val="en-US"/>
        </w:rPr>
        <w:t>an’anaviy</w:t>
      </w:r>
      <w:proofErr w:type="spellEnd"/>
      <w:r w:rsidRPr="00CB0019">
        <w:rPr>
          <w:lang w:val="en-US"/>
        </w:rPr>
        <w:t xml:space="preserve"> </w:t>
      </w:r>
      <w:proofErr w:type="spellStart"/>
      <w:r w:rsidRPr="00CB0019">
        <w:rPr>
          <w:lang w:val="en-US"/>
        </w:rPr>
        <w:t>metodlarning</w:t>
      </w:r>
      <w:proofErr w:type="spellEnd"/>
      <w:r w:rsidRPr="00CB0019">
        <w:rPr>
          <w:lang w:val="en-US"/>
        </w:rPr>
        <w:t xml:space="preserve"> </w:t>
      </w:r>
      <w:proofErr w:type="spellStart"/>
      <w:r w:rsidRPr="00CB0019">
        <w:rPr>
          <w:lang w:val="en-US"/>
        </w:rPr>
        <w:t>imkoniyatlari</w:t>
      </w:r>
      <w:proofErr w:type="spellEnd"/>
      <w:r w:rsidRPr="00CB0019">
        <w:rPr>
          <w:lang w:val="en-US"/>
        </w:rPr>
        <w:t xml:space="preserve"> </w:t>
      </w:r>
      <w:proofErr w:type="spellStart"/>
      <w:r w:rsidRPr="00CB0019">
        <w:rPr>
          <w:lang w:val="en-US"/>
        </w:rPr>
        <w:t>cheklanganligi</w:t>
      </w:r>
      <w:proofErr w:type="spellEnd"/>
      <w:r w:rsidRPr="00CB0019">
        <w:rPr>
          <w:lang w:val="en-US"/>
        </w:rPr>
        <w:t xml:space="preserve"> </w:t>
      </w:r>
      <w:proofErr w:type="spellStart"/>
      <w:r w:rsidRPr="00CB0019">
        <w:rPr>
          <w:lang w:val="en-US"/>
        </w:rPr>
        <w:t>kuzatilmoqda</w:t>
      </w:r>
      <w:proofErr w:type="spellEnd"/>
      <w:r w:rsidRPr="00CB0019">
        <w:rPr>
          <w:lang w:val="en-US"/>
        </w:rPr>
        <w:t xml:space="preserve">. </w:t>
      </w:r>
      <w:proofErr w:type="spellStart"/>
      <w:r w:rsidRPr="00CB0019">
        <w:rPr>
          <w:lang w:val="en-US"/>
        </w:rPr>
        <w:t>Odam</w:t>
      </w:r>
      <w:proofErr w:type="spellEnd"/>
      <w:r w:rsidRPr="00CB0019">
        <w:rPr>
          <w:lang w:val="en-US"/>
        </w:rPr>
        <w:t xml:space="preserve"> </w:t>
      </w:r>
      <w:proofErr w:type="spellStart"/>
      <w:r w:rsidRPr="00CB0019">
        <w:rPr>
          <w:lang w:val="en-US"/>
        </w:rPr>
        <w:t>anatomiyasi</w:t>
      </w:r>
      <w:proofErr w:type="spellEnd"/>
      <w:r w:rsidRPr="00CB0019">
        <w:rPr>
          <w:lang w:val="en-US"/>
        </w:rPr>
        <w:t xml:space="preserve"> </w:t>
      </w:r>
      <w:proofErr w:type="spellStart"/>
      <w:r w:rsidRPr="00CB0019">
        <w:rPr>
          <w:lang w:val="en-US"/>
        </w:rPr>
        <w:t>va</w:t>
      </w:r>
      <w:proofErr w:type="spellEnd"/>
      <w:r w:rsidRPr="00CB0019">
        <w:rPr>
          <w:lang w:val="en-US"/>
        </w:rPr>
        <w:t xml:space="preserve"> </w:t>
      </w:r>
      <w:proofErr w:type="spellStart"/>
      <w:r w:rsidRPr="00CB0019">
        <w:rPr>
          <w:lang w:val="en-US"/>
        </w:rPr>
        <w:t>fiziologiyasi</w:t>
      </w:r>
      <w:proofErr w:type="spellEnd"/>
      <w:r w:rsidRPr="00CB0019">
        <w:rPr>
          <w:lang w:val="en-US"/>
        </w:rPr>
        <w:t xml:space="preserve"> </w:t>
      </w:r>
      <w:proofErr w:type="spellStart"/>
      <w:r w:rsidRPr="00CB0019">
        <w:rPr>
          <w:lang w:val="en-US"/>
        </w:rPr>
        <w:t>fanlari</w:t>
      </w:r>
      <w:proofErr w:type="spellEnd"/>
      <w:r w:rsidRPr="00CB0019">
        <w:rPr>
          <w:lang w:val="en-US"/>
        </w:rPr>
        <w:t xml:space="preserve"> </w:t>
      </w:r>
      <w:proofErr w:type="spellStart"/>
      <w:r w:rsidRPr="00CB0019">
        <w:rPr>
          <w:lang w:val="en-US"/>
        </w:rPr>
        <w:t>ko‘plab</w:t>
      </w:r>
      <w:proofErr w:type="spellEnd"/>
      <w:r w:rsidRPr="00CB0019">
        <w:rPr>
          <w:lang w:val="en-US"/>
        </w:rPr>
        <w:t xml:space="preserve"> </w:t>
      </w:r>
      <w:proofErr w:type="spellStart"/>
      <w:r w:rsidRPr="00CB0019">
        <w:rPr>
          <w:lang w:val="en-US"/>
        </w:rPr>
        <w:t>abstrakt</w:t>
      </w:r>
      <w:proofErr w:type="spellEnd"/>
      <w:r w:rsidRPr="00CB0019">
        <w:rPr>
          <w:lang w:val="en-US"/>
        </w:rPr>
        <w:t xml:space="preserve"> </w:t>
      </w:r>
      <w:proofErr w:type="spellStart"/>
      <w:r w:rsidRPr="00CB0019">
        <w:rPr>
          <w:lang w:val="en-US"/>
        </w:rPr>
        <w:t>tushunchalar</w:t>
      </w:r>
      <w:proofErr w:type="spellEnd"/>
      <w:r w:rsidRPr="00CB0019">
        <w:rPr>
          <w:lang w:val="en-US"/>
        </w:rPr>
        <w:t xml:space="preserve"> </w:t>
      </w:r>
      <w:proofErr w:type="spellStart"/>
      <w:r w:rsidRPr="00CB0019">
        <w:rPr>
          <w:lang w:val="en-US"/>
        </w:rPr>
        <w:t>hamda</w:t>
      </w:r>
      <w:proofErr w:type="spellEnd"/>
      <w:r w:rsidRPr="00CB0019">
        <w:rPr>
          <w:lang w:val="en-US"/>
        </w:rPr>
        <w:t xml:space="preserve"> </w:t>
      </w:r>
      <w:proofErr w:type="spellStart"/>
      <w:r w:rsidRPr="00CB0019">
        <w:rPr>
          <w:lang w:val="en-US"/>
        </w:rPr>
        <w:t>bevosita</w:t>
      </w:r>
      <w:proofErr w:type="spellEnd"/>
      <w:r w:rsidRPr="00CB0019">
        <w:rPr>
          <w:lang w:val="en-US"/>
        </w:rPr>
        <w:t xml:space="preserve"> </w:t>
      </w:r>
      <w:proofErr w:type="spellStart"/>
      <w:r w:rsidRPr="00CB0019">
        <w:rPr>
          <w:lang w:val="en-US"/>
        </w:rPr>
        <w:t>kuzatib</w:t>
      </w:r>
      <w:proofErr w:type="spellEnd"/>
      <w:r w:rsidRPr="00CB0019">
        <w:rPr>
          <w:lang w:val="en-US"/>
        </w:rPr>
        <w:t xml:space="preserve"> </w:t>
      </w:r>
      <w:proofErr w:type="spellStart"/>
      <w:r w:rsidRPr="00CB0019">
        <w:rPr>
          <w:lang w:val="en-US"/>
        </w:rPr>
        <w:t>bo‘lmaydigan</w:t>
      </w:r>
      <w:proofErr w:type="spellEnd"/>
      <w:r w:rsidRPr="00CB0019">
        <w:rPr>
          <w:lang w:val="en-US"/>
        </w:rPr>
        <w:t xml:space="preserve"> </w:t>
      </w:r>
      <w:proofErr w:type="spellStart"/>
      <w:r w:rsidRPr="00CB0019">
        <w:rPr>
          <w:lang w:val="en-US"/>
        </w:rPr>
        <w:t>biologik</w:t>
      </w:r>
      <w:proofErr w:type="spellEnd"/>
      <w:r w:rsidRPr="00CB0019">
        <w:rPr>
          <w:lang w:val="en-US"/>
        </w:rPr>
        <w:t xml:space="preserve"> </w:t>
      </w:r>
      <w:proofErr w:type="spellStart"/>
      <w:r w:rsidRPr="00CB0019">
        <w:rPr>
          <w:lang w:val="en-US"/>
        </w:rPr>
        <w:t>jarayonlarni</w:t>
      </w:r>
      <w:proofErr w:type="spellEnd"/>
      <w:r w:rsidRPr="00CB0019">
        <w:rPr>
          <w:lang w:val="en-US"/>
        </w:rPr>
        <w:t xml:space="preserve"> </w:t>
      </w:r>
      <w:proofErr w:type="spellStart"/>
      <w:r w:rsidRPr="00CB0019">
        <w:rPr>
          <w:lang w:val="en-US"/>
        </w:rPr>
        <w:t>o‘z</w:t>
      </w:r>
      <w:proofErr w:type="spellEnd"/>
      <w:r w:rsidRPr="00CB0019">
        <w:rPr>
          <w:lang w:val="en-US"/>
        </w:rPr>
        <w:t xml:space="preserve"> </w:t>
      </w:r>
      <w:proofErr w:type="spellStart"/>
      <w:r w:rsidRPr="00CB0019">
        <w:rPr>
          <w:lang w:val="en-US"/>
        </w:rPr>
        <w:t>ichiga</w:t>
      </w:r>
      <w:proofErr w:type="spellEnd"/>
      <w:r w:rsidRPr="00CB0019">
        <w:rPr>
          <w:lang w:val="en-US"/>
        </w:rPr>
        <w:t xml:space="preserve"> </w:t>
      </w:r>
      <w:proofErr w:type="spellStart"/>
      <w:r w:rsidRPr="00CB0019">
        <w:rPr>
          <w:lang w:val="en-US"/>
        </w:rPr>
        <w:t>olganligi</w:t>
      </w:r>
      <w:proofErr w:type="spellEnd"/>
      <w:r w:rsidRPr="00CB0019">
        <w:rPr>
          <w:lang w:val="en-US"/>
        </w:rPr>
        <w:t xml:space="preserve"> </w:t>
      </w:r>
      <w:proofErr w:type="spellStart"/>
      <w:r w:rsidRPr="00CB0019">
        <w:rPr>
          <w:lang w:val="en-US"/>
        </w:rPr>
        <w:t>sababli</w:t>
      </w:r>
      <w:proofErr w:type="spellEnd"/>
      <w:r w:rsidRPr="00CB0019">
        <w:rPr>
          <w:lang w:val="en-US"/>
        </w:rPr>
        <w:t xml:space="preserve"> </w:t>
      </w:r>
      <w:proofErr w:type="spellStart"/>
      <w:r w:rsidRPr="00CB0019">
        <w:rPr>
          <w:lang w:val="en-US"/>
        </w:rPr>
        <w:t>talabalar</w:t>
      </w:r>
      <w:proofErr w:type="spellEnd"/>
      <w:r w:rsidRPr="00CB0019">
        <w:rPr>
          <w:lang w:val="en-US"/>
        </w:rPr>
        <w:t xml:space="preserve"> </w:t>
      </w:r>
      <w:proofErr w:type="spellStart"/>
      <w:r w:rsidRPr="00CB0019">
        <w:rPr>
          <w:lang w:val="en-US"/>
        </w:rPr>
        <w:t>ushbu</w:t>
      </w:r>
      <w:proofErr w:type="spellEnd"/>
      <w:r w:rsidRPr="00CB0019">
        <w:rPr>
          <w:lang w:val="en-US"/>
        </w:rPr>
        <w:t xml:space="preserve"> </w:t>
      </w:r>
      <w:proofErr w:type="spellStart"/>
      <w:r w:rsidRPr="00CB0019">
        <w:rPr>
          <w:lang w:val="en-US"/>
        </w:rPr>
        <w:t>mavzularni</w:t>
      </w:r>
      <w:proofErr w:type="spellEnd"/>
      <w:r w:rsidRPr="00CB0019">
        <w:rPr>
          <w:lang w:val="en-US"/>
        </w:rPr>
        <w:t xml:space="preserve"> </w:t>
      </w:r>
      <w:proofErr w:type="spellStart"/>
      <w:r w:rsidRPr="00CB0019">
        <w:rPr>
          <w:lang w:val="en-US"/>
        </w:rPr>
        <w:t>o‘zlashtirishda</w:t>
      </w:r>
      <w:proofErr w:type="spellEnd"/>
      <w:r w:rsidRPr="00CB0019">
        <w:rPr>
          <w:lang w:val="en-US"/>
        </w:rPr>
        <w:t xml:space="preserve"> </w:t>
      </w:r>
      <w:proofErr w:type="spellStart"/>
      <w:r w:rsidRPr="00CB0019">
        <w:rPr>
          <w:lang w:val="en-US"/>
        </w:rPr>
        <w:t>qiyinchiliklarga</w:t>
      </w:r>
      <w:proofErr w:type="spellEnd"/>
      <w:r w:rsidRPr="00CB0019">
        <w:rPr>
          <w:lang w:val="en-US"/>
        </w:rPr>
        <w:t xml:space="preserve"> </w:t>
      </w:r>
      <w:proofErr w:type="spellStart"/>
      <w:r w:rsidRPr="00CB0019">
        <w:rPr>
          <w:lang w:val="en-US"/>
        </w:rPr>
        <w:t>duch</w:t>
      </w:r>
      <w:proofErr w:type="spellEnd"/>
      <w:r w:rsidRPr="00CB0019">
        <w:rPr>
          <w:lang w:val="en-US"/>
        </w:rPr>
        <w:t xml:space="preserve"> </w:t>
      </w:r>
      <w:proofErr w:type="spellStart"/>
      <w:r w:rsidRPr="00CB0019">
        <w:rPr>
          <w:lang w:val="en-US"/>
        </w:rPr>
        <w:t>keladilar</w:t>
      </w:r>
      <w:proofErr w:type="spellEnd"/>
      <w:r w:rsidRPr="00CB0019">
        <w:rPr>
          <w:lang w:val="en-US"/>
        </w:rPr>
        <w:t xml:space="preserve">. </w:t>
      </w:r>
      <w:proofErr w:type="spellStart"/>
      <w:r w:rsidRPr="00CB0019">
        <w:rPr>
          <w:lang w:val="en-US"/>
        </w:rPr>
        <w:t>So‘nggi</w:t>
      </w:r>
      <w:proofErr w:type="spellEnd"/>
      <w:r w:rsidRPr="00CB0019">
        <w:rPr>
          <w:lang w:val="en-US"/>
        </w:rPr>
        <w:t xml:space="preserve"> </w:t>
      </w:r>
      <w:proofErr w:type="spellStart"/>
      <w:r w:rsidRPr="00CB0019">
        <w:rPr>
          <w:lang w:val="en-US"/>
        </w:rPr>
        <w:t>yillarda</w:t>
      </w:r>
      <w:proofErr w:type="spellEnd"/>
      <w:r w:rsidRPr="00CB0019">
        <w:rPr>
          <w:lang w:val="en-US"/>
        </w:rPr>
        <w:t xml:space="preserve"> virtual </w:t>
      </w:r>
      <w:proofErr w:type="spellStart"/>
      <w:r w:rsidRPr="00CB0019">
        <w:rPr>
          <w:lang w:val="en-US"/>
        </w:rPr>
        <w:t>reallik</w:t>
      </w:r>
      <w:proofErr w:type="spellEnd"/>
      <w:r w:rsidRPr="00CB0019">
        <w:rPr>
          <w:lang w:val="en-US"/>
        </w:rPr>
        <w:t xml:space="preserve"> (VR), </w:t>
      </w:r>
      <w:proofErr w:type="spellStart"/>
      <w:r w:rsidRPr="00CB0019">
        <w:rPr>
          <w:lang w:val="en-US"/>
        </w:rPr>
        <w:t>kengaytirilgan</w:t>
      </w:r>
      <w:proofErr w:type="spellEnd"/>
      <w:r w:rsidRPr="00CB0019">
        <w:rPr>
          <w:lang w:val="en-US"/>
        </w:rPr>
        <w:t xml:space="preserve"> </w:t>
      </w:r>
      <w:proofErr w:type="spellStart"/>
      <w:r w:rsidRPr="00CB0019">
        <w:rPr>
          <w:lang w:val="en-US"/>
        </w:rPr>
        <w:t>reallik</w:t>
      </w:r>
      <w:proofErr w:type="spellEnd"/>
      <w:r w:rsidRPr="00CB0019">
        <w:rPr>
          <w:lang w:val="en-US"/>
        </w:rPr>
        <w:t xml:space="preserve"> (AR), </w:t>
      </w:r>
      <w:proofErr w:type="spellStart"/>
      <w:r w:rsidRPr="00CB0019">
        <w:rPr>
          <w:lang w:val="en-US"/>
        </w:rPr>
        <w:t>aralash</w:t>
      </w:r>
      <w:proofErr w:type="spellEnd"/>
      <w:r w:rsidRPr="00CB0019">
        <w:rPr>
          <w:lang w:val="en-US"/>
        </w:rPr>
        <w:t xml:space="preserve"> </w:t>
      </w:r>
      <w:proofErr w:type="spellStart"/>
      <w:r w:rsidRPr="00CB0019">
        <w:rPr>
          <w:lang w:val="en-US"/>
        </w:rPr>
        <w:t>reallik</w:t>
      </w:r>
      <w:proofErr w:type="spellEnd"/>
      <w:r w:rsidRPr="00CB0019">
        <w:rPr>
          <w:lang w:val="en-US"/>
        </w:rPr>
        <w:t xml:space="preserve"> (MR), 3D </w:t>
      </w:r>
      <w:proofErr w:type="spellStart"/>
      <w:r w:rsidRPr="00CB0019">
        <w:rPr>
          <w:lang w:val="en-US"/>
        </w:rPr>
        <w:t>modellashtirish</w:t>
      </w:r>
      <w:proofErr w:type="spellEnd"/>
      <w:r w:rsidRPr="00CB0019">
        <w:rPr>
          <w:lang w:val="en-US"/>
        </w:rPr>
        <w:t xml:space="preserve"> </w:t>
      </w:r>
      <w:proofErr w:type="spellStart"/>
      <w:r w:rsidRPr="00CB0019">
        <w:rPr>
          <w:lang w:val="en-US"/>
        </w:rPr>
        <w:t>va</w:t>
      </w:r>
      <w:proofErr w:type="spellEnd"/>
      <w:r w:rsidRPr="00CB0019">
        <w:rPr>
          <w:lang w:val="en-US"/>
        </w:rPr>
        <w:t xml:space="preserve"> </w:t>
      </w:r>
      <w:proofErr w:type="spellStart"/>
      <w:r w:rsidRPr="00CB0019">
        <w:rPr>
          <w:lang w:val="en-US"/>
        </w:rPr>
        <w:t>simulyatsiya</w:t>
      </w:r>
      <w:proofErr w:type="spellEnd"/>
      <w:r w:rsidRPr="00CB0019">
        <w:rPr>
          <w:lang w:val="en-US"/>
        </w:rPr>
        <w:t xml:space="preserve"> </w:t>
      </w:r>
      <w:proofErr w:type="spellStart"/>
      <w:r w:rsidRPr="00CB0019">
        <w:rPr>
          <w:lang w:val="en-US"/>
        </w:rPr>
        <w:t>texnologiyalarining</w:t>
      </w:r>
      <w:proofErr w:type="spellEnd"/>
      <w:r w:rsidRPr="00CB0019">
        <w:rPr>
          <w:lang w:val="en-US"/>
        </w:rPr>
        <w:t xml:space="preserve"> </w:t>
      </w:r>
      <w:proofErr w:type="spellStart"/>
      <w:r w:rsidRPr="00CB0019">
        <w:rPr>
          <w:lang w:val="en-US"/>
        </w:rPr>
        <w:t>rivojlanishi</w:t>
      </w:r>
      <w:proofErr w:type="spellEnd"/>
      <w:r w:rsidRPr="00CB0019">
        <w:rPr>
          <w:lang w:val="en-US"/>
        </w:rPr>
        <w:t xml:space="preserve"> </w:t>
      </w:r>
      <w:proofErr w:type="spellStart"/>
      <w:r w:rsidRPr="00CB0019">
        <w:rPr>
          <w:lang w:val="en-US"/>
        </w:rPr>
        <w:t>anatomiya</w:t>
      </w:r>
      <w:proofErr w:type="spellEnd"/>
      <w:r w:rsidRPr="00CB0019">
        <w:rPr>
          <w:lang w:val="en-US"/>
        </w:rPr>
        <w:t xml:space="preserve"> </w:t>
      </w:r>
      <w:proofErr w:type="spellStart"/>
      <w:r w:rsidRPr="00CB0019">
        <w:rPr>
          <w:lang w:val="en-US"/>
        </w:rPr>
        <w:t>va</w:t>
      </w:r>
      <w:proofErr w:type="spellEnd"/>
      <w:r w:rsidRPr="00CB0019">
        <w:rPr>
          <w:lang w:val="en-US"/>
        </w:rPr>
        <w:t xml:space="preserve"> </w:t>
      </w:r>
      <w:proofErr w:type="spellStart"/>
      <w:r w:rsidRPr="00CB0019">
        <w:rPr>
          <w:lang w:val="en-US"/>
        </w:rPr>
        <w:t>fiziologiya</w:t>
      </w:r>
      <w:proofErr w:type="spellEnd"/>
      <w:r w:rsidRPr="00CB0019">
        <w:rPr>
          <w:lang w:val="en-US"/>
        </w:rPr>
        <w:t xml:space="preserve"> </w:t>
      </w:r>
      <w:proofErr w:type="spellStart"/>
      <w:r w:rsidRPr="00CB0019">
        <w:rPr>
          <w:lang w:val="en-US"/>
        </w:rPr>
        <w:t>ta’limida</w:t>
      </w:r>
      <w:proofErr w:type="spellEnd"/>
      <w:r w:rsidRPr="00CB0019">
        <w:rPr>
          <w:lang w:val="en-US"/>
        </w:rPr>
        <w:t xml:space="preserve"> </w:t>
      </w:r>
      <w:proofErr w:type="spellStart"/>
      <w:r w:rsidRPr="00CB0019">
        <w:rPr>
          <w:lang w:val="en-US"/>
        </w:rPr>
        <w:t>yangi</w:t>
      </w:r>
      <w:proofErr w:type="spellEnd"/>
      <w:r w:rsidRPr="00CB0019">
        <w:rPr>
          <w:lang w:val="en-US"/>
        </w:rPr>
        <w:t xml:space="preserve"> </w:t>
      </w:r>
      <w:proofErr w:type="spellStart"/>
      <w:r w:rsidRPr="00CB0019">
        <w:rPr>
          <w:lang w:val="en-US"/>
        </w:rPr>
        <w:t>imkoniyatlarni</w:t>
      </w:r>
      <w:proofErr w:type="spellEnd"/>
      <w:r w:rsidRPr="00CB0019">
        <w:rPr>
          <w:lang w:val="en-US"/>
        </w:rPr>
        <w:t xml:space="preserve"> </w:t>
      </w:r>
      <w:proofErr w:type="spellStart"/>
      <w:r w:rsidRPr="00CB0019">
        <w:rPr>
          <w:lang w:val="en-US"/>
        </w:rPr>
        <w:t>yuzaga</w:t>
      </w:r>
      <w:proofErr w:type="spellEnd"/>
      <w:r w:rsidRPr="00CB0019">
        <w:rPr>
          <w:lang w:val="en-US"/>
        </w:rPr>
        <w:t xml:space="preserve"> </w:t>
      </w:r>
      <w:proofErr w:type="spellStart"/>
      <w:r w:rsidRPr="00CB0019">
        <w:rPr>
          <w:lang w:val="en-US"/>
        </w:rPr>
        <w:t>keltirdi</w:t>
      </w:r>
      <w:proofErr w:type="spellEnd"/>
      <w:r w:rsidRPr="00CB0019">
        <w:rPr>
          <w:lang w:val="en-US"/>
        </w:rPr>
        <w:t xml:space="preserve">. </w:t>
      </w:r>
      <w:proofErr w:type="spellStart"/>
      <w:r w:rsidRPr="00CB0019">
        <w:rPr>
          <w:lang w:val="en-US"/>
        </w:rPr>
        <w:t>Ushbu</w:t>
      </w:r>
      <w:proofErr w:type="spellEnd"/>
      <w:r w:rsidRPr="00CB0019">
        <w:rPr>
          <w:lang w:val="en-US"/>
        </w:rPr>
        <w:t xml:space="preserve"> </w:t>
      </w:r>
      <w:proofErr w:type="spellStart"/>
      <w:r w:rsidRPr="00CB0019">
        <w:rPr>
          <w:lang w:val="en-US"/>
        </w:rPr>
        <w:t>texnologiyalar</w:t>
      </w:r>
      <w:proofErr w:type="spellEnd"/>
      <w:r w:rsidRPr="00CB0019">
        <w:rPr>
          <w:lang w:val="en-US"/>
        </w:rPr>
        <w:t xml:space="preserve"> </w:t>
      </w:r>
      <w:proofErr w:type="spellStart"/>
      <w:r w:rsidRPr="00CB0019">
        <w:rPr>
          <w:lang w:val="en-US"/>
        </w:rPr>
        <w:t>murakkab</w:t>
      </w:r>
      <w:proofErr w:type="spellEnd"/>
      <w:r w:rsidRPr="00CB0019">
        <w:rPr>
          <w:lang w:val="en-US"/>
        </w:rPr>
        <w:t xml:space="preserve"> </w:t>
      </w:r>
      <w:proofErr w:type="spellStart"/>
      <w:r w:rsidRPr="00CB0019">
        <w:rPr>
          <w:lang w:val="en-US"/>
        </w:rPr>
        <w:t>biologik</w:t>
      </w:r>
      <w:proofErr w:type="spellEnd"/>
      <w:r w:rsidRPr="00CB0019">
        <w:rPr>
          <w:lang w:val="en-US"/>
        </w:rPr>
        <w:t xml:space="preserve"> </w:t>
      </w:r>
      <w:proofErr w:type="spellStart"/>
      <w:r w:rsidRPr="00CB0019">
        <w:rPr>
          <w:lang w:val="en-US"/>
        </w:rPr>
        <w:t>jarayonlarni</w:t>
      </w:r>
      <w:proofErr w:type="spellEnd"/>
      <w:r w:rsidRPr="00CB0019">
        <w:rPr>
          <w:lang w:val="en-US"/>
        </w:rPr>
        <w:t xml:space="preserve"> </w:t>
      </w:r>
      <w:proofErr w:type="spellStart"/>
      <w:r w:rsidRPr="00CB0019">
        <w:rPr>
          <w:lang w:val="en-US"/>
        </w:rPr>
        <w:t>vizuallashtirish</w:t>
      </w:r>
      <w:proofErr w:type="spellEnd"/>
      <w:r w:rsidRPr="00CB0019">
        <w:rPr>
          <w:lang w:val="en-US"/>
        </w:rPr>
        <w:t xml:space="preserve">, </w:t>
      </w:r>
      <w:proofErr w:type="spellStart"/>
      <w:r w:rsidRPr="00CB0019">
        <w:rPr>
          <w:lang w:val="en-US"/>
        </w:rPr>
        <w:t>interaktiv</w:t>
      </w:r>
      <w:proofErr w:type="spellEnd"/>
      <w:r w:rsidRPr="00CB0019">
        <w:rPr>
          <w:lang w:val="en-US"/>
        </w:rPr>
        <w:t xml:space="preserve"> </w:t>
      </w:r>
      <w:proofErr w:type="spellStart"/>
      <w:r w:rsidRPr="00CB0019">
        <w:rPr>
          <w:lang w:val="en-US"/>
        </w:rPr>
        <w:t>o‘rganish</w:t>
      </w:r>
      <w:proofErr w:type="spellEnd"/>
      <w:r w:rsidRPr="00CB0019">
        <w:rPr>
          <w:lang w:val="en-US"/>
        </w:rPr>
        <w:t xml:space="preserve"> </w:t>
      </w:r>
      <w:proofErr w:type="spellStart"/>
      <w:r w:rsidRPr="00CB0019">
        <w:rPr>
          <w:lang w:val="en-US"/>
        </w:rPr>
        <w:t>muhitini</w:t>
      </w:r>
      <w:proofErr w:type="spellEnd"/>
      <w:r w:rsidRPr="00CB0019">
        <w:rPr>
          <w:lang w:val="en-US"/>
        </w:rPr>
        <w:t xml:space="preserve"> </w:t>
      </w:r>
      <w:proofErr w:type="spellStart"/>
      <w:r w:rsidRPr="00CB0019">
        <w:rPr>
          <w:lang w:val="en-US"/>
        </w:rPr>
        <w:t>yaratish</w:t>
      </w:r>
      <w:proofErr w:type="spellEnd"/>
      <w:r w:rsidRPr="00CB0019">
        <w:rPr>
          <w:lang w:val="en-US"/>
        </w:rPr>
        <w:t xml:space="preserve"> </w:t>
      </w:r>
      <w:proofErr w:type="spellStart"/>
      <w:r w:rsidRPr="00CB0019">
        <w:rPr>
          <w:lang w:val="en-US"/>
        </w:rPr>
        <w:t>va</w:t>
      </w:r>
      <w:proofErr w:type="spellEnd"/>
      <w:r w:rsidRPr="00CB0019">
        <w:rPr>
          <w:lang w:val="en-US"/>
        </w:rPr>
        <w:t xml:space="preserve"> </w:t>
      </w:r>
      <w:proofErr w:type="spellStart"/>
      <w:r w:rsidRPr="00CB0019">
        <w:rPr>
          <w:lang w:val="en-US"/>
        </w:rPr>
        <w:t>talabalarning</w:t>
      </w:r>
      <w:proofErr w:type="spellEnd"/>
      <w:r w:rsidRPr="00CB0019">
        <w:rPr>
          <w:lang w:val="en-US"/>
        </w:rPr>
        <w:t xml:space="preserve"> </w:t>
      </w:r>
      <w:proofErr w:type="spellStart"/>
      <w:r w:rsidRPr="00CB0019">
        <w:rPr>
          <w:lang w:val="en-US"/>
        </w:rPr>
        <w:t>amaliy</w:t>
      </w:r>
      <w:proofErr w:type="spellEnd"/>
      <w:r w:rsidRPr="00CB0019">
        <w:rPr>
          <w:lang w:val="en-US"/>
        </w:rPr>
        <w:t xml:space="preserve"> </w:t>
      </w:r>
      <w:proofErr w:type="spellStart"/>
      <w:r w:rsidRPr="00CB0019">
        <w:rPr>
          <w:lang w:val="en-US"/>
        </w:rPr>
        <w:t>ko‘nikmalarini</w:t>
      </w:r>
      <w:proofErr w:type="spellEnd"/>
      <w:r w:rsidRPr="00CB0019">
        <w:rPr>
          <w:lang w:val="en-US"/>
        </w:rPr>
        <w:t xml:space="preserve"> </w:t>
      </w:r>
      <w:proofErr w:type="spellStart"/>
      <w:r w:rsidRPr="00CB0019">
        <w:rPr>
          <w:lang w:val="en-US"/>
        </w:rPr>
        <w:t>rivojlantirishga</w:t>
      </w:r>
      <w:proofErr w:type="spellEnd"/>
      <w:r w:rsidRPr="00CB0019">
        <w:rPr>
          <w:lang w:val="en-US"/>
        </w:rPr>
        <w:t xml:space="preserve"> </w:t>
      </w:r>
      <w:proofErr w:type="spellStart"/>
      <w:r w:rsidRPr="00CB0019">
        <w:rPr>
          <w:lang w:val="en-US"/>
        </w:rPr>
        <w:t>xizmat</w:t>
      </w:r>
      <w:proofErr w:type="spellEnd"/>
      <w:r w:rsidRPr="00CB0019">
        <w:rPr>
          <w:lang w:val="en-US"/>
        </w:rPr>
        <w:t xml:space="preserve"> </w:t>
      </w:r>
      <w:proofErr w:type="spellStart"/>
      <w:r w:rsidRPr="00CB0019">
        <w:rPr>
          <w:lang w:val="en-US"/>
        </w:rPr>
        <w:t>qiladi</w:t>
      </w:r>
      <w:proofErr w:type="spellEnd"/>
      <w:r w:rsidRPr="00CB0019">
        <w:rPr>
          <w:lang w:val="en-US"/>
        </w:rPr>
        <w:t>.</w:t>
      </w:r>
    </w:p>
    <w:p w14:paraId="30E66D5E" w14:textId="77777777" w:rsidR="00F46CF4" w:rsidRDefault="00F46CF4" w:rsidP="00F46CF4">
      <w:pPr>
        <w:pStyle w:val="JABody"/>
        <w:rPr>
          <w:lang w:val="en-US"/>
        </w:rPr>
      </w:pPr>
      <w:proofErr w:type="spellStart"/>
      <w:r>
        <w:rPr>
          <w:lang w:val="en-US"/>
        </w:rPr>
        <w:t>Ushbu</w:t>
      </w:r>
      <w:proofErr w:type="spellEnd"/>
      <w:r>
        <w:rPr>
          <w:lang w:val="en-US"/>
        </w:rPr>
        <w:t xml:space="preserve"> </w:t>
      </w:r>
      <w:r w:rsidRPr="002D704D">
        <w:rPr>
          <w:lang w:val="en-US"/>
        </w:rPr>
        <w:t xml:space="preserve">fan </w:t>
      </w:r>
      <w:proofErr w:type="spellStart"/>
      <w:r w:rsidRPr="002D704D">
        <w:rPr>
          <w:lang w:val="en-US"/>
        </w:rPr>
        <w:t>ko‘proq</w:t>
      </w:r>
      <w:proofErr w:type="spellEnd"/>
      <w:r w:rsidRPr="002D704D">
        <w:rPr>
          <w:lang w:val="en-US"/>
        </w:rPr>
        <w:t xml:space="preserve"> </w:t>
      </w:r>
      <w:proofErr w:type="spellStart"/>
      <w:r w:rsidRPr="002D704D">
        <w:rPr>
          <w:lang w:val="en-US"/>
        </w:rPr>
        <w:t>vizual</w:t>
      </w:r>
      <w:proofErr w:type="spellEnd"/>
      <w:r w:rsidRPr="002D704D">
        <w:rPr>
          <w:lang w:val="en-US"/>
        </w:rPr>
        <w:t xml:space="preserve"> </w:t>
      </w:r>
      <w:proofErr w:type="spellStart"/>
      <w:r w:rsidRPr="002D704D">
        <w:rPr>
          <w:lang w:val="en-US"/>
        </w:rPr>
        <w:t>tasavvur</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fazoviy</w:t>
      </w:r>
      <w:proofErr w:type="spellEnd"/>
      <w:r w:rsidRPr="002D704D">
        <w:rPr>
          <w:lang w:val="en-US"/>
        </w:rPr>
        <w:t xml:space="preserve"> </w:t>
      </w:r>
      <w:proofErr w:type="spellStart"/>
      <w:r w:rsidRPr="002D704D">
        <w:rPr>
          <w:lang w:val="en-US"/>
        </w:rPr>
        <w:t>fikrlashni</w:t>
      </w:r>
      <w:proofErr w:type="spellEnd"/>
      <w:r w:rsidRPr="002D704D">
        <w:rPr>
          <w:lang w:val="en-US"/>
        </w:rPr>
        <w:t xml:space="preserve"> talab </w:t>
      </w:r>
      <w:proofErr w:type="spellStart"/>
      <w:r w:rsidRPr="002D704D">
        <w:rPr>
          <w:lang w:val="en-US"/>
        </w:rPr>
        <w:t>qilganligi</w:t>
      </w:r>
      <w:proofErr w:type="spellEnd"/>
      <w:r w:rsidRPr="002D704D">
        <w:rPr>
          <w:lang w:val="en-US"/>
        </w:rPr>
        <w:t xml:space="preserve"> </w:t>
      </w:r>
      <w:proofErr w:type="spellStart"/>
      <w:r w:rsidRPr="002D704D">
        <w:rPr>
          <w:lang w:val="en-US"/>
        </w:rPr>
        <w:t>sababli</w:t>
      </w:r>
      <w:proofErr w:type="spellEnd"/>
      <w:r w:rsidRPr="002D704D">
        <w:rPr>
          <w:lang w:val="en-US"/>
        </w:rPr>
        <w:t xml:space="preserve"> </w:t>
      </w:r>
      <w:proofErr w:type="spellStart"/>
      <w:r w:rsidRPr="002D704D">
        <w:rPr>
          <w:lang w:val="en-US"/>
        </w:rPr>
        <w:t>o‘quvchilar</w:t>
      </w:r>
      <w:r>
        <w:rPr>
          <w:lang w:val="en-US"/>
        </w:rPr>
        <w:t>da</w:t>
      </w:r>
      <w:proofErr w:type="spellEnd"/>
      <w:r>
        <w:rPr>
          <w:lang w:val="en-US"/>
        </w:rPr>
        <w:t xml:space="preserve"> </w:t>
      </w:r>
      <w:proofErr w:type="spellStart"/>
      <w:r>
        <w:rPr>
          <w:lang w:val="en-US"/>
        </w:rPr>
        <w:t>qiyinchiliklar</w:t>
      </w:r>
      <w:proofErr w:type="spellEnd"/>
      <w:r>
        <w:rPr>
          <w:lang w:val="en-US"/>
        </w:rPr>
        <w:t xml:space="preserve"> </w:t>
      </w:r>
      <w:proofErr w:type="spellStart"/>
      <w:r>
        <w:rPr>
          <w:lang w:val="en-US"/>
        </w:rPr>
        <w:t>yuzaga</w:t>
      </w:r>
      <w:proofErr w:type="spellEnd"/>
      <w:r>
        <w:rPr>
          <w:lang w:val="en-US"/>
        </w:rPr>
        <w:t xml:space="preserve"> </w:t>
      </w:r>
      <w:proofErr w:type="spellStart"/>
      <w:r>
        <w:rPr>
          <w:lang w:val="en-US"/>
        </w:rPr>
        <w:t>keladi</w:t>
      </w:r>
      <w:proofErr w:type="spellEnd"/>
      <w:r w:rsidRPr="002D704D">
        <w:rPr>
          <w:lang w:val="en-US"/>
        </w:rPr>
        <w:t xml:space="preserve">. </w:t>
      </w:r>
      <w:proofErr w:type="spellStart"/>
      <w:r w:rsidRPr="002D704D">
        <w:rPr>
          <w:lang w:val="en-US"/>
        </w:rPr>
        <w:t>Odam</w:t>
      </w:r>
      <w:proofErr w:type="spellEnd"/>
      <w:r w:rsidRPr="002D704D">
        <w:rPr>
          <w:lang w:val="en-US"/>
        </w:rPr>
        <w:t xml:space="preserve"> </w:t>
      </w:r>
      <w:proofErr w:type="spellStart"/>
      <w:r w:rsidRPr="002D704D">
        <w:rPr>
          <w:lang w:val="en-US"/>
        </w:rPr>
        <w:t>anatomiyasi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fiziologiyasi</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tuzilishga</w:t>
      </w:r>
      <w:proofErr w:type="spellEnd"/>
      <w:r w:rsidRPr="002D704D">
        <w:rPr>
          <w:lang w:val="en-US"/>
        </w:rPr>
        <w:t xml:space="preserve"> </w:t>
      </w:r>
      <w:proofErr w:type="spellStart"/>
      <w:r w:rsidRPr="002D704D">
        <w:rPr>
          <w:lang w:val="en-US"/>
        </w:rPr>
        <w:t>ega</w:t>
      </w:r>
      <w:proofErr w:type="spellEnd"/>
      <w:r w:rsidRPr="002D704D">
        <w:rPr>
          <w:lang w:val="en-US"/>
        </w:rPr>
        <w:t xml:space="preserve"> </w:t>
      </w:r>
      <w:proofErr w:type="spellStart"/>
      <w:r w:rsidRPr="002D704D">
        <w:rPr>
          <w:lang w:val="en-US"/>
        </w:rPr>
        <w:t>bo‘lib</w:t>
      </w:r>
      <w:proofErr w:type="spellEnd"/>
      <w:r w:rsidRPr="002D704D">
        <w:rPr>
          <w:lang w:val="en-US"/>
        </w:rPr>
        <w:t xml:space="preserve">, </w:t>
      </w:r>
      <w:proofErr w:type="spellStart"/>
      <w:r w:rsidRPr="002D704D">
        <w:rPr>
          <w:lang w:val="en-US"/>
        </w:rPr>
        <w:t>ko‘plab</w:t>
      </w:r>
      <w:proofErr w:type="spellEnd"/>
      <w:r w:rsidRPr="002D704D">
        <w:rPr>
          <w:lang w:val="en-US"/>
        </w:rPr>
        <w:t xml:space="preserve"> </w:t>
      </w:r>
      <w:proofErr w:type="spellStart"/>
      <w:r w:rsidRPr="002D704D">
        <w:rPr>
          <w:lang w:val="en-US"/>
        </w:rPr>
        <w:t>jarayonlarni</w:t>
      </w:r>
      <w:proofErr w:type="spellEnd"/>
      <w:r w:rsidRPr="002D704D">
        <w:rPr>
          <w:lang w:val="en-US"/>
        </w:rPr>
        <w:t xml:space="preserve"> </w:t>
      </w:r>
      <w:proofErr w:type="spellStart"/>
      <w:r w:rsidRPr="002D704D">
        <w:rPr>
          <w:lang w:val="en-US"/>
        </w:rPr>
        <w:t>bevosita</w:t>
      </w:r>
      <w:proofErr w:type="spellEnd"/>
      <w:r w:rsidRPr="002D704D">
        <w:rPr>
          <w:lang w:val="en-US"/>
        </w:rPr>
        <w:t xml:space="preserve"> </w:t>
      </w:r>
      <w:proofErr w:type="spellStart"/>
      <w:r>
        <w:rPr>
          <w:lang w:val="en-US"/>
        </w:rPr>
        <w:t>kuzatish</w:t>
      </w:r>
      <w:proofErr w:type="spellEnd"/>
      <w:r>
        <w:rPr>
          <w:lang w:val="en-US"/>
        </w:rPr>
        <w:t xml:space="preserve"> </w:t>
      </w:r>
      <w:proofErr w:type="spellStart"/>
      <w:r>
        <w:rPr>
          <w:lang w:val="en-US"/>
        </w:rPr>
        <w:t>imkoniyati</w:t>
      </w:r>
      <w:proofErr w:type="spellEnd"/>
      <w:r>
        <w:rPr>
          <w:lang w:val="en-US"/>
        </w:rPr>
        <w:t xml:space="preserve"> </w:t>
      </w:r>
      <w:proofErr w:type="spellStart"/>
      <w:r>
        <w:rPr>
          <w:lang w:val="en-US"/>
        </w:rPr>
        <w:t>mavjud</w:t>
      </w:r>
      <w:proofErr w:type="spellEnd"/>
      <w:r>
        <w:rPr>
          <w:lang w:val="en-US"/>
        </w:rPr>
        <w:t xml:space="preserve"> </w:t>
      </w:r>
      <w:proofErr w:type="spellStart"/>
      <w:r>
        <w:rPr>
          <w:lang w:val="en-US"/>
        </w:rPr>
        <w:t>emas</w:t>
      </w:r>
      <w:proofErr w:type="spellEnd"/>
      <w:r>
        <w:rPr>
          <w:lang w:val="en-US"/>
        </w:rPr>
        <w:t xml:space="preserve">. </w:t>
      </w:r>
      <w:r w:rsidRPr="002D704D">
        <w:rPr>
          <w:lang w:val="en-US"/>
        </w:rPr>
        <w:t xml:space="preserve">Shu </w:t>
      </w:r>
      <w:proofErr w:type="spellStart"/>
      <w:r w:rsidRPr="002D704D">
        <w:rPr>
          <w:lang w:val="en-US"/>
        </w:rPr>
        <w:t>bois</w:t>
      </w:r>
      <w:proofErr w:type="spellEnd"/>
      <w:r w:rsidRPr="002D704D">
        <w:rPr>
          <w:lang w:val="en-US"/>
        </w:rPr>
        <w:t xml:space="preserve"> </w:t>
      </w:r>
      <w:proofErr w:type="spellStart"/>
      <w:r w:rsidRPr="002D704D">
        <w:rPr>
          <w:lang w:val="en-US"/>
        </w:rPr>
        <w:t>ta’limda</w:t>
      </w:r>
      <w:proofErr w:type="spellEnd"/>
      <w:r w:rsidRPr="002D704D">
        <w:rPr>
          <w:lang w:val="en-US"/>
        </w:rPr>
        <w:t xml:space="preserve"> virtual </w:t>
      </w:r>
      <w:proofErr w:type="spellStart"/>
      <w:r w:rsidRPr="002D704D">
        <w:rPr>
          <w:lang w:val="en-US"/>
        </w:rPr>
        <w:t>reallik</w:t>
      </w:r>
      <w:proofErr w:type="spellEnd"/>
      <w:r w:rsidRPr="002D704D">
        <w:rPr>
          <w:lang w:val="en-US"/>
        </w:rPr>
        <w:t xml:space="preserve"> (VR), 3D </w:t>
      </w:r>
      <w:proofErr w:type="spellStart"/>
      <w:r w:rsidRPr="002D704D">
        <w:rPr>
          <w:lang w:val="en-US"/>
        </w:rPr>
        <w:t>modellashtirish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simulyatsiya</w:t>
      </w:r>
      <w:proofErr w:type="spellEnd"/>
      <w:r w:rsidRPr="002D704D">
        <w:rPr>
          <w:lang w:val="en-US"/>
        </w:rPr>
        <w:t xml:space="preserve"> </w:t>
      </w:r>
      <w:proofErr w:type="spellStart"/>
      <w:r w:rsidRPr="002D704D">
        <w:rPr>
          <w:lang w:val="en-US"/>
        </w:rPr>
        <w:t>texnologiyalari</w:t>
      </w:r>
      <w:proofErr w:type="spellEnd"/>
      <w:r w:rsidRPr="002D704D">
        <w:rPr>
          <w:lang w:val="en-US"/>
        </w:rPr>
        <w:t xml:space="preserve"> </w:t>
      </w:r>
      <w:proofErr w:type="spellStart"/>
      <w:r w:rsidRPr="002D704D">
        <w:rPr>
          <w:lang w:val="en-US"/>
        </w:rPr>
        <w:t>o‘quvchilarga</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anatomik</w:t>
      </w:r>
      <w:proofErr w:type="spellEnd"/>
      <w:r w:rsidRPr="002D704D">
        <w:rPr>
          <w:lang w:val="en-US"/>
        </w:rPr>
        <w:t xml:space="preserve"> </w:t>
      </w:r>
      <w:proofErr w:type="spellStart"/>
      <w:r w:rsidRPr="002D704D">
        <w:rPr>
          <w:lang w:val="en-US"/>
        </w:rPr>
        <w:t>tuzilmalarni</w:t>
      </w:r>
      <w:proofErr w:type="spellEnd"/>
      <w:r w:rsidRPr="002D704D">
        <w:rPr>
          <w:lang w:val="en-US"/>
        </w:rPr>
        <w:t xml:space="preserve"> </w:t>
      </w:r>
      <w:proofErr w:type="spellStart"/>
      <w:r w:rsidRPr="002D704D">
        <w:rPr>
          <w:lang w:val="en-US"/>
        </w:rPr>
        <w:t>interaktiv</w:t>
      </w:r>
      <w:proofErr w:type="spellEnd"/>
      <w:r w:rsidRPr="002D704D">
        <w:rPr>
          <w:lang w:val="en-US"/>
        </w:rPr>
        <w:t xml:space="preserve"> </w:t>
      </w:r>
      <w:proofErr w:type="spellStart"/>
      <w:r w:rsidRPr="002D704D">
        <w:rPr>
          <w:lang w:val="en-US"/>
        </w:rPr>
        <w:t>muhitda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imkonini</w:t>
      </w:r>
      <w:proofErr w:type="spellEnd"/>
      <w:r w:rsidRPr="002D704D">
        <w:rPr>
          <w:lang w:val="en-US"/>
        </w:rPr>
        <w:t xml:space="preserve"> </w:t>
      </w:r>
      <w:proofErr w:type="spellStart"/>
      <w:r w:rsidRPr="002D704D">
        <w:rPr>
          <w:lang w:val="en-US"/>
        </w:rPr>
        <w:t>beradi</w:t>
      </w:r>
      <w:proofErr w:type="spellEnd"/>
      <w:r w:rsidRPr="002D704D">
        <w:rPr>
          <w:lang w:val="en-US"/>
        </w:rPr>
        <w:t xml:space="preserve">. </w:t>
      </w:r>
      <w:proofErr w:type="spellStart"/>
      <w:r w:rsidRPr="002D704D">
        <w:rPr>
          <w:lang w:val="en-US"/>
        </w:rPr>
        <w:t>Ilmiy</w:t>
      </w:r>
      <w:proofErr w:type="spellEnd"/>
      <w:r w:rsidRPr="002D704D">
        <w:rPr>
          <w:lang w:val="en-US"/>
        </w:rPr>
        <w:t xml:space="preserve"> </w:t>
      </w:r>
      <w:proofErr w:type="spellStart"/>
      <w:r w:rsidRPr="002D704D">
        <w:rPr>
          <w:lang w:val="en-US"/>
        </w:rPr>
        <w:t>tadqiqotlar</w:t>
      </w:r>
      <w:proofErr w:type="spellEnd"/>
      <w:r w:rsidRPr="002D704D">
        <w:rPr>
          <w:lang w:val="en-US"/>
        </w:rPr>
        <w:t xml:space="preserve"> </w:t>
      </w:r>
      <w:proofErr w:type="spellStart"/>
      <w:r w:rsidRPr="002D704D">
        <w:rPr>
          <w:lang w:val="en-US"/>
        </w:rPr>
        <w:t>shuni</w:t>
      </w:r>
      <w:proofErr w:type="spellEnd"/>
      <w:r w:rsidRPr="002D704D">
        <w:rPr>
          <w:lang w:val="en-US"/>
        </w:rPr>
        <w:t xml:space="preserve"> </w:t>
      </w:r>
      <w:proofErr w:type="spellStart"/>
      <w:r w:rsidRPr="002D704D">
        <w:rPr>
          <w:lang w:val="en-US"/>
        </w:rPr>
        <w:t>ko‘rsatadiki</w:t>
      </w:r>
      <w:proofErr w:type="spellEnd"/>
      <w:r w:rsidRPr="002D704D">
        <w:rPr>
          <w:lang w:val="en-US"/>
        </w:rPr>
        <w:t xml:space="preserve">, </w:t>
      </w:r>
      <w:proofErr w:type="spellStart"/>
      <w:r w:rsidRPr="002D704D">
        <w:rPr>
          <w:lang w:val="en-US"/>
        </w:rPr>
        <w:t>bunday</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bilimni</w:t>
      </w:r>
      <w:proofErr w:type="spellEnd"/>
      <w:r w:rsidRPr="002D704D">
        <w:rPr>
          <w:lang w:val="en-US"/>
        </w:rPr>
        <w:t xml:space="preserve"> </w:t>
      </w:r>
      <w:proofErr w:type="spellStart"/>
      <w:r w:rsidRPr="002D704D">
        <w:rPr>
          <w:lang w:val="en-US"/>
        </w:rPr>
        <w:t>o‘zlashtirish</w:t>
      </w:r>
      <w:proofErr w:type="spellEnd"/>
      <w:r w:rsidRPr="002D704D">
        <w:rPr>
          <w:lang w:val="en-US"/>
        </w:rPr>
        <w:t xml:space="preserve"> </w:t>
      </w:r>
      <w:proofErr w:type="spellStart"/>
      <w:r w:rsidRPr="002D704D">
        <w:rPr>
          <w:lang w:val="en-US"/>
        </w:rPr>
        <w:t>darajasi</w:t>
      </w:r>
      <w:r>
        <w:rPr>
          <w:lang w:val="en-US"/>
        </w:rPr>
        <w:t>ni</w:t>
      </w:r>
      <w:proofErr w:type="spellEnd"/>
      <w:r>
        <w:rPr>
          <w:lang w:val="en-US"/>
        </w:rPr>
        <w:t xml:space="preserve"> </w:t>
      </w:r>
      <w:proofErr w:type="spellStart"/>
      <w:r>
        <w:rPr>
          <w:lang w:val="en-US"/>
        </w:rPr>
        <w:t>sezilarli</w:t>
      </w:r>
      <w:proofErr w:type="spellEnd"/>
      <w:r>
        <w:rPr>
          <w:lang w:val="en-US"/>
        </w:rPr>
        <w:t xml:space="preserve"> </w:t>
      </w:r>
      <w:proofErr w:type="spellStart"/>
      <w:r>
        <w:rPr>
          <w:lang w:val="en-US"/>
        </w:rPr>
        <w:t>darajada</w:t>
      </w:r>
      <w:proofErr w:type="spellEnd"/>
      <w:r>
        <w:rPr>
          <w:lang w:val="en-US"/>
        </w:rPr>
        <w:t xml:space="preserve"> </w:t>
      </w:r>
      <w:proofErr w:type="spellStart"/>
      <w:r>
        <w:rPr>
          <w:lang w:val="en-US"/>
        </w:rPr>
        <w:t>oshiradi</w:t>
      </w:r>
      <w:proofErr w:type="spellEnd"/>
      <w:r w:rsidRPr="002D704D">
        <w:rPr>
          <w:lang w:val="en-US"/>
        </w:rPr>
        <w:t xml:space="preserve">. </w:t>
      </w:r>
      <w:proofErr w:type="spellStart"/>
      <w:r w:rsidRPr="002D704D">
        <w:rPr>
          <w:lang w:val="en-US"/>
        </w:rPr>
        <w:t>Mazkur</w:t>
      </w:r>
      <w:proofErr w:type="spellEnd"/>
      <w:r w:rsidRPr="002D704D">
        <w:rPr>
          <w:lang w:val="en-US"/>
        </w:rPr>
        <w:t xml:space="preserve"> </w:t>
      </w:r>
      <w:proofErr w:type="spellStart"/>
      <w:r w:rsidRPr="002D704D">
        <w:rPr>
          <w:lang w:val="en-US"/>
        </w:rPr>
        <w:t>tadqiqotda</w:t>
      </w:r>
      <w:proofErr w:type="spellEnd"/>
      <w:r w:rsidRPr="002D704D">
        <w:rPr>
          <w:lang w:val="en-US"/>
        </w:rPr>
        <w:t xml:space="preserve"> </w:t>
      </w:r>
      <w:proofErr w:type="spellStart"/>
      <w:r w:rsidRPr="002D704D">
        <w:rPr>
          <w:lang w:val="en-US"/>
        </w:rPr>
        <w:t>tahlil</w:t>
      </w:r>
      <w:proofErr w:type="spellEnd"/>
      <w:r w:rsidRPr="002D704D">
        <w:rPr>
          <w:lang w:val="en-US"/>
        </w:rPr>
        <w:t xml:space="preserve">, </w:t>
      </w:r>
      <w:proofErr w:type="spellStart"/>
      <w:r w:rsidRPr="002D704D">
        <w:rPr>
          <w:lang w:val="en-US"/>
        </w:rPr>
        <w:t>solishtirish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tizimli</w:t>
      </w:r>
      <w:proofErr w:type="spellEnd"/>
      <w:r w:rsidRPr="002D704D">
        <w:rPr>
          <w:lang w:val="en-US"/>
        </w:rPr>
        <w:t xml:space="preserve"> </w:t>
      </w:r>
      <w:proofErr w:type="spellStart"/>
      <w:r w:rsidRPr="002D704D">
        <w:rPr>
          <w:lang w:val="en-US"/>
        </w:rPr>
        <w:t>yondashuv</w:t>
      </w:r>
      <w:proofErr w:type="spellEnd"/>
      <w:r w:rsidRPr="002D704D">
        <w:rPr>
          <w:lang w:val="en-US"/>
        </w:rPr>
        <w:t xml:space="preserve"> </w:t>
      </w:r>
      <w:proofErr w:type="spellStart"/>
      <w:r w:rsidRPr="002D704D">
        <w:rPr>
          <w:lang w:val="en-US"/>
        </w:rPr>
        <w:t>metodlari</w:t>
      </w:r>
      <w:proofErr w:type="spellEnd"/>
      <w:r w:rsidRPr="002D704D">
        <w:rPr>
          <w:lang w:val="en-US"/>
        </w:rPr>
        <w:t xml:space="preserve"> </w:t>
      </w:r>
      <w:proofErr w:type="spellStart"/>
      <w:r>
        <w:rPr>
          <w:lang w:val="en-US"/>
        </w:rPr>
        <w:t>a</w:t>
      </w:r>
      <w:r w:rsidRPr="002D704D">
        <w:rPr>
          <w:lang w:val="en-US"/>
        </w:rPr>
        <w:t>sosida</w:t>
      </w:r>
      <w:proofErr w:type="spellEnd"/>
      <w:r w:rsidRPr="002D704D">
        <w:rPr>
          <w:lang w:val="en-US"/>
        </w:rPr>
        <w:t xml:space="preserve"> </w:t>
      </w:r>
      <w:proofErr w:type="spellStart"/>
      <w:r w:rsidRPr="002D704D">
        <w:rPr>
          <w:lang w:val="en-US"/>
        </w:rPr>
        <w:t>mavjud</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yondashuvlar</w:t>
      </w:r>
      <w:proofErr w:type="spellEnd"/>
      <w:r w:rsidRPr="002D704D">
        <w:rPr>
          <w:lang w:val="en-US"/>
        </w:rPr>
        <w:t xml:space="preserve"> </w:t>
      </w:r>
      <w:proofErr w:type="spellStart"/>
      <w:r w:rsidRPr="002D704D">
        <w:rPr>
          <w:lang w:val="en-US"/>
        </w:rPr>
        <w:t>o‘rganilib</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raqamli</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integratsiyasiga</w:t>
      </w:r>
      <w:proofErr w:type="spellEnd"/>
      <w:r w:rsidRPr="002D704D">
        <w:rPr>
          <w:lang w:val="en-US"/>
        </w:rPr>
        <w:t xml:space="preserve"> </w:t>
      </w:r>
      <w:proofErr w:type="spellStart"/>
      <w:r w:rsidRPr="002D704D">
        <w:rPr>
          <w:lang w:val="en-US"/>
        </w:rPr>
        <w:t>asoslangan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model </w:t>
      </w:r>
      <w:proofErr w:type="spellStart"/>
      <w:r w:rsidRPr="002D704D">
        <w:rPr>
          <w:lang w:val="en-US"/>
        </w:rPr>
        <w:t>anatomiyani</w:t>
      </w:r>
      <w:proofErr w:type="spellEnd"/>
      <w:r w:rsidRPr="002D704D">
        <w:rPr>
          <w:lang w:val="en-US"/>
        </w:rPr>
        <w:t xml:space="preserve"> </w:t>
      </w:r>
      <w:proofErr w:type="spellStart"/>
      <w:r w:rsidRPr="002D704D">
        <w:rPr>
          <w:lang w:val="en-US"/>
        </w:rPr>
        <w:t>o‘qitishga</w:t>
      </w:r>
      <w:proofErr w:type="spellEnd"/>
      <w:r w:rsidRPr="002D704D">
        <w:rPr>
          <w:lang w:val="en-US"/>
        </w:rPr>
        <w:t xml:space="preserve"> </w:t>
      </w:r>
      <w:proofErr w:type="spellStart"/>
      <w:r w:rsidRPr="002D704D">
        <w:rPr>
          <w:lang w:val="en-US"/>
        </w:rPr>
        <w:t>moslashtirildi</w:t>
      </w:r>
      <w:proofErr w:type="spellEnd"/>
      <w:r>
        <w:rPr>
          <w:lang w:val="en-US"/>
        </w:rPr>
        <w:t>.</w:t>
      </w:r>
    </w:p>
    <w:p w14:paraId="12FE8B8A" w14:textId="77777777" w:rsidR="00F46CF4" w:rsidRPr="002D704D" w:rsidRDefault="00F46CF4" w:rsidP="00F46CF4">
      <w:pPr>
        <w:pStyle w:val="JABody"/>
        <w:rPr>
          <w:lang w:val="en-US"/>
        </w:rPr>
      </w:pPr>
      <w:proofErr w:type="spellStart"/>
      <w:r w:rsidRPr="00093CC9">
        <w:rPr>
          <w:lang w:val="en-US"/>
        </w:rPr>
        <w:lastRenderedPageBreak/>
        <w:t>Xorijiy</w:t>
      </w:r>
      <w:proofErr w:type="spellEnd"/>
      <w:r w:rsidRPr="00093CC9">
        <w:rPr>
          <w:lang w:val="en-US"/>
        </w:rPr>
        <w:t xml:space="preserve"> </w:t>
      </w:r>
      <w:proofErr w:type="spellStart"/>
      <w:r w:rsidRPr="00093CC9">
        <w:rPr>
          <w:lang w:val="en-US"/>
        </w:rPr>
        <w:t>tadqiqotchilar</w:t>
      </w:r>
      <w:proofErr w:type="spellEnd"/>
      <w:r w:rsidRPr="00093CC9">
        <w:rPr>
          <w:lang w:val="en-US"/>
        </w:rPr>
        <w:t xml:space="preserve"> </w:t>
      </w:r>
      <w:proofErr w:type="spellStart"/>
      <w:r w:rsidRPr="00093CC9">
        <w:rPr>
          <w:lang w:val="en-US"/>
        </w:rPr>
        <w:t>Radianti</w:t>
      </w:r>
      <w:proofErr w:type="spellEnd"/>
      <w:r w:rsidRPr="00093CC9">
        <w:rPr>
          <w:lang w:val="en-US"/>
        </w:rPr>
        <w:t xml:space="preserve">, Majchrzak, Fromm </w:t>
      </w:r>
      <w:proofErr w:type="spellStart"/>
      <w:r w:rsidRPr="00093CC9">
        <w:rPr>
          <w:lang w:val="en-US"/>
        </w:rPr>
        <w:t>va</w:t>
      </w:r>
      <w:proofErr w:type="spellEnd"/>
      <w:r w:rsidRPr="00093CC9">
        <w:rPr>
          <w:lang w:val="en-US"/>
        </w:rPr>
        <w:t xml:space="preserve"> </w:t>
      </w:r>
      <w:proofErr w:type="spellStart"/>
      <w:r w:rsidRPr="00093CC9">
        <w:rPr>
          <w:lang w:val="en-US"/>
        </w:rPr>
        <w:t>Wohlgenanntlar</w:t>
      </w:r>
      <w:proofErr w:type="spellEnd"/>
      <w:r w:rsidRPr="00093CC9">
        <w:rPr>
          <w:lang w:val="en-US"/>
        </w:rPr>
        <w:t xml:space="preserve"> </w:t>
      </w:r>
      <w:proofErr w:type="spellStart"/>
      <w:r w:rsidRPr="00093CC9">
        <w:rPr>
          <w:lang w:val="en-US"/>
        </w:rPr>
        <w:t>tomonidan</w:t>
      </w:r>
      <w:proofErr w:type="spellEnd"/>
      <w:r w:rsidRPr="00093CC9">
        <w:rPr>
          <w:lang w:val="en-US"/>
        </w:rPr>
        <w:t xml:space="preserve"> </w:t>
      </w:r>
      <w:proofErr w:type="spellStart"/>
      <w:r w:rsidRPr="00093CC9">
        <w:rPr>
          <w:lang w:val="en-US"/>
        </w:rPr>
        <w:t>olib</w:t>
      </w:r>
      <w:proofErr w:type="spellEnd"/>
      <w:r w:rsidRPr="00093CC9">
        <w:rPr>
          <w:lang w:val="en-US"/>
        </w:rPr>
        <w:t xml:space="preserve"> </w:t>
      </w:r>
      <w:proofErr w:type="spellStart"/>
      <w:r w:rsidRPr="00093CC9">
        <w:rPr>
          <w:lang w:val="en-US"/>
        </w:rPr>
        <w:t>borilgan</w:t>
      </w:r>
      <w:proofErr w:type="spellEnd"/>
      <w:r w:rsidRPr="00093CC9">
        <w:rPr>
          <w:lang w:val="en-US"/>
        </w:rPr>
        <w:t xml:space="preserve"> </w:t>
      </w:r>
      <w:proofErr w:type="spellStart"/>
      <w:r w:rsidRPr="00093CC9">
        <w:rPr>
          <w:lang w:val="en-US"/>
        </w:rPr>
        <w:t>tizimli</w:t>
      </w:r>
      <w:proofErr w:type="spellEnd"/>
      <w:r w:rsidRPr="00093CC9">
        <w:rPr>
          <w:lang w:val="en-US"/>
        </w:rPr>
        <w:t xml:space="preserve"> </w:t>
      </w:r>
      <w:proofErr w:type="spellStart"/>
      <w:r w:rsidRPr="00093CC9">
        <w:rPr>
          <w:lang w:val="en-US"/>
        </w:rPr>
        <w:t>tahlil</w:t>
      </w:r>
      <w:proofErr w:type="spellEnd"/>
      <w:r w:rsidRPr="00093CC9">
        <w:rPr>
          <w:lang w:val="en-US"/>
        </w:rPr>
        <w:t xml:space="preserve"> </w:t>
      </w:r>
      <w:proofErr w:type="spellStart"/>
      <w:r w:rsidRPr="00093CC9">
        <w:rPr>
          <w:lang w:val="en-US"/>
        </w:rPr>
        <w:t>natijalari</w:t>
      </w:r>
      <w:proofErr w:type="spellEnd"/>
      <w:r w:rsidRPr="00093CC9">
        <w:rPr>
          <w:lang w:val="en-US"/>
        </w:rPr>
        <w:t xml:space="preserve"> </w:t>
      </w:r>
      <w:proofErr w:type="spellStart"/>
      <w:r w:rsidRPr="00093CC9">
        <w:rPr>
          <w:lang w:val="en-US"/>
        </w:rPr>
        <w:t>immersiv</w:t>
      </w:r>
      <w:proofErr w:type="spellEnd"/>
      <w:r w:rsidRPr="00093CC9">
        <w:rPr>
          <w:lang w:val="en-US"/>
        </w:rPr>
        <w:t xml:space="preserve"> virtual </w:t>
      </w:r>
      <w:proofErr w:type="spellStart"/>
      <w:r w:rsidRPr="00093CC9">
        <w:rPr>
          <w:lang w:val="en-US"/>
        </w:rPr>
        <w:t>reallik</w:t>
      </w:r>
      <w:proofErr w:type="spellEnd"/>
      <w:r w:rsidRPr="00093CC9">
        <w:rPr>
          <w:lang w:val="en-US"/>
        </w:rPr>
        <w:t xml:space="preserve"> </w:t>
      </w:r>
      <w:proofErr w:type="spellStart"/>
      <w:r w:rsidRPr="00093CC9">
        <w:rPr>
          <w:lang w:val="en-US"/>
        </w:rPr>
        <w:t>texnologiyalarining</w:t>
      </w:r>
      <w:proofErr w:type="spellEnd"/>
      <w:r w:rsidRPr="00093CC9">
        <w:rPr>
          <w:lang w:val="en-US"/>
        </w:rPr>
        <w:t xml:space="preserve"> </w:t>
      </w:r>
      <w:proofErr w:type="spellStart"/>
      <w:r w:rsidRPr="00093CC9">
        <w:rPr>
          <w:lang w:val="en-US"/>
        </w:rPr>
        <w:t>oliy</w:t>
      </w:r>
      <w:proofErr w:type="spellEnd"/>
      <w:r w:rsidRPr="00093CC9">
        <w:rPr>
          <w:lang w:val="en-US"/>
        </w:rPr>
        <w:t xml:space="preserve"> </w:t>
      </w:r>
      <w:proofErr w:type="spellStart"/>
      <w:r w:rsidRPr="00093CC9">
        <w:rPr>
          <w:lang w:val="en-US"/>
        </w:rPr>
        <w:t>ta’limdagi</w:t>
      </w:r>
      <w:proofErr w:type="spellEnd"/>
      <w:r w:rsidRPr="00093CC9">
        <w:rPr>
          <w:lang w:val="en-US"/>
        </w:rPr>
        <w:t xml:space="preserve"> </w:t>
      </w:r>
      <w:proofErr w:type="spellStart"/>
      <w:r w:rsidRPr="00093CC9">
        <w:rPr>
          <w:lang w:val="en-US"/>
        </w:rPr>
        <w:t>samaradorligini</w:t>
      </w:r>
      <w:proofErr w:type="spellEnd"/>
      <w:r w:rsidRPr="00093CC9">
        <w:rPr>
          <w:lang w:val="en-US"/>
        </w:rPr>
        <w:t xml:space="preserve"> </w:t>
      </w:r>
      <w:proofErr w:type="spellStart"/>
      <w:r w:rsidRPr="00093CC9">
        <w:rPr>
          <w:lang w:val="en-US"/>
        </w:rPr>
        <w:t>ilmiy</w:t>
      </w:r>
      <w:proofErr w:type="spellEnd"/>
      <w:r w:rsidRPr="00093CC9">
        <w:rPr>
          <w:lang w:val="en-US"/>
        </w:rPr>
        <w:t xml:space="preserve"> </w:t>
      </w:r>
      <w:proofErr w:type="spellStart"/>
      <w:r w:rsidRPr="00093CC9">
        <w:rPr>
          <w:lang w:val="en-US"/>
        </w:rPr>
        <w:t>jihatdan</w:t>
      </w:r>
      <w:proofErr w:type="spellEnd"/>
      <w:r w:rsidRPr="00093CC9">
        <w:rPr>
          <w:lang w:val="en-US"/>
        </w:rPr>
        <w:t xml:space="preserve"> </w:t>
      </w:r>
      <w:proofErr w:type="spellStart"/>
      <w:r w:rsidRPr="00093CC9">
        <w:rPr>
          <w:lang w:val="en-US"/>
        </w:rPr>
        <w:t>asoslab</w:t>
      </w:r>
      <w:proofErr w:type="spellEnd"/>
      <w:r w:rsidRPr="00093CC9">
        <w:rPr>
          <w:lang w:val="en-US"/>
        </w:rPr>
        <w:t xml:space="preserve"> </w:t>
      </w:r>
      <w:proofErr w:type="spellStart"/>
      <w:r w:rsidRPr="00093CC9">
        <w:rPr>
          <w:lang w:val="en-US"/>
        </w:rPr>
        <w:t>bergan</w:t>
      </w:r>
      <w:proofErr w:type="spellEnd"/>
      <w:r w:rsidRPr="00093CC9">
        <w:rPr>
          <w:lang w:val="en-US"/>
        </w:rPr>
        <w:t xml:space="preserve">. </w:t>
      </w:r>
      <w:proofErr w:type="spellStart"/>
      <w:r w:rsidRPr="00093CC9">
        <w:rPr>
          <w:lang w:val="en-US"/>
        </w:rPr>
        <w:t>Ularning</w:t>
      </w:r>
      <w:proofErr w:type="spellEnd"/>
      <w:r w:rsidRPr="00093CC9">
        <w:rPr>
          <w:lang w:val="en-US"/>
        </w:rPr>
        <w:t xml:space="preserve"> </w:t>
      </w:r>
      <w:proofErr w:type="spellStart"/>
      <w:r w:rsidRPr="00093CC9">
        <w:rPr>
          <w:lang w:val="en-US"/>
        </w:rPr>
        <w:t>fikriga</w:t>
      </w:r>
      <w:proofErr w:type="spellEnd"/>
      <w:r w:rsidRPr="00093CC9">
        <w:rPr>
          <w:lang w:val="en-US"/>
        </w:rPr>
        <w:t xml:space="preserve"> </w:t>
      </w:r>
      <w:proofErr w:type="spellStart"/>
      <w:r w:rsidRPr="00093CC9">
        <w:rPr>
          <w:lang w:val="en-US"/>
        </w:rPr>
        <w:t>ko‘ra</w:t>
      </w:r>
      <w:proofErr w:type="spellEnd"/>
      <w:r w:rsidRPr="00093CC9">
        <w:rPr>
          <w:lang w:val="en-US"/>
        </w:rPr>
        <w:t xml:space="preserve">, VR </w:t>
      </w:r>
      <w:proofErr w:type="spellStart"/>
      <w:r w:rsidRPr="00093CC9">
        <w:rPr>
          <w:lang w:val="en-US"/>
        </w:rPr>
        <w:t>texnologiyalari</w:t>
      </w:r>
      <w:proofErr w:type="spellEnd"/>
      <w:r w:rsidRPr="00093CC9">
        <w:rPr>
          <w:lang w:val="en-US"/>
        </w:rPr>
        <w:t xml:space="preserve"> </w:t>
      </w:r>
      <w:proofErr w:type="spellStart"/>
      <w:r w:rsidRPr="00093CC9">
        <w:rPr>
          <w:lang w:val="en-US"/>
        </w:rPr>
        <w:t>murakkab</w:t>
      </w:r>
      <w:proofErr w:type="spellEnd"/>
      <w:r w:rsidRPr="00093CC9">
        <w:rPr>
          <w:lang w:val="en-US"/>
        </w:rPr>
        <w:t xml:space="preserve"> </w:t>
      </w:r>
      <w:proofErr w:type="spellStart"/>
      <w:r w:rsidRPr="00093CC9">
        <w:rPr>
          <w:lang w:val="en-US"/>
        </w:rPr>
        <w:t>obyektlarni</w:t>
      </w:r>
      <w:proofErr w:type="spellEnd"/>
      <w:r w:rsidRPr="00093CC9">
        <w:rPr>
          <w:lang w:val="en-US"/>
        </w:rPr>
        <w:t xml:space="preserve"> </w:t>
      </w:r>
      <w:proofErr w:type="spellStart"/>
      <w:r w:rsidRPr="00093CC9">
        <w:rPr>
          <w:lang w:val="en-US"/>
        </w:rPr>
        <w:t>chuqur</w:t>
      </w:r>
      <w:proofErr w:type="spellEnd"/>
      <w:r w:rsidRPr="00093CC9">
        <w:rPr>
          <w:lang w:val="en-US"/>
        </w:rPr>
        <w:t xml:space="preserve"> </w:t>
      </w:r>
      <w:proofErr w:type="spellStart"/>
      <w:r w:rsidRPr="00093CC9">
        <w:rPr>
          <w:lang w:val="en-US"/>
        </w:rPr>
        <w:t>tushunish</w:t>
      </w:r>
      <w:proofErr w:type="spellEnd"/>
      <w:r w:rsidRPr="00093CC9">
        <w:rPr>
          <w:lang w:val="en-US"/>
        </w:rPr>
        <w:t xml:space="preserve"> </w:t>
      </w:r>
      <w:proofErr w:type="spellStart"/>
      <w:r w:rsidRPr="00093CC9">
        <w:rPr>
          <w:lang w:val="en-US"/>
        </w:rPr>
        <w:t>va</w:t>
      </w:r>
      <w:proofErr w:type="spellEnd"/>
      <w:r w:rsidRPr="00093CC9">
        <w:rPr>
          <w:lang w:val="en-US"/>
        </w:rPr>
        <w:t xml:space="preserve"> </w:t>
      </w:r>
      <w:proofErr w:type="spellStart"/>
      <w:r w:rsidRPr="00093CC9">
        <w:rPr>
          <w:lang w:val="en-US"/>
        </w:rPr>
        <w:t>bilimlarni</w:t>
      </w:r>
      <w:proofErr w:type="spellEnd"/>
      <w:r w:rsidRPr="00093CC9">
        <w:rPr>
          <w:lang w:val="en-US"/>
        </w:rPr>
        <w:t xml:space="preserve"> </w:t>
      </w:r>
      <w:proofErr w:type="spellStart"/>
      <w:r w:rsidRPr="00093CC9">
        <w:rPr>
          <w:lang w:val="en-US"/>
        </w:rPr>
        <w:t>uzoq</w:t>
      </w:r>
      <w:proofErr w:type="spellEnd"/>
      <w:r w:rsidRPr="00093CC9">
        <w:rPr>
          <w:lang w:val="en-US"/>
        </w:rPr>
        <w:t xml:space="preserve"> </w:t>
      </w:r>
      <w:proofErr w:type="spellStart"/>
      <w:r w:rsidRPr="00093CC9">
        <w:rPr>
          <w:lang w:val="en-US"/>
        </w:rPr>
        <w:t>muddatli</w:t>
      </w:r>
      <w:proofErr w:type="spellEnd"/>
      <w:r w:rsidRPr="00093CC9">
        <w:rPr>
          <w:lang w:val="en-US"/>
        </w:rPr>
        <w:t xml:space="preserve"> </w:t>
      </w:r>
      <w:proofErr w:type="spellStart"/>
      <w:r w:rsidRPr="00093CC9">
        <w:rPr>
          <w:lang w:val="en-US"/>
        </w:rPr>
        <w:t>xotirada</w:t>
      </w:r>
      <w:proofErr w:type="spellEnd"/>
      <w:r w:rsidRPr="00093CC9">
        <w:rPr>
          <w:lang w:val="en-US"/>
        </w:rPr>
        <w:t xml:space="preserve"> </w:t>
      </w:r>
      <w:proofErr w:type="spellStart"/>
      <w:r w:rsidRPr="00093CC9">
        <w:rPr>
          <w:lang w:val="en-US"/>
        </w:rPr>
        <w:t>saqlash</w:t>
      </w:r>
      <w:proofErr w:type="spellEnd"/>
      <w:r w:rsidRPr="00093CC9">
        <w:rPr>
          <w:lang w:val="en-US"/>
        </w:rPr>
        <w:t xml:space="preserve"> </w:t>
      </w:r>
      <w:proofErr w:type="spellStart"/>
      <w:r w:rsidRPr="00093CC9">
        <w:rPr>
          <w:lang w:val="en-US"/>
        </w:rPr>
        <w:t>imkonini</w:t>
      </w:r>
      <w:proofErr w:type="spellEnd"/>
      <w:r w:rsidRPr="00093CC9">
        <w:rPr>
          <w:lang w:val="en-US"/>
        </w:rPr>
        <w:t xml:space="preserve"> </w:t>
      </w:r>
      <w:proofErr w:type="spellStart"/>
      <w:r w:rsidRPr="00093CC9">
        <w:rPr>
          <w:lang w:val="en-US"/>
        </w:rPr>
        <w:t>beradi</w:t>
      </w:r>
      <w:proofErr w:type="spellEnd"/>
      <w:r w:rsidRPr="00093CC9">
        <w:rPr>
          <w:lang w:val="en-US"/>
        </w:rPr>
        <w:t xml:space="preserve">. Jensen </w:t>
      </w:r>
      <w:proofErr w:type="spellStart"/>
      <w:r w:rsidRPr="00093CC9">
        <w:rPr>
          <w:lang w:val="en-US"/>
        </w:rPr>
        <w:t>va</w:t>
      </w:r>
      <w:proofErr w:type="spellEnd"/>
      <w:r w:rsidRPr="00093CC9">
        <w:rPr>
          <w:lang w:val="en-US"/>
        </w:rPr>
        <w:t xml:space="preserve"> </w:t>
      </w:r>
      <w:proofErr w:type="spellStart"/>
      <w:r w:rsidRPr="00093CC9">
        <w:rPr>
          <w:lang w:val="en-US"/>
        </w:rPr>
        <w:t>Konradsen</w:t>
      </w:r>
      <w:proofErr w:type="spellEnd"/>
      <w:r w:rsidRPr="00093CC9">
        <w:rPr>
          <w:lang w:val="en-US"/>
        </w:rPr>
        <w:t xml:space="preserve"> virtual </w:t>
      </w:r>
      <w:proofErr w:type="spellStart"/>
      <w:r w:rsidRPr="00093CC9">
        <w:rPr>
          <w:lang w:val="en-US"/>
        </w:rPr>
        <w:t>reallik</w:t>
      </w:r>
      <w:proofErr w:type="spellEnd"/>
      <w:r w:rsidRPr="00093CC9">
        <w:rPr>
          <w:lang w:val="en-US"/>
        </w:rPr>
        <w:t xml:space="preserve"> </w:t>
      </w:r>
      <w:proofErr w:type="spellStart"/>
      <w:r w:rsidRPr="00093CC9">
        <w:rPr>
          <w:lang w:val="en-US"/>
        </w:rPr>
        <w:t>texnologiyalarining</w:t>
      </w:r>
      <w:proofErr w:type="spellEnd"/>
      <w:r w:rsidRPr="00093CC9">
        <w:rPr>
          <w:lang w:val="en-US"/>
        </w:rPr>
        <w:t xml:space="preserve"> </w:t>
      </w:r>
      <w:proofErr w:type="spellStart"/>
      <w:r w:rsidRPr="00093CC9">
        <w:rPr>
          <w:lang w:val="en-US"/>
        </w:rPr>
        <w:t>ta’lim</w:t>
      </w:r>
      <w:proofErr w:type="spellEnd"/>
      <w:r w:rsidRPr="00093CC9">
        <w:rPr>
          <w:lang w:val="en-US"/>
        </w:rPr>
        <w:t xml:space="preserve"> </w:t>
      </w:r>
      <w:proofErr w:type="spellStart"/>
      <w:r w:rsidRPr="00093CC9">
        <w:rPr>
          <w:lang w:val="en-US"/>
        </w:rPr>
        <w:t>va</w:t>
      </w:r>
      <w:proofErr w:type="spellEnd"/>
      <w:r w:rsidRPr="00093CC9">
        <w:rPr>
          <w:lang w:val="en-US"/>
        </w:rPr>
        <w:t xml:space="preserve"> </w:t>
      </w:r>
      <w:proofErr w:type="spellStart"/>
      <w:r w:rsidRPr="00093CC9">
        <w:rPr>
          <w:lang w:val="en-US"/>
        </w:rPr>
        <w:t>kasbiy</w:t>
      </w:r>
      <w:proofErr w:type="spellEnd"/>
      <w:r w:rsidRPr="00093CC9">
        <w:rPr>
          <w:lang w:val="en-US"/>
        </w:rPr>
        <w:t xml:space="preserve"> </w:t>
      </w:r>
      <w:proofErr w:type="spellStart"/>
      <w:r w:rsidRPr="00093CC9">
        <w:rPr>
          <w:lang w:val="en-US"/>
        </w:rPr>
        <w:t>tayyorgarlikdagi</w:t>
      </w:r>
      <w:proofErr w:type="spellEnd"/>
      <w:r w:rsidRPr="00093CC9">
        <w:rPr>
          <w:lang w:val="en-US"/>
        </w:rPr>
        <w:t xml:space="preserve"> </w:t>
      </w:r>
      <w:proofErr w:type="spellStart"/>
      <w:r w:rsidRPr="00093CC9">
        <w:rPr>
          <w:lang w:val="en-US"/>
        </w:rPr>
        <w:t>o‘rnini</w:t>
      </w:r>
      <w:proofErr w:type="spellEnd"/>
      <w:r w:rsidRPr="00093CC9">
        <w:rPr>
          <w:lang w:val="en-US"/>
        </w:rPr>
        <w:t xml:space="preserve"> </w:t>
      </w:r>
      <w:proofErr w:type="spellStart"/>
      <w:r w:rsidRPr="00093CC9">
        <w:rPr>
          <w:lang w:val="en-US"/>
        </w:rPr>
        <w:t>tahlil</w:t>
      </w:r>
      <w:proofErr w:type="spellEnd"/>
      <w:r w:rsidRPr="00093CC9">
        <w:rPr>
          <w:lang w:val="en-US"/>
        </w:rPr>
        <w:t xml:space="preserve"> </w:t>
      </w:r>
      <w:proofErr w:type="spellStart"/>
      <w:r w:rsidRPr="00093CC9">
        <w:rPr>
          <w:lang w:val="en-US"/>
        </w:rPr>
        <w:t>qilib</w:t>
      </w:r>
      <w:proofErr w:type="spellEnd"/>
      <w:r w:rsidRPr="00093CC9">
        <w:rPr>
          <w:lang w:val="en-US"/>
        </w:rPr>
        <w:t xml:space="preserve">, </w:t>
      </w:r>
      <w:proofErr w:type="spellStart"/>
      <w:r w:rsidRPr="00093CC9">
        <w:rPr>
          <w:lang w:val="en-US"/>
        </w:rPr>
        <w:t>immersiv</w:t>
      </w:r>
      <w:proofErr w:type="spellEnd"/>
      <w:r w:rsidRPr="00093CC9">
        <w:rPr>
          <w:lang w:val="en-US"/>
        </w:rPr>
        <w:t xml:space="preserve"> </w:t>
      </w:r>
      <w:proofErr w:type="spellStart"/>
      <w:r w:rsidRPr="00093CC9">
        <w:rPr>
          <w:lang w:val="en-US"/>
        </w:rPr>
        <w:t>muhit</w:t>
      </w:r>
      <w:proofErr w:type="spellEnd"/>
      <w:r w:rsidRPr="00093CC9">
        <w:rPr>
          <w:lang w:val="en-US"/>
        </w:rPr>
        <w:t xml:space="preserve"> </w:t>
      </w:r>
      <w:proofErr w:type="spellStart"/>
      <w:r w:rsidRPr="00093CC9">
        <w:rPr>
          <w:lang w:val="en-US"/>
        </w:rPr>
        <w:t>talabalarning</w:t>
      </w:r>
      <w:proofErr w:type="spellEnd"/>
      <w:r w:rsidRPr="00093CC9">
        <w:rPr>
          <w:lang w:val="en-US"/>
        </w:rPr>
        <w:t xml:space="preserve"> </w:t>
      </w:r>
      <w:proofErr w:type="spellStart"/>
      <w:r w:rsidRPr="00093CC9">
        <w:rPr>
          <w:lang w:val="en-US"/>
        </w:rPr>
        <w:t>o‘quv</w:t>
      </w:r>
      <w:proofErr w:type="spellEnd"/>
      <w:r w:rsidRPr="00093CC9">
        <w:rPr>
          <w:lang w:val="en-US"/>
        </w:rPr>
        <w:t xml:space="preserve"> </w:t>
      </w:r>
      <w:proofErr w:type="spellStart"/>
      <w:r w:rsidRPr="00093CC9">
        <w:rPr>
          <w:lang w:val="en-US"/>
        </w:rPr>
        <w:t>motivatsiyasini</w:t>
      </w:r>
      <w:proofErr w:type="spellEnd"/>
      <w:r w:rsidRPr="00093CC9">
        <w:rPr>
          <w:lang w:val="en-US"/>
        </w:rPr>
        <w:t xml:space="preserve"> </w:t>
      </w:r>
      <w:proofErr w:type="spellStart"/>
      <w:r w:rsidRPr="00093CC9">
        <w:rPr>
          <w:lang w:val="en-US"/>
        </w:rPr>
        <w:t>sezilarli</w:t>
      </w:r>
      <w:proofErr w:type="spellEnd"/>
      <w:r w:rsidRPr="00093CC9">
        <w:rPr>
          <w:lang w:val="en-US"/>
        </w:rPr>
        <w:t xml:space="preserve"> </w:t>
      </w:r>
      <w:proofErr w:type="spellStart"/>
      <w:r w:rsidRPr="00093CC9">
        <w:rPr>
          <w:lang w:val="en-US"/>
        </w:rPr>
        <w:t>darajada</w:t>
      </w:r>
      <w:proofErr w:type="spellEnd"/>
      <w:r w:rsidRPr="00093CC9">
        <w:rPr>
          <w:lang w:val="en-US"/>
        </w:rPr>
        <w:t xml:space="preserve"> </w:t>
      </w:r>
      <w:proofErr w:type="spellStart"/>
      <w:r w:rsidRPr="00093CC9">
        <w:rPr>
          <w:lang w:val="en-US"/>
        </w:rPr>
        <w:t>oshirishini</w:t>
      </w:r>
      <w:proofErr w:type="spellEnd"/>
      <w:r>
        <w:rPr>
          <w:lang w:val="en-US"/>
        </w:rPr>
        <w:t xml:space="preserve"> </w:t>
      </w:r>
      <w:proofErr w:type="spellStart"/>
      <w:r w:rsidRPr="00093CC9">
        <w:rPr>
          <w:lang w:val="en-US"/>
        </w:rPr>
        <w:t>ta’kidlaganlar</w:t>
      </w:r>
      <w:proofErr w:type="spellEnd"/>
      <w:r w:rsidRPr="00093CC9">
        <w:rPr>
          <w:lang w:val="en-US"/>
        </w:rPr>
        <w:t xml:space="preserve">. Tortora, Derrickson </w:t>
      </w:r>
      <w:proofErr w:type="spellStart"/>
      <w:r w:rsidRPr="00093CC9">
        <w:rPr>
          <w:lang w:val="en-US"/>
        </w:rPr>
        <w:t>hamda</w:t>
      </w:r>
      <w:proofErr w:type="spellEnd"/>
      <w:r w:rsidRPr="00093CC9">
        <w:rPr>
          <w:lang w:val="en-US"/>
        </w:rPr>
        <w:t xml:space="preserve"> Hall </w:t>
      </w:r>
      <w:proofErr w:type="spellStart"/>
      <w:r w:rsidRPr="00093CC9">
        <w:rPr>
          <w:lang w:val="en-US"/>
        </w:rPr>
        <w:t>tomonidan</w:t>
      </w:r>
      <w:proofErr w:type="spellEnd"/>
      <w:r w:rsidRPr="00093CC9">
        <w:rPr>
          <w:lang w:val="en-US"/>
        </w:rPr>
        <w:t xml:space="preserve"> </w:t>
      </w:r>
      <w:proofErr w:type="spellStart"/>
      <w:r w:rsidRPr="00093CC9">
        <w:rPr>
          <w:lang w:val="en-US"/>
        </w:rPr>
        <w:t>yaratilgan</w:t>
      </w:r>
      <w:proofErr w:type="spellEnd"/>
      <w:r w:rsidRPr="00093CC9">
        <w:rPr>
          <w:lang w:val="en-US"/>
        </w:rPr>
        <w:t xml:space="preserve"> </w:t>
      </w:r>
      <w:proofErr w:type="spellStart"/>
      <w:r w:rsidRPr="00093CC9">
        <w:rPr>
          <w:lang w:val="en-US"/>
        </w:rPr>
        <w:t>anatomiya</w:t>
      </w:r>
      <w:proofErr w:type="spellEnd"/>
      <w:r w:rsidRPr="00093CC9">
        <w:rPr>
          <w:lang w:val="en-US"/>
        </w:rPr>
        <w:t xml:space="preserve"> </w:t>
      </w:r>
      <w:proofErr w:type="spellStart"/>
      <w:r w:rsidRPr="00093CC9">
        <w:rPr>
          <w:lang w:val="en-US"/>
        </w:rPr>
        <w:t>va</w:t>
      </w:r>
      <w:proofErr w:type="spellEnd"/>
      <w:r w:rsidRPr="00093CC9">
        <w:rPr>
          <w:lang w:val="en-US"/>
        </w:rPr>
        <w:t xml:space="preserve"> </w:t>
      </w:r>
      <w:proofErr w:type="spellStart"/>
      <w:r w:rsidRPr="00093CC9">
        <w:rPr>
          <w:lang w:val="en-US"/>
        </w:rPr>
        <w:t>fiziologiya</w:t>
      </w:r>
      <w:proofErr w:type="spellEnd"/>
      <w:r w:rsidRPr="00093CC9">
        <w:rPr>
          <w:lang w:val="en-US"/>
        </w:rPr>
        <w:t xml:space="preserve"> </w:t>
      </w:r>
      <w:proofErr w:type="spellStart"/>
      <w:r w:rsidRPr="00093CC9">
        <w:rPr>
          <w:lang w:val="en-US"/>
        </w:rPr>
        <w:t>bo‘yicha</w:t>
      </w:r>
      <w:proofErr w:type="spellEnd"/>
      <w:r w:rsidRPr="00093CC9">
        <w:rPr>
          <w:lang w:val="en-US"/>
        </w:rPr>
        <w:t xml:space="preserve"> fundamental </w:t>
      </w:r>
      <w:proofErr w:type="spellStart"/>
      <w:r w:rsidRPr="00093CC9">
        <w:rPr>
          <w:lang w:val="en-US"/>
        </w:rPr>
        <w:t>darsliklarda</w:t>
      </w:r>
      <w:proofErr w:type="spellEnd"/>
      <w:r w:rsidRPr="00093CC9">
        <w:rPr>
          <w:lang w:val="en-US"/>
        </w:rPr>
        <w:t xml:space="preserve"> </w:t>
      </w:r>
      <w:proofErr w:type="spellStart"/>
      <w:r w:rsidRPr="00093CC9">
        <w:rPr>
          <w:lang w:val="en-US"/>
        </w:rPr>
        <w:t>inson</w:t>
      </w:r>
      <w:proofErr w:type="spellEnd"/>
      <w:r w:rsidRPr="00093CC9">
        <w:rPr>
          <w:lang w:val="en-US"/>
        </w:rPr>
        <w:t xml:space="preserve"> </w:t>
      </w:r>
      <w:proofErr w:type="spellStart"/>
      <w:r w:rsidRPr="00093CC9">
        <w:rPr>
          <w:lang w:val="en-US"/>
        </w:rPr>
        <w:t>organizmi</w:t>
      </w:r>
      <w:proofErr w:type="spellEnd"/>
      <w:r w:rsidRPr="00093CC9">
        <w:rPr>
          <w:lang w:val="en-US"/>
        </w:rPr>
        <w:t xml:space="preserve"> </w:t>
      </w:r>
      <w:proofErr w:type="spellStart"/>
      <w:r w:rsidRPr="00093CC9">
        <w:rPr>
          <w:lang w:val="en-US"/>
        </w:rPr>
        <w:t>tuzilmalari</w:t>
      </w:r>
      <w:proofErr w:type="spellEnd"/>
      <w:r w:rsidRPr="00093CC9">
        <w:rPr>
          <w:lang w:val="en-US"/>
        </w:rPr>
        <w:t xml:space="preserve"> </w:t>
      </w:r>
      <w:proofErr w:type="spellStart"/>
      <w:r w:rsidRPr="00093CC9">
        <w:rPr>
          <w:lang w:val="en-US"/>
        </w:rPr>
        <w:t>va</w:t>
      </w:r>
      <w:proofErr w:type="spellEnd"/>
      <w:r w:rsidRPr="00093CC9">
        <w:rPr>
          <w:lang w:val="en-US"/>
        </w:rPr>
        <w:t xml:space="preserve"> </w:t>
      </w:r>
      <w:proofErr w:type="spellStart"/>
      <w:r w:rsidRPr="00093CC9">
        <w:rPr>
          <w:lang w:val="en-US"/>
        </w:rPr>
        <w:t>funksiyalarini</w:t>
      </w:r>
      <w:proofErr w:type="spellEnd"/>
      <w:r w:rsidRPr="00093CC9">
        <w:rPr>
          <w:lang w:val="en-US"/>
        </w:rPr>
        <w:t xml:space="preserve"> </w:t>
      </w:r>
      <w:proofErr w:type="spellStart"/>
      <w:r w:rsidRPr="00093CC9">
        <w:rPr>
          <w:lang w:val="en-US"/>
        </w:rPr>
        <w:t>o‘rganishda</w:t>
      </w:r>
      <w:proofErr w:type="spellEnd"/>
      <w:r w:rsidRPr="00093CC9">
        <w:rPr>
          <w:lang w:val="en-US"/>
        </w:rPr>
        <w:t xml:space="preserve"> </w:t>
      </w:r>
      <w:proofErr w:type="spellStart"/>
      <w:r w:rsidRPr="00093CC9">
        <w:rPr>
          <w:lang w:val="en-US"/>
        </w:rPr>
        <w:t>vizual</w:t>
      </w:r>
      <w:proofErr w:type="spellEnd"/>
      <w:r w:rsidRPr="00093CC9">
        <w:rPr>
          <w:lang w:val="en-US"/>
        </w:rPr>
        <w:t xml:space="preserve"> </w:t>
      </w:r>
      <w:proofErr w:type="spellStart"/>
      <w:r w:rsidRPr="00093CC9">
        <w:rPr>
          <w:lang w:val="en-US"/>
        </w:rPr>
        <w:t>vositalarning</w:t>
      </w:r>
      <w:proofErr w:type="spellEnd"/>
      <w:r w:rsidRPr="00093CC9">
        <w:rPr>
          <w:lang w:val="en-US"/>
        </w:rPr>
        <w:t xml:space="preserve"> </w:t>
      </w:r>
      <w:proofErr w:type="spellStart"/>
      <w:r w:rsidRPr="00093CC9">
        <w:rPr>
          <w:lang w:val="en-US"/>
        </w:rPr>
        <w:t>muhimligi</w:t>
      </w:r>
      <w:proofErr w:type="spellEnd"/>
      <w:r w:rsidRPr="00093CC9">
        <w:rPr>
          <w:lang w:val="en-US"/>
        </w:rPr>
        <w:t xml:space="preserve"> </w:t>
      </w:r>
      <w:proofErr w:type="spellStart"/>
      <w:r w:rsidRPr="00093CC9">
        <w:rPr>
          <w:lang w:val="en-US"/>
        </w:rPr>
        <w:t>qayd</w:t>
      </w:r>
      <w:proofErr w:type="spellEnd"/>
      <w:r w:rsidRPr="00093CC9">
        <w:rPr>
          <w:lang w:val="en-US"/>
        </w:rPr>
        <w:t xml:space="preserve"> </w:t>
      </w:r>
      <w:proofErr w:type="spellStart"/>
      <w:r w:rsidRPr="00093CC9">
        <w:rPr>
          <w:lang w:val="en-US"/>
        </w:rPr>
        <w:t>etilgan</w:t>
      </w:r>
      <w:proofErr w:type="spellEnd"/>
      <w:r w:rsidRPr="00093CC9">
        <w:rPr>
          <w:lang w:val="en-US"/>
        </w:rPr>
        <w:t xml:space="preserve">. </w:t>
      </w:r>
      <w:proofErr w:type="spellStart"/>
      <w:r w:rsidRPr="00093CC9">
        <w:rPr>
          <w:lang w:val="en-US"/>
        </w:rPr>
        <w:t>Biroq</w:t>
      </w:r>
      <w:proofErr w:type="spellEnd"/>
      <w:r w:rsidRPr="00093CC9">
        <w:rPr>
          <w:lang w:val="en-US"/>
        </w:rPr>
        <w:t xml:space="preserve"> </w:t>
      </w:r>
      <w:proofErr w:type="spellStart"/>
      <w:r w:rsidRPr="00093CC9">
        <w:rPr>
          <w:lang w:val="en-US"/>
        </w:rPr>
        <w:t>mazkur</w:t>
      </w:r>
      <w:proofErr w:type="spellEnd"/>
      <w:r w:rsidRPr="00093CC9">
        <w:rPr>
          <w:lang w:val="en-US"/>
        </w:rPr>
        <w:t xml:space="preserve"> </w:t>
      </w:r>
      <w:proofErr w:type="spellStart"/>
      <w:r w:rsidRPr="00093CC9">
        <w:rPr>
          <w:lang w:val="en-US"/>
        </w:rPr>
        <w:t>manbalarda</w:t>
      </w:r>
      <w:proofErr w:type="spellEnd"/>
      <w:r w:rsidRPr="00093CC9">
        <w:rPr>
          <w:lang w:val="en-US"/>
        </w:rPr>
        <w:t xml:space="preserve"> </w:t>
      </w:r>
      <w:proofErr w:type="spellStart"/>
      <w:r w:rsidRPr="00093CC9">
        <w:rPr>
          <w:lang w:val="en-US"/>
        </w:rPr>
        <w:t>immersiv</w:t>
      </w:r>
      <w:proofErr w:type="spellEnd"/>
      <w:r w:rsidRPr="00093CC9">
        <w:rPr>
          <w:lang w:val="en-US"/>
        </w:rPr>
        <w:t xml:space="preserve"> </w:t>
      </w:r>
      <w:proofErr w:type="spellStart"/>
      <w:r w:rsidRPr="00093CC9">
        <w:rPr>
          <w:lang w:val="en-US"/>
        </w:rPr>
        <w:t>texnologiyalarni</w:t>
      </w:r>
      <w:proofErr w:type="spellEnd"/>
      <w:r w:rsidRPr="00093CC9">
        <w:rPr>
          <w:lang w:val="en-US"/>
        </w:rPr>
        <w:t xml:space="preserve"> </w:t>
      </w:r>
      <w:proofErr w:type="spellStart"/>
      <w:r w:rsidRPr="00093CC9">
        <w:rPr>
          <w:lang w:val="en-US"/>
        </w:rPr>
        <w:t>pedagogik</w:t>
      </w:r>
      <w:proofErr w:type="spellEnd"/>
      <w:r w:rsidRPr="00093CC9">
        <w:rPr>
          <w:lang w:val="en-US"/>
        </w:rPr>
        <w:t xml:space="preserve"> model </w:t>
      </w:r>
      <w:proofErr w:type="spellStart"/>
      <w:r w:rsidRPr="00093CC9">
        <w:rPr>
          <w:lang w:val="en-US"/>
        </w:rPr>
        <w:t>sifatida</w:t>
      </w:r>
      <w:proofErr w:type="spellEnd"/>
      <w:r w:rsidRPr="00093CC9">
        <w:rPr>
          <w:lang w:val="en-US"/>
        </w:rPr>
        <w:t xml:space="preserve"> </w:t>
      </w:r>
      <w:proofErr w:type="spellStart"/>
      <w:r w:rsidRPr="00093CC9">
        <w:rPr>
          <w:lang w:val="en-US"/>
        </w:rPr>
        <w:t>qo‘llash</w:t>
      </w:r>
      <w:proofErr w:type="spellEnd"/>
      <w:r w:rsidRPr="00093CC9">
        <w:rPr>
          <w:lang w:val="en-US"/>
        </w:rPr>
        <w:t xml:space="preserve"> </w:t>
      </w:r>
      <w:proofErr w:type="spellStart"/>
      <w:r w:rsidRPr="00093CC9">
        <w:rPr>
          <w:lang w:val="en-US"/>
        </w:rPr>
        <w:t>masalalari</w:t>
      </w:r>
      <w:proofErr w:type="spellEnd"/>
      <w:r w:rsidRPr="00093CC9">
        <w:rPr>
          <w:lang w:val="en-US"/>
        </w:rPr>
        <w:t xml:space="preserve"> </w:t>
      </w:r>
      <w:proofErr w:type="spellStart"/>
      <w:r w:rsidRPr="00093CC9">
        <w:rPr>
          <w:lang w:val="en-US"/>
        </w:rPr>
        <w:t>yetarlicha</w:t>
      </w:r>
      <w:proofErr w:type="spellEnd"/>
      <w:r w:rsidRPr="00093CC9">
        <w:rPr>
          <w:lang w:val="en-US"/>
        </w:rPr>
        <w:t xml:space="preserve"> </w:t>
      </w:r>
      <w:proofErr w:type="spellStart"/>
      <w:r w:rsidRPr="00093CC9">
        <w:rPr>
          <w:lang w:val="en-US"/>
        </w:rPr>
        <w:t>yoritilmagan</w:t>
      </w:r>
      <w:proofErr w:type="spellEnd"/>
      <w:r w:rsidRPr="00093CC9">
        <w:rPr>
          <w:lang w:val="en-US"/>
        </w:rPr>
        <w:t xml:space="preserve">. </w:t>
      </w:r>
      <w:proofErr w:type="spellStart"/>
      <w:r w:rsidRPr="00093CC9">
        <w:rPr>
          <w:lang w:val="en-US"/>
        </w:rPr>
        <w:t>Tadqiqotning</w:t>
      </w:r>
      <w:proofErr w:type="spellEnd"/>
      <w:r w:rsidRPr="00093CC9">
        <w:rPr>
          <w:lang w:val="en-US"/>
        </w:rPr>
        <w:t xml:space="preserve"> </w:t>
      </w:r>
      <w:proofErr w:type="spellStart"/>
      <w:r w:rsidRPr="00093CC9">
        <w:rPr>
          <w:lang w:val="en-US"/>
        </w:rPr>
        <w:t>nazariy</w:t>
      </w:r>
      <w:proofErr w:type="spellEnd"/>
      <w:r w:rsidRPr="00093CC9">
        <w:rPr>
          <w:lang w:val="en-US"/>
        </w:rPr>
        <w:t xml:space="preserve"> </w:t>
      </w:r>
      <w:proofErr w:type="spellStart"/>
      <w:r w:rsidRPr="00093CC9">
        <w:rPr>
          <w:lang w:val="en-US"/>
        </w:rPr>
        <w:t>asosi</w:t>
      </w:r>
      <w:proofErr w:type="spellEnd"/>
      <w:r w:rsidRPr="00093CC9">
        <w:rPr>
          <w:lang w:val="en-US"/>
        </w:rPr>
        <w:t xml:space="preserve"> </w:t>
      </w:r>
      <w:proofErr w:type="spellStart"/>
      <w:r w:rsidRPr="00093CC9">
        <w:rPr>
          <w:lang w:val="en-US"/>
        </w:rPr>
        <w:t>tajribaviy</w:t>
      </w:r>
      <w:proofErr w:type="spellEnd"/>
      <w:r w:rsidRPr="00093CC9">
        <w:rPr>
          <w:lang w:val="en-US"/>
        </w:rPr>
        <w:t xml:space="preserve"> </w:t>
      </w:r>
      <w:proofErr w:type="spellStart"/>
      <w:r w:rsidRPr="00093CC9">
        <w:rPr>
          <w:lang w:val="en-US"/>
        </w:rPr>
        <w:t>ta’lim</w:t>
      </w:r>
      <w:proofErr w:type="spellEnd"/>
      <w:r w:rsidRPr="00093CC9">
        <w:rPr>
          <w:lang w:val="en-US"/>
        </w:rPr>
        <w:t xml:space="preserve"> </w:t>
      </w:r>
      <w:proofErr w:type="spellStart"/>
      <w:r w:rsidRPr="00093CC9">
        <w:rPr>
          <w:lang w:val="en-US"/>
        </w:rPr>
        <w:t>konsepsiyasiga</w:t>
      </w:r>
      <w:proofErr w:type="spellEnd"/>
      <w:r w:rsidRPr="002D704D">
        <w:rPr>
          <w:lang w:val="en-US"/>
        </w:rPr>
        <w:t xml:space="preserve"> </w:t>
      </w:r>
      <w:proofErr w:type="spellStart"/>
      <w:r w:rsidRPr="002D704D">
        <w:rPr>
          <w:lang w:val="en-US"/>
        </w:rPr>
        <w:t>tayanadi</w:t>
      </w:r>
      <w:proofErr w:type="spellEnd"/>
      <w:r w:rsidRPr="002D704D">
        <w:rPr>
          <w:lang w:val="en-US"/>
        </w:rPr>
        <w:t xml:space="preserve">. John Dewey </w:t>
      </w:r>
      <w:proofErr w:type="spellStart"/>
      <w:r w:rsidRPr="002D704D">
        <w:rPr>
          <w:lang w:val="en-US"/>
        </w:rPr>
        <w:t>fikriga</w:t>
      </w:r>
      <w:proofErr w:type="spellEnd"/>
      <w:r w:rsidRPr="002D704D">
        <w:rPr>
          <w:lang w:val="en-US"/>
        </w:rPr>
        <w:t xml:space="preserve"> </w:t>
      </w:r>
      <w:proofErr w:type="spellStart"/>
      <w:r w:rsidRPr="002D704D">
        <w:rPr>
          <w:lang w:val="en-US"/>
        </w:rPr>
        <w:t>ko‘ra</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jarayoni</w:t>
      </w:r>
      <w:proofErr w:type="spellEnd"/>
      <w:r w:rsidRPr="002D704D">
        <w:rPr>
          <w:lang w:val="en-US"/>
        </w:rPr>
        <w:t xml:space="preserve"> </w:t>
      </w:r>
      <w:proofErr w:type="spellStart"/>
      <w:r w:rsidRPr="002D704D">
        <w:rPr>
          <w:lang w:val="en-US"/>
        </w:rPr>
        <w:t>bevosita</w:t>
      </w:r>
      <w:proofErr w:type="spellEnd"/>
      <w:r w:rsidRPr="002D704D">
        <w:rPr>
          <w:lang w:val="en-US"/>
        </w:rPr>
        <w:t xml:space="preserve"> </w:t>
      </w:r>
      <w:proofErr w:type="spellStart"/>
      <w:r w:rsidRPr="002D704D">
        <w:rPr>
          <w:lang w:val="en-US"/>
        </w:rPr>
        <w:t>tajriba</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amalg</w:t>
      </w:r>
      <w:r>
        <w:rPr>
          <w:lang w:val="en-US"/>
        </w:rPr>
        <w:t>a</w:t>
      </w:r>
      <w:proofErr w:type="spellEnd"/>
      <w:r>
        <w:rPr>
          <w:lang w:val="en-US"/>
        </w:rPr>
        <w:t xml:space="preserve"> </w:t>
      </w:r>
      <w:proofErr w:type="spellStart"/>
      <w:r>
        <w:rPr>
          <w:lang w:val="en-US"/>
        </w:rPr>
        <w:t>oshirilganda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bo‘ladi</w:t>
      </w:r>
      <w:proofErr w:type="spellEnd"/>
      <w:r>
        <w:rPr>
          <w:lang w:val="en-US"/>
        </w:rPr>
        <w:t xml:space="preserve">. </w:t>
      </w:r>
      <w:r w:rsidRPr="002D704D">
        <w:rPr>
          <w:lang w:val="en-US"/>
        </w:rPr>
        <w:t xml:space="preserve">Virtual </w:t>
      </w:r>
      <w:proofErr w:type="spellStart"/>
      <w:r w:rsidRPr="002D704D">
        <w:rPr>
          <w:lang w:val="en-US"/>
        </w:rPr>
        <w:t>reallik</w:t>
      </w:r>
      <w:proofErr w:type="spellEnd"/>
      <w:r w:rsidRPr="002D704D">
        <w:rPr>
          <w:lang w:val="en-US"/>
        </w:rPr>
        <w:t xml:space="preserve"> </w:t>
      </w:r>
      <w:proofErr w:type="spellStart"/>
      <w:r w:rsidRPr="002D704D">
        <w:rPr>
          <w:lang w:val="en-US"/>
        </w:rPr>
        <w:t>muhiti</w:t>
      </w:r>
      <w:proofErr w:type="spellEnd"/>
      <w:r w:rsidRPr="002D704D">
        <w:rPr>
          <w:lang w:val="en-US"/>
        </w:rPr>
        <w:t xml:space="preserve"> </w:t>
      </w:r>
      <w:proofErr w:type="spellStart"/>
      <w:r w:rsidRPr="002D704D">
        <w:rPr>
          <w:lang w:val="en-US"/>
        </w:rPr>
        <w:t>aynan</w:t>
      </w:r>
      <w:proofErr w:type="spellEnd"/>
      <w:r w:rsidRPr="002D704D">
        <w:rPr>
          <w:lang w:val="en-US"/>
        </w:rPr>
        <w:t xml:space="preserve"> </w:t>
      </w:r>
      <w:proofErr w:type="spellStart"/>
      <w:r w:rsidRPr="002D704D">
        <w:rPr>
          <w:lang w:val="en-US"/>
        </w:rPr>
        <w:t>shunday</w:t>
      </w:r>
      <w:proofErr w:type="spellEnd"/>
      <w:r w:rsidRPr="002D704D">
        <w:rPr>
          <w:lang w:val="en-US"/>
        </w:rPr>
        <w:t xml:space="preserve"> </w:t>
      </w:r>
      <w:proofErr w:type="spellStart"/>
      <w:r w:rsidRPr="002D704D">
        <w:rPr>
          <w:lang w:val="en-US"/>
        </w:rPr>
        <w:t>tajribani</w:t>
      </w:r>
      <w:proofErr w:type="spellEnd"/>
      <w:r w:rsidRPr="002D704D">
        <w:rPr>
          <w:lang w:val="en-US"/>
        </w:rPr>
        <w:t xml:space="preserve"> </w:t>
      </w:r>
      <w:proofErr w:type="spellStart"/>
      <w:r w:rsidRPr="002D704D">
        <w:rPr>
          <w:lang w:val="en-US"/>
        </w:rPr>
        <w:t>yaratadi</w:t>
      </w:r>
      <w:proofErr w:type="spellEnd"/>
      <w:r w:rsidRPr="002D704D">
        <w:rPr>
          <w:lang w:val="en-US"/>
        </w:rPr>
        <w:t xml:space="preserve">, </w:t>
      </w:r>
      <w:proofErr w:type="spellStart"/>
      <w:r w:rsidRPr="002D704D">
        <w:rPr>
          <w:lang w:val="en-US"/>
        </w:rPr>
        <w:t>bunda</w:t>
      </w:r>
      <w:proofErr w:type="spellEnd"/>
      <w:r w:rsidRPr="002D704D">
        <w:rPr>
          <w:lang w:val="en-US"/>
        </w:rPr>
        <w:t xml:space="preserve"> </w:t>
      </w:r>
      <w:proofErr w:type="spellStart"/>
      <w:r w:rsidRPr="002D704D">
        <w:rPr>
          <w:lang w:val="en-US"/>
        </w:rPr>
        <w:t>talaba</w:t>
      </w:r>
      <w:proofErr w:type="spellEnd"/>
      <w:r w:rsidRPr="002D704D">
        <w:rPr>
          <w:lang w:val="en-US"/>
        </w:rPr>
        <w:t xml:space="preserve"> </w:t>
      </w:r>
      <w:proofErr w:type="spellStart"/>
      <w:r w:rsidRPr="002D704D">
        <w:rPr>
          <w:lang w:val="en-US"/>
        </w:rPr>
        <w:t>o‘rganilayotgan</w:t>
      </w:r>
      <w:proofErr w:type="spellEnd"/>
      <w:r w:rsidRPr="002D704D">
        <w:rPr>
          <w:lang w:val="en-US"/>
        </w:rPr>
        <w:t xml:space="preserve"> </w:t>
      </w:r>
      <w:proofErr w:type="spellStart"/>
      <w:r w:rsidRPr="002D704D">
        <w:rPr>
          <w:lang w:val="en-US"/>
        </w:rPr>
        <w:t>obyekt</w:t>
      </w:r>
      <w:proofErr w:type="spellEnd"/>
      <w:r w:rsidRPr="002D704D">
        <w:rPr>
          <w:lang w:val="en-US"/>
        </w:rPr>
        <w:t xml:space="preserve"> </w:t>
      </w:r>
      <w:proofErr w:type="spellStart"/>
      <w:r w:rsidRPr="002D704D">
        <w:rPr>
          <w:lang w:val="en-US"/>
        </w:rPr>
        <w:t>bil</w:t>
      </w:r>
      <w:r>
        <w:rPr>
          <w:lang w:val="en-US"/>
        </w:rPr>
        <w:t>an</w:t>
      </w:r>
      <w:proofErr w:type="spellEnd"/>
      <w:r>
        <w:rPr>
          <w:lang w:val="en-US"/>
        </w:rPr>
        <w:t xml:space="preserve"> </w:t>
      </w:r>
      <w:proofErr w:type="spellStart"/>
      <w:r>
        <w:rPr>
          <w:lang w:val="en-US"/>
        </w:rPr>
        <w:t>interaktiv</w:t>
      </w:r>
      <w:proofErr w:type="spellEnd"/>
      <w:r>
        <w:rPr>
          <w:lang w:val="en-US"/>
        </w:rPr>
        <w:t xml:space="preserve"> </w:t>
      </w:r>
      <w:proofErr w:type="spellStart"/>
      <w:r>
        <w:rPr>
          <w:lang w:val="en-US"/>
        </w:rPr>
        <w:t>aloqaga</w:t>
      </w:r>
      <w:proofErr w:type="spellEnd"/>
      <w:r>
        <w:rPr>
          <w:lang w:val="en-US"/>
        </w:rPr>
        <w:t xml:space="preserve"> </w:t>
      </w:r>
      <w:proofErr w:type="spellStart"/>
      <w:r>
        <w:rPr>
          <w:lang w:val="en-US"/>
        </w:rPr>
        <w:t>kirishadi</w:t>
      </w:r>
      <w:proofErr w:type="spellEnd"/>
      <w:r>
        <w:rPr>
          <w:lang w:val="en-US"/>
        </w:rPr>
        <w:t xml:space="preserve">. </w:t>
      </w:r>
      <w:r w:rsidRPr="002D704D">
        <w:rPr>
          <w:lang w:val="en-US"/>
        </w:rPr>
        <w:t xml:space="preserve">Virtual </w:t>
      </w:r>
      <w:proofErr w:type="spellStart"/>
      <w:r w:rsidRPr="002D704D">
        <w:rPr>
          <w:lang w:val="en-US"/>
        </w:rPr>
        <w:t>reallik</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kompyuter</w:t>
      </w:r>
      <w:proofErr w:type="spellEnd"/>
      <w:r w:rsidRPr="002D704D">
        <w:rPr>
          <w:lang w:val="en-US"/>
        </w:rPr>
        <w:t xml:space="preserve"> </w:t>
      </w:r>
      <w:proofErr w:type="spellStart"/>
      <w:r w:rsidRPr="002D704D">
        <w:rPr>
          <w:lang w:val="en-US"/>
        </w:rPr>
        <w:t>texnologiyasi</w:t>
      </w:r>
      <w:proofErr w:type="spellEnd"/>
      <w:r w:rsidRPr="002D704D">
        <w:rPr>
          <w:lang w:val="en-US"/>
        </w:rPr>
        <w:t xml:space="preserve"> </w:t>
      </w:r>
      <w:proofErr w:type="spellStart"/>
      <w:r w:rsidRPr="002D704D">
        <w:rPr>
          <w:lang w:val="en-US"/>
        </w:rPr>
        <w:t>anatomiya</w:t>
      </w:r>
      <w:proofErr w:type="spellEnd"/>
      <w:r w:rsidRPr="002D704D">
        <w:rPr>
          <w:lang w:val="en-US"/>
        </w:rPr>
        <w:t xml:space="preserve"> </w:t>
      </w:r>
      <w:proofErr w:type="spellStart"/>
      <w:r w:rsidRPr="002D704D">
        <w:rPr>
          <w:lang w:val="en-US"/>
        </w:rPr>
        <w:t>fanida</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tuzilmalarni</w:t>
      </w:r>
      <w:proofErr w:type="spellEnd"/>
      <w:r w:rsidRPr="002D704D">
        <w:rPr>
          <w:lang w:val="en-US"/>
        </w:rPr>
        <w:t xml:space="preserve"> </w:t>
      </w:r>
      <w:proofErr w:type="spellStart"/>
      <w:r w:rsidRPr="002D704D">
        <w:rPr>
          <w:lang w:val="en-US"/>
        </w:rPr>
        <w:t>o‘rganishd</w:t>
      </w:r>
      <w:r>
        <w:rPr>
          <w:lang w:val="en-US"/>
        </w:rPr>
        <w:t>a</w:t>
      </w:r>
      <w:proofErr w:type="spellEnd"/>
      <w:r>
        <w:rPr>
          <w:lang w:val="en-US"/>
        </w:rPr>
        <w:t xml:space="preserve"> </w:t>
      </w:r>
      <w:proofErr w:type="spellStart"/>
      <w:r>
        <w:rPr>
          <w:lang w:val="en-US"/>
        </w:rPr>
        <w:t>samarali</w:t>
      </w:r>
      <w:proofErr w:type="spellEnd"/>
      <w:r>
        <w:rPr>
          <w:lang w:val="en-US"/>
        </w:rPr>
        <w:t xml:space="preserve"> </w:t>
      </w:r>
      <w:proofErr w:type="spellStart"/>
      <w:r>
        <w:rPr>
          <w:lang w:val="en-US"/>
        </w:rPr>
        <w:t>vosita</w:t>
      </w:r>
      <w:proofErr w:type="spellEnd"/>
      <w:r>
        <w:rPr>
          <w:lang w:val="en-US"/>
        </w:rPr>
        <w:t xml:space="preserve"> </w:t>
      </w:r>
      <w:proofErr w:type="spellStart"/>
      <w:r>
        <w:rPr>
          <w:lang w:val="en-US"/>
        </w:rPr>
        <w:t>hisoblanadi</w:t>
      </w:r>
      <w:proofErr w:type="spellEnd"/>
      <w:r w:rsidRPr="002D704D">
        <w:rPr>
          <w:lang w:val="en-US"/>
        </w:rPr>
        <w:t xml:space="preserve">. </w:t>
      </w:r>
      <w:proofErr w:type="spellStart"/>
      <w:r w:rsidRPr="002D704D">
        <w:rPr>
          <w:lang w:val="en-US"/>
        </w:rPr>
        <w:t>Bunday</w:t>
      </w:r>
      <w:proofErr w:type="spellEnd"/>
      <w:r w:rsidRPr="002D704D">
        <w:rPr>
          <w:lang w:val="en-US"/>
        </w:rPr>
        <w:t xml:space="preserve"> </w:t>
      </w:r>
      <w:proofErr w:type="spellStart"/>
      <w:r w:rsidRPr="002D704D">
        <w:rPr>
          <w:lang w:val="en-US"/>
        </w:rPr>
        <w:t>texnologik</w:t>
      </w:r>
      <w:proofErr w:type="spellEnd"/>
      <w:r w:rsidRPr="002D704D">
        <w:rPr>
          <w:lang w:val="en-US"/>
        </w:rPr>
        <w:t xml:space="preserve"> </w:t>
      </w:r>
      <w:proofErr w:type="spellStart"/>
      <w:r w:rsidRPr="002D704D">
        <w:rPr>
          <w:lang w:val="en-US"/>
        </w:rPr>
        <w:t>yutuqlardan</w:t>
      </w:r>
      <w:proofErr w:type="spellEnd"/>
      <w:r w:rsidRPr="002D704D">
        <w:rPr>
          <w:lang w:val="en-US"/>
        </w:rPr>
        <w:t xml:space="preserve"> </w:t>
      </w:r>
      <w:proofErr w:type="spellStart"/>
      <w:r w:rsidRPr="002D704D">
        <w:rPr>
          <w:lang w:val="en-US"/>
        </w:rPr>
        <w:t>biri</w:t>
      </w:r>
      <w:proofErr w:type="spellEnd"/>
      <w:r w:rsidRPr="002D704D">
        <w:rPr>
          <w:lang w:val="en-US"/>
        </w:rPr>
        <w:t xml:space="preserve"> </w:t>
      </w:r>
      <w:proofErr w:type="spellStart"/>
      <w:r w:rsidRPr="002D704D">
        <w:rPr>
          <w:lang w:val="en-US"/>
        </w:rPr>
        <w:t>bu</w:t>
      </w:r>
      <w:proofErr w:type="spellEnd"/>
      <w:r w:rsidRPr="002D704D">
        <w:rPr>
          <w:lang w:val="en-US"/>
        </w:rPr>
        <w:t xml:space="preserve"> </w:t>
      </w:r>
      <w:proofErr w:type="spellStart"/>
      <w:r w:rsidRPr="002D704D">
        <w:rPr>
          <w:lang w:val="en-US"/>
        </w:rPr>
        <w:t>anatomiyaga</w:t>
      </w:r>
      <w:proofErr w:type="spellEnd"/>
      <w:r w:rsidRPr="002D704D">
        <w:rPr>
          <w:lang w:val="en-US"/>
        </w:rPr>
        <w:t xml:space="preserve"> </w:t>
      </w:r>
      <w:proofErr w:type="spellStart"/>
      <w:r w:rsidRPr="002D704D">
        <w:rPr>
          <w:lang w:val="en-US"/>
        </w:rPr>
        <w:t>oid</w:t>
      </w:r>
      <w:proofErr w:type="spellEnd"/>
      <w:r w:rsidRPr="002D704D">
        <w:rPr>
          <w:lang w:val="en-US"/>
        </w:rPr>
        <w:t xml:space="preserve"> </w:t>
      </w:r>
      <w:proofErr w:type="spellStart"/>
      <w:r w:rsidRPr="002D704D">
        <w:rPr>
          <w:lang w:val="en-US"/>
        </w:rPr>
        <w:t>ta‘limda</w:t>
      </w:r>
      <w:proofErr w:type="spellEnd"/>
      <w:r w:rsidRPr="002D704D">
        <w:rPr>
          <w:lang w:val="en-US"/>
        </w:rPr>
        <w:t xml:space="preserve"> virtual </w:t>
      </w:r>
      <w:proofErr w:type="spellStart"/>
      <w:r w:rsidRPr="002D704D">
        <w:rPr>
          <w:lang w:val="en-US"/>
        </w:rPr>
        <w:t>haqiqatni</w:t>
      </w:r>
      <w:proofErr w:type="spellEnd"/>
      <w:r w:rsidRPr="002D704D">
        <w:rPr>
          <w:lang w:val="en-US"/>
        </w:rPr>
        <w:t xml:space="preserve"> (VR) </w:t>
      </w:r>
      <w:proofErr w:type="spellStart"/>
      <w:r w:rsidRPr="002D704D">
        <w:rPr>
          <w:lang w:val="en-US"/>
        </w:rPr>
        <w:t>qo‘llashdir</w:t>
      </w:r>
      <w:proofErr w:type="spellEnd"/>
      <w:r w:rsidRPr="002D704D">
        <w:rPr>
          <w:lang w:val="en-US"/>
        </w:rPr>
        <w:t xml:space="preserve">. Virtual </w:t>
      </w:r>
      <w:proofErr w:type="spellStart"/>
      <w:r w:rsidRPr="002D704D">
        <w:rPr>
          <w:lang w:val="en-US"/>
        </w:rPr>
        <w:t>haqiqat</w:t>
      </w:r>
      <w:proofErr w:type="spellEnd"/>
      <w:r w:rsidRPr="002D704D">
        <w:rPr>
          <w:lang w:val="en-US"/>
        </w:rPr>
        <w:t xml:space="preserve"> </w:t>
      </w:r>
      <w:proofErr w:type="spellStart"/>
      <w:r w:rsidRPr="002D704D">
        <w:rPr>
          <w:lang w:val="en-US"/>
        </w:rPr>
        <w:t>foydalanuvchilarga</w:t>
      </w:r>
      <w:proofErr w:type="spellEnd"/>
      <w:r w:rsidRPr="002D704D">
        <w:rPr>
          <w:lang w:val="en-US"/>
        </w:rPr>
        <w:t xml:space="preserve"> </w:t>
      </w:r>
      <w:proofErr w:type="spellStart"/>
      <w:r w:rsidRPr="002D704D">
        <w:rPr>
          <w:lang w:val="en-US"/>
        </w:rPr>
        <w:t>raqamli</w:t>
      </w:r>
      <w:proofErr w:type="spellEnd"/>
      <w:r w:rsidRPr="002D704D">
        <w:rPr>
          <w:lang w:val="en-US"/>
        </w:rPr>
        <w:t xml:space="preserve"> </w:t>
      </w:r>
      <w:proofErr w:type="spellStart"/>
      <w:r w:rsidRPr="002D704D">
        <w:rPr>
          <w:lang w:val="en-US"/>
        </w:rPr>
        <w:t>tarzda</w:t>
      </w:r>
      <w:proofErr w:type="spellEnd"/>
      <w:r w:rsidRPr="002D704D">
        <w:rPr>
          <w:lang w:val="en-US"/>
        </w:rPr>
        <w:t xml:space="preserve"> </w:t>
      </w:r>
      <w:proofErr w:type="spellStart"/>
      <w:r w:rsidRPr="002D704D">
        <w:rPr>
          <w:lang w:val="en-US"/>
        </w:rPr>
        <w:t>yaratilgan</w:t>
      </w:r>
      <w:proofErr w:type="spellEnd"/>
      <w:r w:rsidRPr="002D704D">
        <w:rPr>
          <w:lang w:val="en-US"/>
        </w:rPr>
        <w:t xml:space="preserve"> </w:t>
      </w:r>
      <w:proofErr w:type="spellStart"/>
      <w:r w:rsidRPr="002D704D">
        <w:rPr>
          <w:lang w:val="en-US"/>
        </w:rPr>
        <w:t>haqiqat</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o‘zaro</w:t>
      </w:r>
      <w:proofErr w:type="spellEnd"/>
      <w:r w:rsidRPr="002D704D">
        <w:rPr>
          <w:lang w:val="en-US"/>
        </w:rPr>
        <w:t xml:space="preserve"> </w:t>
      </w:r>
      <w:proofErr w:type="spellStart"/>
      <w:r w:rsidRPr="002D704D">
        <w:rPr>
          <w:lang w:val="en-US"/>
        </w:rPr>
        <w:t>aloqada</w:t>
      </w:r>
      <w:proofErr w:type="spellEnd"/>
      <w:r w:rsidRPr="002D704D">
        <w:rPr>
          <w:lang w:val="en-US"/>
        </w:rPr>
        <w:t xml:space="preserve"> </w:t>
      </w:r>
      <w:proofErr w:type="spellStart"/>
      <w:r w:rsidRPr="002D704D">
        <w:rPr>
          <w:lang w:val="en-US"/>
        </w:rPr>
        <w:t>bo‘lish</w:t>
      </w:r>
      <w:proofErr w:type="spellEnd"/>
      <w:r w:rsidRPr="002D704D">
        <w:rPr>
          <w:lang w:val="en-US"/>
        </w:rPr>
        <w:t xml:space="preserve"> </w:t>
      </w:r>
      <w:proofErr w:type="spellStart"/>
      <w:r w:rsidRPr="002D704D">
        <w:rPr>
          <w:lang w:val="en-US"/>
        </w:rPr>
        <w:t>imkonini</w:t>
      </w:r>
      <w:proofErr w:type="spellEnd"/>
      <w:r w:rsidRPr="002D704D">
        <w:rPr>
          <w:lang w:val="en-US"/>
        </w:rPr>
        <w:t xml:space="preserve"> </w:t>
      </w:r>
      <w:proofErr w:type="spellStart"/>
      <w:r w:rsidRPr="002D704D">
        <w:rPr>
          <w:lang w:val="en-US"/>
        </w:rPr>
        <w:t>beruvchi</w:t>
      </w:r>
      <w:proofErr w:type="spellEnd"/>
      <w:r w:rsidRPr="002D704D">
        <w:rPr>
          <w:lang w:val="en-US"/>
        </w:rPr>
        <w:t xml:space="preserve"> </w:t>
      </w:r>
      <w:proofErr w:type="spellStart"/>
      <w:r w:rsidRPr="002D704D">
        <w:rPr>
          <w:lang w:val="en-US"/>
        </w:rPr>
        <w:t>simulyatsiya</w:t>
      </w:r>
      <w:proofErr w:type="spellEnd"/>
      <w:r w:rsidRPr="002D704D">
        <w:rPr>
          <w:lang w:val="en-US"/>
        </w:rPr>
        <w:t xml:space="preserve"> </w:t>
      </w:r>
      <w:proofErr w:type="spellStart"/>
      <w:r w:rsidRPr="002D704D">
        <w:rPr>
          <w:lang w:val="en-US"/>
        </w:rPr>
        <w:t>qilingan</w:t>
      </w:r>
      <w:proofErr w:type="spellEnd"/>
      <w:r w:rsidRPr="002D704D">
        <w:rPr>
          <w:lang w:val="en-US"/>
        </w:rPr>
        <w:t xml:space="preserve"> </w:t>
      </w:r>
      <w:proofErr w:type="spellStart"/>
      <w:r w:rsidRPr="002D704D">
        <w:rPr>
          <w:lang w:val="en-US"/>
        </w:rPr>
        <w:t>muhitlarni</w:t>
      </w:r>
      <w:proofErr w:type="spellEnd"/>
      <w:r w:rsidRPr="002D704D">
        <w:rPr>
          <w:lang w:val="en-US"/>
        </w:rPr>
        <w:t xml:space="preserve"> </w:t>
      </w:r>
      <w:proofErr w:type="spellStart"/>
      <w:r w:rsidRPr="002D704D">
        <w:rPr>
          <w:lang w:val="en-US"/>
        </w:rPr>
        <w:t>yaratadigan</w:t>
      </w:r>
      <w:proofErr w:type="spellEnd"/>
      <w:r w:rsidRPr="002D704D">
        <w:rPr>
          <w:lang w:val="en-US"/>
        </w:rPr>
        <w:t xml:space="preserve"> </w:t>
      </w:r>
      <w:proofErr w:type="spellStart"/>
      <w:r w:rsidRPr="002D704D">
        <w:rPr>
          <w:lang w:val="en-US"/>
        </w:rPr>
        <w:t>texnologiyadir</w:t>
      </w:r>
      <w:proofErr w:type="spellEnd"/>
      <w:r w:rsidRPr="002D704D">
        <w:rPr>
          <w:lang w:val="en-US"/>
        </w:rPr>
        <w:t xml:space="preserve">. Bu </w:t>
      </w:r>
      <w:proofErr w:type="spellStart"/>
      <w:r w:rsidRPr="002D704D">
        <w:rPr>
          <w:lang w:val="en-US"/>
        </w:rPr>
        <w:t>inson</w:t>
      </w:r>
      <w:proofErr w:type="spellEnd"/>
      <w:r w:rsidRPr="002D704D">
        <w:rPr>
          <w:lang w:val="en-US"/>
        </w:rPr>
        <w:t xml:space="preserve"> </w:t>
      </w:r>
      <w:proofErr w:type="spellStart"/>
      <w:r w:rsidRPr="002D704D">
        <w:rPr>
          <w:lang w:val="en-US"/>
        </w:rPr>
        <w:t>tanasining</w:t>
      </w:r>
      <w:proofErr w:type="spellEnd"/>
      <w:r w:rsidRPr="002D704D">
        <w:rPr>
          <w:lang w:val="en-US"/>
        </w:rPr>
        <w:t xml:space="preserve"> </w:t>
      </w:r>
      <w:proofErr w:type="spellStart"/>
      <w:r w:rsidRPr="002D704D">
        <w:rPr>
          <w:lang w:val="en-US"/>
        </w:rPr>
        <w:t>murakkabliklarini</w:t>
      </w:r>
      <w:proofErr w:type="spellEnd"/>
      <w:r w:rsidRPr="002D704D">
        <w:rPr>
          <w:lang w:val="en-US"/>
        </w:rPr>
        <w:t xml:space="preserve"> </w:t>
      </w:r>
      <w:proofErr w:type="spellStart"/>
      <w:r w:rsidRPr="002D704D">
        <w:rPr>
          <w:lang w:val="en-US"/>
        </w:rPr>
        <w:t>qiziqarli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qulay</w:t>
      </w:r>
      <w:proofErr w:type="spellEnd"/>
      <w:r w:rsidRPr="002D704D">
        <w:rPr>
          <w:lang w:val="en-US"/>
        </w:rPr>
        <w:t xml:space="preserve"> </w:t>
      </w:r>
      <w:proofErr w:type="spellStart"/>
      <w:r w:rsidRPr="002D704D">
        <w:rPr>
          <w:lang w:val="en-US"/>
        </w:rPr>
        <w:t>tarzda</w:t>
      </w:r>
      <w:proofErr w:type="spellEnd"/>
      <w:r w:rsidRPr="002D704D">
        <w:rPr>
          <w:lang w:val="en-US"/>
        </w:rPr>
        <w:t xml:space="preserve"> </w:t>
      </w:r>
      <w:proofErr w:type="spellStart"/>
      <w:r w:rsidRPr="002D704D">
        <w:rPr>
          <w:lang w:val="en-US"/>
        </w:rPr>
        <w:t>takrorlay</w:t>
      </w:r>
      <w:proofErr w:type="spellEnd"/>
      <w:r w:rsidRPr="002D704D">
        <w:rPr>
          <w:lang w:val="en-US"/>
        </w:rPr>
        <w:t xml:space="preserve"> </w:t>
      </w:r>
      <w:proofErr w:type="spellStart"/>
      <w:r w:rsidRPr="002D704D">
        <w:rPr>
          <w:lang w:val="en-US"/>
        </w:rPr>
        <w:t>oladigan</w:t>
      </w:r>
      <w:proofErr w:type="spellEnd"/>
      <w:r w:rsidRPr="002D704D">
        <w:rPr>
          <w:lang w:val="en-US"/>
        </w:rPr>
        <w:t xml:space="preserve"> </w:t>
      </w:r>
      <w:proofErr w:type="spellStart"/>
      <w:r w:rsidRPr="002D704D">
        <w:rPr>
          <w:lang w:val="en-US"/>
        </w:rPr>
        <w:t>interaktiv</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muhitini</w:t>
      </w:r>
      <w:proofErr w:type="spellEnd"/>
      <w:r w:rsidRPr="002D704D">
        <w:rPr>
          <w:lang w:val="en-US"/>
        </w:rPr>
        <w:t xml:space="preserve"> </w:t>
      </w:r>
      <w:proofErr w:type="spellStart"/>
      <w:r w:rsidRPr="002D704D">
        <w:rPr>
          <w:lang w:val="en-US"/>
        </w:rPr>
        <w:t>taqdim</w:t>
      </w:r>
      <w:proofErr w:type="spellEnd"/>
      <w:r w:rsidRPr="002D704D">
        <w:rPr>
          <w:lang w:val="en-US"/>
        </w:rPr>
        <w:t xml:space="preserve"> </w:t>
      </w:r>
      <w:proofErr w:type="spellStart"/>
      <w:r w:rsidRPr="002D704D">
        <w:rPr>
          <w:lang w:val="en-US"/>
        </w:rPr>
        <w:t>etadi</w:t>
      </w:r>
      <w:proofErr w:type="spellEnd"/>
      <w:r w:rsidRPr="002D704D">
        <w:rPr>
          <w:lang w:val="en-US"/>
        </w:rPr>
        <w:t xml:space="preserve">. VR </w:t>
      </w:r>
      <w:proofErr w:type="spellStart"/>
      <w:r w:rsidRPr="002D704D">
        <w:rPr>
          <w:lang w:val="en-US"/>
        </w:rPr>
        <w:t>texnologiyasi</w:t>
      </w:r>
      <w:proofErr w:type="spellEnd"/>
      <w:r w:rsidRPr="002D704D">
        <w:rPr>
          <w:lang w:val="en-US"/>
        </w:rPr>
        <w:t xml:space="preserve"> </w:t>
      </w:r>
      <w:proofErr w:type="spellStart"/>
      <w:r w:rsidRPr="002D704D">
        <w:rPr>
          <w:lang w:val="en-US"/>
        </w:rPr>
        <w:t>talabalarning</w:t>
      </w:r>
      <w:proofErr w:type="spellEnd"/>
      <w:r w:rsidRPr="002D704D">
        <w:rPr>
          <w:lang w:val="en-US"/>
        </w:rPr>
        <w:t xml:space="preserve"> </w:t>
      </w:r>
      <w:proofErr w:type="spellStart"/>
      <w:r w:rsidRPr="002D704D">
        <w:rPr>
          <w:lang w:val="en-US"/>
        </w:rPr>
        <w:t>fazoviy</w:t>
      </w:r>
      <w:proofErr w:type="spellEnd"/>
      <w:r w:rsidRPr="002D704D">
        <w:rPr>
          <w:lang w:val="en-US"/>
        </w:rPr>
        <w:t xml:space="preserve"> </w:t>
      </w:r>
      <w:proofErr w:type="spellStart"/>
      <w:r w:rsidRPr="002D704D">
        <w:rPr>
          <w:lang w:val="en-US"/>
        </w:rPr>
        <w:t>tasavvurini</w:t>
      </w:r>
      <w:proofErr w:type="spellEnd"/>
      <w:r w:rsidRPr="002D704D">
        <w:rPr>
          <w:lang w:val="en-US"/>
        </w:rPr>
        <w:t xml:space="preserve"> </w:t>
      </w:r>
      <w:proofErr w:type="spellStart"/>
      <w:r w:rsidRPr="002D704D">
        <w:rPr>
          <w:lang w:val="en-US"/>
        </w:rPr>
        <w:t>s</w:t>
      </w:r>
      <w:r>
        <w:rPr>
          <w:lang w:val="en-US"/>
        </w:rPr>
        <w:t>ezilarli</w:t>
      </w:r>
      <w:proofErr w:type="spellEnd"/>
      <w:r>
        <w:rPr>
          <w:lang w:val="en-US"/>
        </w:rPr>
        <w:t xml:space="preserve"> </w:t>
      </w:r>
      <w:proofErr w:type="spellStart"/>
      <w:r>
        <w:rPr>
          <w:lang w:val="en-US"/>
        </w:rPr>
        <w:t>darajada</w:t>
      </w:r>
      <w:proofErr w:type="spellEnd"/>
      <w:r>
        <w:rPr>
          <w:lang w:val="en-US"/>
        </w:rPr>
        <w:t xml:space="preserve"> </w:t>
      </w:r>
      <w:proofErr w:type="spellStart"/>
      <w:r>
        <w:rPr>
          <w:lang w:val="en-US"/>
        </w:rPr>
        <w:t>yaxshilaydi</w:t>
      </w:r>
      <w:proofErr w:type="spellEnd"/>
      <w:r w:rsidRPr="002D704D">
        <w:rPr>
          <w:lang w:val="en-US"/>
        </w:rPr>
        <w:t xml:space="preserve">. VR </w:t>
      </w:r>
      <w:proofErr w:type="spellStart"/>
      <w:r w:rsidRPr="002D704D">
        <w:rPr>
          <w:lang w:val="en-US"/>
        </w:rPr>
        <w:t>orqali</w:t>
      </w:r>
      <w:proofErr w:type="spellEnd"/>
      <w:r w:rsidRPr="002D704D">
        <w:rPr>
          <w:lang w:val="en-US"/>
        </w:rPr>
        <w:t xml:space="preserve"> </w:t>
      </w:r>
      <w:proofErr w:type="spellStart"/>
      <w:r w:rsidRPr="002D704D">
        <w:rPr>
          <w:lang w:val="en-US"/>
        </w:rPr>
        <w:t>organlar</w:t>
      </w:r>
      <w:proofErr w:type="spellEnd"/>
      <w:r w:rsidRPr="002D704D">
        <w:rPr>
          <w:lang w:val="en-US"/>
        </w:rPr>
        <w:t xml:space="preserve"> 3D </w:t>
      </w:r>
      <w:proofErr w:type="spellStart"/>
      <w:r w:rsidRPr="002D704D">
        <w:rPr>
          <w:lang w:val="en-US"/>
        </w:rPr>
        <w:t>formatda</w:t>
      </w:r>
      <w:proofErr w:type="spellEnd"/>
      <w:r w:rsidRPr="002D704D">
        <w:rPr>
          <w:lang w:val="en-US"/>
        </w:rPr>
        <w:t xml:space="preserve"> </w:t>
      </w:r>
      <w:proofErr w:type="spellStart"/>
      <w:r w:rsidRPr="002D704D">
        <w:rPr>
          <w:lang w:val="en-US"/>
        </w:rPr>
        <w:t>o‘rganiladi</w:t>
      </w:r>
      <w:proofErr w:type="spellEnd"/>
      <w:r w:rsidRPr="002D704D">
        <w:rPr>
          <w:lang w:val="en-US"/>
        </w:rPr>
        <w:t>, virtual</w:t>
      </w:r>
      <w:r>
        <w:rPr>
          <w:lang w:val="en-US"/>
        </w:rPr>
        <w:t xml:space="preserve"> </w:t>
      </w:r>
      <w:proofErr w:type="spellStart"/>
      <w:r>
        <w:rPr>
          <w:lang w:val="en-US"/>
        </w:rPr>
        <w:t>disseksiya</w:t>
      </w:r>
      <w:proofErr w:type="spellEnd"/>
      <w:r>
        <w:rPr>
          <w:lang w:val="en-US"/>
        </w:rPr>
        <w:t xml:space="preserve"> </w:t>
      </w:r>
      <w:proofErr w:type="spellStart"/>
      <w:r>
        <w:rPr>
          <w:lang w:val="en-US"/>
        </w:rPr>
        <w:t>amalga</w:t>
      </w:r>
      <w:proofErr w:type="spellEnd"/>
      <w:r>
        <w:rPr>
          <w:lang w:val="en-US"/>
        </w:rPr>
        <w:t xml:space="preserve"> </w:t>
      </w:r>
      <w:proofErr w:type="spellStart"/>
      <w:r>
        <w:rPr>
          <w:lang w:val="en-US"/>
        </w:rPr>
        <w:t>oshiriladi</w:t>
      </w:r>
      <w:proofErr w:type="spellEnd"/>
      <w:r w:rsidRPr="002D704D">
        <w:rPr>
          <w:lang w:val="en-US"/>
        </w:rPr>
        <w:t xml:space="preserve">. </w:t>
      </w:r>
      <w:proofErr w:type="spellStart"/>
      <w:r w:rsidRPr="002D704D">
        <w:rPr>
          <w:lang w:val="en-US"/>
        </w:rPr>
        <w:t>Tadqiqotlar</w:t>
      </w:r>
      <w:proofErr w:type="spellEnd"/>
      <w:r w:rsidRPr="002D704D">
        <w:rPr>
          <w:lang w:val="en-US"/>
        </w:rPr>
        <w:t xml:space="preserve"> </w:t>
      </w:r>
      <w:proofErr w:type="spellStart"/>
      <w:r w:rsidRPr="002D704D">
        <w:rPr>
          <w:lang w:val="en-US"/>
        </w:rPr>
        <w:t>natijalariga</w:t>
      </w:r>
      <w:proofErr w:type="spellEnd"/>
      <w:r w:rsidRPr="002D704D">
        <w:rPr>
          <w:lang w:val="en-US"/>
        </w:rPr>
        <w:t xml:space="preserve"> </w:t>
      </w:r>
      <w:proofErr w:type="spellStart"/>
      <w:r w:rsidRPr="002D704D">
        <w:rPr>
          <w:lang w:val="en-US"/>
        </w:rPr>
        <w:t>ko‘ra</w:t>
      </w:r>
      <w:proofErr w:type="spellEnd"/>
      <w:r w:rsidRPr="002D704D">
        <w:rPr>
          <w:lang w:val="en-US"/>
        </w:rPr>
        <w:t xml:space="preserve">, VR </w:t>
      </w:r>
      <w:proofErr w:type="spellStart"/>
      <w:r w:rsidRPr="002D704D">
        <w:rPr>
          <w:lang w:val="en-US"/>
        </w:rPr>
        <w:t>asosida</w:t>
      </w:r>
      <w:proofErr w:type="spellEnd"/>
      <w:r w:rsidRPr="002D704D">
        <w:rPr>
          <w:lang w:val="en-US"/>
        </w:rPr>
        <w:t xml:space="preserve"> </w:t>
      </w:r>
      <w:proofErr w:type="spellStart"/>
      <w:r w:rsidRPr="002D704D">
        <w:rPr>
          <w:lang w:val="en-US"/>
        </w:rPr>
        <w:t>o‘qitish</w:t>
      </w:r>
      <w:proofErr w:type="spellEnd"/>
      <w:r w:rsidRPr="002D704D">
        <w:rPr>
          <w:lang w:val="en-US"/>
        </w:rPr>
        <w:t xml:space="preserve"> </w:t>
      </w:r>
      <w:proofErr w:type="spellStart"/>
      <w:r w:rsidRPr="002D704D">
        <w:rPr>
          <w:lang w:val="en-US"/>
        </w:rPr>
        <w:t>an’anaviy</w:t>
      </w:r>
      <w:proofErr w:type="spellEnd"/>
      <w:r w:rsidRPr="002D704D">
        <w:rPr>
          <w:lang w:val="en-US"/>
        </w:rPr>
        <w:t xml:space="preserve"> </w:t>
      </w:r>
      <w:proofErr w:type="spellStart"/>
      <w:r w:rsidRPr="002D704D">
        <w:rPr>
          <w:lang w:val="en-US"/>
        </w:rPr>
        <w:t>metodlarga</w:t>
      </w:r>
      <w:proofErr w:type="spellEnd"/>
      <w:r w:rsidRPr="002D704D">
        <w:rPr>
          <w:lang w:val="en-US"/>
        </w:rPr>
        <w:t xml:space="preserve"> </w:t>
      </w:r>
      <w:proofErr w:type="spellStart"/>
      <w:r w:rsidRPr="002D704D">
        <w:rPr>
          <w:lang w:val="en-US"/>
        </w:rPr>
        <w:t>nisbatan</w:t>
      </w:r>
      <w:proofErr w:type="spellEnd"/>
      <w:r w:rsidRPr="002D704D">
        <w:rPr>
          <w:lang w:val="en-US"/>
        </w:rPr>
        <w:t xml:space="preserve"> </w:t>
      </w:r>
      <w:proofErr w:type="spellStart"/>
      <w:r w:rsidRPr="002D704D">
        <w:rPr>
          <w:lang w:val="en-US"/>
        </w:rPr>
        <w:t>sa</w:t>
      </w:r>
      <w:r>
        <w:rPr>
          <w:lang w:val="en-US"/>
        </w:rPr>
        <w:t>maraliroq</w:t>
      </w:r>
      <w:proofErr w:type="spellEnd"/>
      <w:r>
        <w:rPr>
          <w:lang w:val="en-US"/>
        </w:rPr>
        <w:t xml:space="preserve"> </w:t>
      </w:r>
      <w:proofErr w:type="spellStart"/>
      <w:r>
        <w:rPr>
          <w:lang w:val="en-US"/>
        </w:rPr>
        <w:t>ekanligi</w:t>
      </w:r>
      <w:proofErr w:type="spellEnd"/>
      <w:r>
        <w:rPr>
          <w:lang w:val="en-US"/>
        </w:rPr>
        <w:t xml:space="preserve"> </w:t>
      </w:r>
      <w:proofErr w:type="spellStart"/>
      <w:r>
        <w:rPr>
          <w:lang w:val="en-US"/>
        </w:rPr>
        <w:t>aniqlangan</w:t>
      </w:r>
      <w:proofErr w:type="spellEnd"/>
      <w:r w:rsidRPr="002D704D">
        <w:rPr>
          <w:lang w:val="en-US"/>
        </w:rPr>
        <w:t>.</w:t>
      </w:r>
    </w:p>
    <w:p w14:paraId="4A3BDF2F" w14:textId="7FDAC3E7" w:rsidR="00F46CF4" w:rsidRPr="002D704D" w:rsidRDefault="00F46CF4" w:rsidP="00F46CF4">
      <w:pPr>
        <w:pStyle w:val="JABody"/>
        <w:rPr>
          <w:lang w:val="en-US"/>
        </w:rPr>
      </w:pPr>
      <w:proofErr w:type="spellStart"/>
      <w:r w:rsidRPr="002D704D">
        <w:rPr>
          <w:lang w:val="en-US"/>
        </w:rPr>
        <w:t>Anatomiyada</w:t>
      </w:r>
      <w:proofErr w:type="spellEnd"/>
      <w:r w:rsidRPr="002D704D">
        <w:rPr>
          <w:lang w:val="en-US"/>
        </w:rPr>
        <w:t xml:space="preserve"> virtual </w:t>
      </w:r>
      <w:proofErr w:type="spellStart"/>
      <w:r w:rsidRPr="002D704D">
        <w:rPr>
          <w:lang w:val="en-US"/>
        </w:rPr>
        <w:t>haqiqatni</w:t>
      </w:r>
      <w:proofErr w:type="spellEnd"/>
      <w:r w:rsidRPr="002D704D">
        <w:rPr>
          <w:lang w:val="en-US"/>
        </w:rPr>
        <w:t xml:space="preserve"> (VR) </w:t>
      </w:r>
      <w:proofErr w:type="spellStart"/>
      <w:r w:rsidRPr="002D704D">
        <w:rPr>
          <w:lang w:val="en-US"/>
        </w:rPr>
        <w:t>sog’liqni</w:t>
      </w:r>
      <w:proofErr w:type="spellEnd"/>
      <w:r w:rsidRPr="002D704D">
        <w:rPr>
          <w:lang w:val="en-US"/>
        </w:rPr>
        <w:t xml:space="preserve"> </w:t>
      </w:r>
      <w:proofErr w:type="spellStart"/>
      <w:r w:rsidRPr="002D704D">
        <w:rPr>
          <w:lang w:val="en-US"/>
        </w:rPr>
        <w:t>saqlash</w:t>
      </w:r>
      <w:proofErr w:type="spellEnd"/>
      <w:r w:rsidRPr="002D704D">
        <w:rPr>
          <w:lang w:val="en-US"/>
        </w:rPr>
        <w:t xml:space="preserve"> </w:t>
      </w:r>
      <w:proofErr w:type="spellStart"/>
      <w:r w:rsidRPr="002D704D">
        <w:rPr>
          <w:lang w:val="en-US"/>
        </w:rPr>
        <w:t>fanlari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turmushga</w:t>
      </w:r>
      <w:proofErr w:type="spellEnd"/>
      <w:r w:rsidRPr="002D704D">
        <w:rPr>
          <w:lang w:val="en-US"/>
        </w:rPr>
        <w:t xml:space="preserve"> </w:t>
      </w:r>
      <w:proofErr w:type="spellStart"/>
      <w:r w:rsidRPr="002D704D">
        <w:rPr>
          <w:lang w:val="en-US"/>
        </w:rPr>
        <w:t>yaqin</w:t>
      </w:r>
      <w:proofErr w:type="spellEnd"/>
      <w:r w:rsidRPr="002D704D">
        <w:rPr>
          <w:lang w:val="en-US"/>
        </w:rPr>
        <w:t xml:space="preserve"> </w:t>
      </w:r>
      <w:proofErr w:type="spellStart"/>
      <w:r w:rsidRPr="002D704D">
        <w:rPr>
          <w:lang w:val="en-US"/>
        </w:rPr>
        <w:t>sog‘liqni</w:t>
      </w:r>
      <w:proofErr w:type="spellEnd"/>
      <w:r w:rsidRPr="002D704D">
        <w:rPr>
          <w:lang w:val="en-US"/>
        </w:rPr>
        <w:t xml:space="preserve"> </w:t>
      </w:r>
      <w:proofErr w:type="spellStart"/>
      <w:r w:rsidRPr="002D704D">
        <w:rPr>
          <w:lang w:val="en-US"/>
        </w:rPr>
        <w:t>saqlash</w:t>
      </w:r>
      <w:proofErr w:type="spellEnd"/>
      <w:r w:rsidRPr="002D704D">
        <w:rPr>
          <w:lang w:val="en-US"/>
        </w:rPr>
        <w:t xml:space="preserve"> </w:t>
      </w:r>
      <w:proofErr w:type="spellStart"/>
      <w:r w:rsidRPr="002D704D">
        <w:rPr>
          <w:lang w:val="en-US"/>
        </w:rPr>
        <w:t>sohalarida</w:t>
      </w:r>
      <w:proofErr w:type="spellEnd"/>
      <w:r w:rsidRPr="002D704D">
        <w:rPr>
          <w:lang w:val="en-US"/>
        </w:rPr>
        <w:t xml:space="preserve"> </w:t>
      </w:r>
      <w:proofErr w:type="spellStart"/>
      <w:r w:rsidRPr="002D704D">
        <w:rPr>
          <w:lang w:val="en-US"/>
        </w:rPr>
        <w:t>qanday</w:t>
      </w:r>
      <w:proofErr w:type="spellEnd"/>
      <w:r w:rsidRPr="002D704D">
        <w:rPr>
          <w:lang w:val="en-US"/>
        </w:rPr>
        <w:t xml:space="preserve"> </w:t>
      </w:r>
      <w:proofErr w:type="spellStart"/>
      <w:r w:rsidRPr="002D704D">
        <w:rPr>
          <w:lang w:val="en-US"/>
        </w:rPr>
        <w:t>qilib</w:t>
      </w:r>
      <w:proofErr w:type="spellEnd"/>
      <w:r w:rsidRPr="002D704D">
        <w:rPr>
          <w:lang w:val="en-US"/>
        </w:rPr>
        <w:t xml:space="preserve"> </w:t>
      </w:r>
      <w:proofErr w:type="spellStart"/>
      <w:r w:rsidRPr="002D704D">
        <w:rPr>
          <w:lang w:val="en-US"/>
        </w:rPr>
        <w:t>amalga</w:t>
      </w:r>
      <w:proofErr w:type="spellEnd"/>
      <w:r w:rsidRPr="002D704D">
        <w:rPr>
          <w:lang w:val="en-US"/>
        </w:rPr>
        <w:t xml:space="preserve"> </w:t>
      </w:r>
      <w:proofErr w:type="spellStart"/>
      <w:r w:rsidRPr="002D704D">
        <w:rPr>
          <w:lang w:val="en-US"/>
        </w:rPr>
        <w:t>oshirilishini</w:t>
      </w:r>
      <w:proofErr w:type="spellEnd"/>
      <w:r w:rsidRPr="002D704D">
        <w:rPr>
          <w:lang w:val="en-US"/>
        </w:rPr>
        <w:t xml:space="preserve"> </w:t>
      </w:r>
      <w:proofErr w:type="spellStart"/>
      <w:r w:rsidRPr="002D704D">
        <w:rPr>
          <w:lang w:val="en-US"/>
        </w:rPr>
        <w:t>tushunish</w:t>
      </w:r>
      <w:proofErr w:type="spellEnd"/>
      <w:r w:rsidRPr="002D704D">
        <w:rPr>
          <w:lang w:val="en-US"/>
        </w:rPr>
        <w:t xml:space="preserve"> </w:t>
      </w:r>
      <w:proofErr w:type="spellStart"/>
      <w:r w:rsidRPr="002D704D">
        <w:rPr>
          <w:lang w:val="en-US"/>
        </w:rPr>
        <w:t>maqsadida</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natijalari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talabalar</w:t>
      </w:r>
      <w:proofErr w:type="spellEnd"/>
      <w:r w:rsidRPr="002D704D">
        <w:rPr>
          <w:lang w:val="en-US"/>
        </w:rPr>
        <w:t xml:space="preserve"> </w:t>
      </w:r>
      <w:proofErr w:type="spellStart"/>
      <w:r w:rsidRPr="002D704D">
        <w:rPr>
          <w:lang w:val="en-US"/>
        </w:rPr>
        <w:t>fikrlariga</w:t>
      </w:r>
      <w:proofErr w:type="spellEnd"/>
      <w:r w:rsidRPr="002D704D">
        <w:rPr>
          <w:lang w:val="en-US"/>
        </w:rPr>
        <w:t xml:space="preserve"> </w:t>
      </w:r>
      <w:proofErr w:type="spellStart"/>
      <w:r w:rsidRPr="002D704D">
        <w:rPr>
          <w:lang w:val="en-US"/>
        </w:rPr>
        <w:t>e’tibor</w:t>
      </w:r>
      <w:proofErr w:type="spellEnd"/>
      <w:r w:rsidRPr="002D704D">
        <w:rPr>
          <w:lang w:val="en-US"/>
        </w:rPr>
        <w:t xml:space="preserve"> </w:t>
      </w:r>
      <w:proofErr w:type="spellStart"/>
      <w:r w:rsidRPr="002D704D">
        <w:rPr>
          <w:lang w:val="en-US"/>
        </w:rPr>
        <w:t>qaratdi</w:t>
      </w:r>
      <w:proofErr w:type="spellEnd"/>
      <w:r w:rsidRPr="002D704D">
        <w:rPr>
          <w:lang w:val="en-US"/>
        </w:rPr>
        <w:t xml:space="preserve">. </w:t>
      </w:r>
      <w:proofErr w:type="spellStart"/>
      <w:r w:rsidRPr="002D704D">
        <w:rPr>
          <w:lang w:val="en-US"/>
        </w:rPr>
        <w:t>Tadqiqot</w:t>
      </w:r>
      <w:proofErr w:type="spellEnd"/>
      <w:r w:rsidRPr="002D704D">
        <w:rPr>
          <w:lang w:val="en-US"/>
        </w:rPr>
        <w:t xml:space="preserve"> </w:t>
      </w:r>
      <w:proofErr w:type="spellStart"/>
      <w:r w:rsidRPr="002D704D">
        <w:rPr>
          <w:lang w:val="en-US"/>
        </w:rPr>
        <w:t>davomida</w:t>
      </w:r>
      <w:proofErr w:type="spellEnd"/>
      <w:r w:rsidRPr="002D704D">
        <w:rPr>
          <w:lang w:val="en-US"/>
        </w:rPr>
        <w:t xml:space="preserve"> </w:t>
      </w:r>
      <w:proofErr w:type="spellStart"/>
      <w:r w:rsidRPr="002D704D">
        <w:rPr>
          <w:lang w:val="en-US"/>
        </w:rPr>
        <w:t>xorijiy</w:t>
      </w:r>
      <w:proofErr w:type="spellEnd"/>
      <w:r w:rsidRPr="002D704D">
        <w:rPr>
          <w:lang w:val="en-US"/>
        </w:rPr>
        <w:t xml:space="preserve"> </w:t>
      </w:r>
      <w:proofErr w:type="spellStart"/>
      <w:r w:rsidRPr="002D704D">
        <w:rPr>
          <w:lang w:val="en-US"/>
        </w:rPr>
        <w:t>ilmiy</w:t>
      </w:r>
      <w:proofErr w:type="spellEnd"/>
      <w:r w:rsidRPr="002D704D">
        <w:rPr>
          <w:lang w:val="en-US"/>
        </w:rPr>
        <w:t xml:space="preserve"> </w:t>
      </w:r>
      <w:proofErr w:type="spellStart"/>
      <w:r w:rsidRPr="002D704D">
        <w:rPr>
          <w:lang w:val="en-US"/>
        </w:rPr>
        <w:t>manbalarda</w:t>
      </w:r>
      <w:proofErr w:type="spellEnd"/>
      <w:r w:rsidRPr="002D704D">
        <w:rPr>
          <w:lang w:val="en-US"/>
        </w:rPr>
        <w:t xml:space="preserve"> </w:t>
      </w:r>
      <w:proofErr w:type="spellStart"/>
      <w:r w:rsidRPr="002D704D">
        <w:rPr>
          <w:lang w:val="en-US"/>
        </w:rPr>
        <w:t>keltirilgan</w:t>
      </w:r>
      <w:proofErr w:type="spellEnd"/>
      <w:r w:rsidRPr="002D704D">
        <w:rPr>
          <w:lang w:val="en-US"/>
        </w:rPr>
        <w:t xml:space="preserve"> </w:t>
      </w:r>
      <w:proofErr w:type="spellStart"/>
      <w:r w:rsidRPr="002D704D">
        <w:rPr>
          <w:lang w:val="en-US"/>
        </w:rPr>
        <w:t>ma’lumotlarga</w:t>
      </w:r>
      <w:proofErr w:type="spellEnd"/>
      <w:r w:rsidRPr="002D704D">
        <w:rPr>
          <w:lang w:val="en-US"/>
        </w:rPr>
        <w:t xml:space="preserve"> </w:t>
      </w:r>
      <w:proofErr w:type="spellStart"/>
      <w:r w:rsidRPr="002D704D">
        <w:rPr>
          <w:lang w:val="en-US"/>
        </w:rPr>
        <w:t>qaraganda</w:t>
      </w:r>
      <w:proofErr w:type="spellEnd"/>
      <w:r w:rsidRPr="002D704D">
        <w:rPr>
          <w:lang w:val="en-US"/>
        </w:rPr>
        <w:t xml:space="preserve">, Open Science </w:t>
      </w:r>
      <w:proofErr w:type="spellStart"/>
      <w:r w:rsidRPr="002D704D">
        <w:rPr>
          <w:lang w:val="en-US"/>
        </w:rPr>
        <w:t>Frameworkda</w:t>
      </w:r>
      <w:proofErr w:type="spellEnd"/>
      <w:r w:rsidRPr="002D704D">
        <w:rPr>
          <w:lang w:val="en-US"/>
        </w:rPr>
        <w:t xml:space="preserve"> </w:t>
      </w:r>
      <w:proofErr w:type="spellStart"/>
      <w:r w:rsidRPr="002D704D">
        <w:rPr>
          <w:lang w:val="en-US"/>
        </w:rPr>
        <w:t>ro‘yxatdan</w:t>
      </w:r>
      <w:proofErr w:type="spellEnd"/>
      <w:r w:rsidRPr="002D704D">
        <w:rPr>
          <w:lang w:val="en-US"/>
        </w:rPr>
        <w:t xml:space="preserve"> </w:t>
      </w:r>
      <w:proofErr w:type="spellStart"/>
      <w:r w:rsidRPr="002D704D">
        <w:rPr>
          <w:lang w:val="en-US"/>
        </w:rPr>
        <w:t>o‘tish</w:t>
      </w:r>
      <w:proofErr w:type="spellEnd"/>
      <w:r w:rsidRPr="002D704D">
        <w:rPr>
          <w:lang w:val="en-US"/>
        </w:rPr>
        <w:t xml:space="preserve"> </w:t>
      </w:r>
      <w:proofErr w:type="spellStart"/>
      <w:r w:rsidRPr="002D704D">
        <w:rPr>
          <w:lang w:val="en-US"/>
        </w:rPr>
        <w:t>va</w:t>
      </w:r>
      <w:proofErr w:type="spellEnd"/>
      <w:r w:rsidRPr="002D704D">
        <w:rPr>
          <w:lang w:val="en-US"/>
        </w:rPr>
        <w:t xml:space="preserve"> PRISMA </w:t>
      </w:r>
      <w:proofErr w:type="spellStart"/>
      <w:r w:rsidRPr="002D704D">
        <w:rPr>
          <w:lang w:val="en-US"/>
        </w:rPr>
        <w:t>qo‘llanmalariga</w:t>
      </w:r>
      <w:proofErr w:type="spellEnd"/>
      <w:r w:rsidRPr="002D704D">
        <w:rPr>
          <w:lang w:val="en-US"/>
        </w:rPr>
        <w:t xml:space="preserve"> </w:t>
      </w:r>
      <w:proofErr w:type="spellStart"/>
      <w:r w:rsidRPr="002D704D">
        <w:rPr>
          <w:lang w:val="en-US"/>
        </w:rPr>
        <w:t>rioya</w:t>
      </w:r>
      <w:proofErr w:type="spellEnd"/>
      <w:r w:rsidRPr="002D704D">
        <w:rPr>
          <w:lang w:val="en-US"/>
        </w:rPr>
        <w:t xml:space="preserve"> </w:t>
      </w:r>
      <w:proofErr w:type="spellStart"/>
      <w:r w:rsidRPr="002D704D">
        <w:rPr>
          <w:lang w:val="en-US"/>
        </w:rPr>
        <w:t>qilgan</w:t>
      </w:r>
      <w:proofErr w:type="spellEnd"/>
      <w:r w:rsidRPr="002D704D">
        <w:rPr>
          <w:lang w:val="en-US"/>
        </w:rPr>
        <w:t xml:space="preserve"> </w:t>
      </w:r>
      <w:proofErr w:type="spellStart"/>
      <w:r w:rsidRPr="002D704D">
        <w:rPr>
          <w:lang w:val="en-US"/>
        </w:rPr>
        <w:t>holda</w:t>
      </w:r>
      <w:proofErr w:type="spellEnd"/>
      <w:r w:rsidRPr="002D704D">
        <w:rPr>
          <w:lang w:val="en-US"/>
        </w:rPr>
        <w:t xml:space="preserve">, </w:t>
      </w:r>
      <w:proofErr w:type="spellStart"/>
      <w:r w:rsidRPr="002D704D">
        <w:rPr>
          <w:lang w:val="en-US"/>
        </w:rPr>
        <w:t>to‘qqiz</w:t>
      </w:r>
      <w:proofErr w:type="spellEnd"/>
      <w:r w:rsidRPr="002D704D">
        <w:rPr>
          <w:lang w:val="en-US"/>
        </w:rPr>
        <w:t xml:space="preserve"> </w:t>
      </w:r>
      <w:proofErr w:type="spellStart"/>
      <w:r w:rsidRPr="002D704D">
        <w:rPr>
          <w:lang w:val="en-US"/>
        </w:rPr>
        <w:t>ma‘lumotlar</w:t>
      </w:r>
      <w:proofErr w:type="spellEnd"/>
      <w:r w:rsidRPr="002D704D">
        <w:rPr>
          <w:lang w:val="en-US"/>
        </w:rPr>
        <w:t xml:space="preserve"> </w:t>
      </w:r>
      <w:proofErr w:type="spellStart"/>
      <w:r w:rsidRPr="002D704D">
        <w:rPr>
          <w:lang w:val="en-US"/>
        </w:rPr>
        <w:t>bazasi</w:t>
      </w:r>
      <w:proofErr w:type="spellEnd"/>
      <w:r w:rsidRPr="002D704D">
        <w:rPr>
          <w:lang w:val="en-US"/>
        </w:rPr>
        <w:t xml:space="preserve"> </w:t>
      </w:r>
      <w:proofErr w:type="spellStart"/>
      <w:r w:rsidRPr="002D704D">
        <w:rPr>
          <w:lang w:val="en-US"/>
        </w:rPr>
        <w:t>bo‘ylab</w:t>
      </w:r>
      <w:proofErr w:type="spellEnd"/>
      <w:r w:rsidRPr="002D704D">
        <w:rPr>
          <w:lang w:val="en-US"/>
        </w:rPr>
        <w:t xml:space="preserve"> </w:t>
      </w:r>
      <w:proofErr w:type="spellStart"/>
      <w:r w:rsidRPr="002D704D">
        <w:rPr>
          <w:lang w:val="en-US"/>
        </w:rPr>
        <w:t>keng</w:t>
      </w:r>
      <w:proofErr w:type="spellEnd"/>
      <w:r w:rsidRPr="002D704D">
        <w:rPr>
          <w:lang w:val="en-US"/>
        </w:rPr>
        <w:t xml:space="preserve"> </w:t>
      </w:r>
      <w:proofErr w:type="spellStart"/>
      <w:r w:rsidRPr="002D704D">
        <w:rPr>
          <w:lang w:val="en-US"/>
        </w:rPr>
        <w:t>qamrovli</w:t>
      </w:r>
      <w:proofErr w:type="spellEnd"/>
      <w:r w:rsidRPr="002D704D">
        <w:rPr>
          <w:lang w:val="en-US"/>
        </w:rPr>
        <w:t xml:space="preserve"> </w:t>
      </w:r>
      <w:proofErr w:type="spellStart"/>
      <w:r w:rsidRPr="002D704D">
        <w:rPr>
          <w:lang w:val="en-US"/>
        </w:rPr>
        <w:t>qidiruv</w:t>
      </w:r>
      <w:proofErr w:type="spellEnd"/>
      <w:r w:rsidRPr="002D704D">
        <w:rPr>
          <w:lang w:val="en-US"/>
        </w:rPr>
        <w:t xml:space="preserve"> </w:t>
      </w:r>
      <w:proofErr w:type="spellStart"/>
      <w:r w:rsidRPr="002D704D">
        <w:rPr>
          <w:lang w:val="en-US"/>
        </w:rPr>
        <w:t>o‘tkazilib</w:t>
      </w:r>
      <w:proofErr w:type="spellEnd"/>
      <w:r w:rsidRPr="002D704D">
        <w:rPr>
          <w:lang w:val="en-US"/>
        </w:rPr>
        <w:t xml:space="preserve">, </w:t>
      </w:r>
      <w:proofErr w:type="spellStart"/>
      <w:r w:rsidRPr="002D704D">
        <w:rPr>
          <w:lang w:val="en-US"/>
        </w:rPr>
        <w:t>o‘n</w:t>
      </w:r>
      <w:proofErr w:type="spellEnd"/>
      <w:r w:rsidRPr="002D704D">
        <w:rPr>
          <w:lang w:val="en-US"/>
        </w:rPr>
        <w:t xml:space="preserve"> </w:t>
      </w:r>
      <w:proofErr w:type="spellStart"/>
      <w:r w:rsidRPr="002D704D">
        <w:rPr>
          <w:lang w:val="en-US"/>
        </w:rPr>
        <w:t>beshta</w:t>
      </w:r>
      <w:proofErr w:type="spellEnd"/>
      <w:r w:rsidRPr="002D704D">
        <w:rPr>
          <w:lang w:val="en-US"/>
        </w:rPr>
        <w:t xml:space="preserve"> </w:t>
      </w:r>
      <w:proofErr w:type="spellStart"/>
      <w:r w:rsidRPr="002D704D">
        <w:rPr>
          <w:lang w:val="en-US"/>
        </w:rPr>
        <w:t>mos</w:t>
      </w:r>
      <w:proofErr w:type="spellEnd"/>
      <w:r w:rsidRPr="002D704D">
        <w:rPr>
          <w:lang w:val="en-US"/>
        </w:rPr>
        <w:t xml:space="preserve"> </w:t>
      </w:r>
      <w:proofErr w:type="spellStart"/>
      <w:r w:rsidRPr="002D704D">
        <w:rPr>
          <w:lang w:val="en-US"/>
        </w:rPr>
        <w:t>keladigan</w:t>
      </w:r>
      <w:proofErr w:type="spellEnd"/>
      <w:r w:rsidRPr="002D704D">
        <w:rPr>
          <w:lang w:val="en-US"/>
        </w:rPr>
        <w:t xml:space="preserve"> </w:t>
      </w:r>
      <w:proofErr w:type="spellStart"/>
      <w:r w:rsidRPr="002D704D">
        <w:rPr>
          <w:lang w:val="en-US"/>
        </w:rPr>
        <w:t>tadqiqotlar</w:t>
      </w:r>
      <w:proofErr w:type="spellEnd"/>
      <w:r w:rsidRPr="002D704D">
        <w:rPr>
          <w:lang w:val="en-US"/>
        </w:rPr>
        <w:t xml:space="preserve"> </w:t>
      </w:r>
      <w:proofErr w:type="spellStart"/>
      <w:r w:rsidRPr="002D704D">
        <w:rPr>
          <w:lang w:val="en-US"/>
        </w:rPr>
        <w:t>aniqlangan</w:t>
      </w:r>
      <w:proofErr w:type="spellEnd"/>
      <w:r w:rsidRPr="002D704D">
        <w:rPr>
          <w:lang w:val="en-US"/>
        </w:rPr>
        <w:t xml:space="preserve">. </w:t>
      </w:r>
      <w:proofErr w:type="spellStart"/>
      <w:r w:rsidRPr="002D704D">
        <w:rPr>
          <w:lang w:val="en-US"/>
        </w:rPr>
        <w:t>Baholangan</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natijalari</w:t>
      </w:r>
      <w:proofErr w:type="spellEnd"/>
      <w:r w:rsidRPr="002D704D">
        <w:rPr>
          <w:lang w:val="en-US"/>
        </w:rPr>
        <w:t xml:space="preserve"> </w:t>
      </w:r>
      <w:proofErr w:type="spellStart"/>
      <w:r w:rsidRPr="002D704D">
        <w:rPr>
          <w:lang w:val="en-US"/>
        </w:rPr>
        <w:t>bilim</w:t>
      </w:r>
      <w:proofErr w:type="spellEnd"/>
      <w:r w:rsidRPr="002D704D">
        <w:rPr>
          <w:lang w:val="en-US"/>
        </w:rPr>
        <w:t xml:space="preserve"> </w:t>
      </w:r>
      <w:proofErr w:type="spellStart"/>
      <w:r w:rsidRPr="002D704D">
        <w:rPr>
          <w:lang w:val="en-US"/>
        </w:rPr>
        <w:t>olish</w:t>
      </w:r>
      <w:proofErr w:type="spellEnd"/>
      <w:r w:rsidRPr="002D704D">
        <w:rPr>
          <w:lang w:val="en-US"/>
        </w:rPr>
        <w:t xml:space="preserve">, </w:t>
      </w:r>
      <w:proofErr w:type="spellStart"/>
      <w:r w:rsidRPr="002D704D">
        <w:rPr>
          <w:lang w:val="en-US"/>
        </w:rPr>
        <w:t>saqlab</w:t>
      </w:r>
      <w:proofErr w:type="spellEnd"/>
      <w:r w:rsidRPr="002D704D">
        <w:rPr>
          <w:lang w:val="en-US"/>
        </w:rPr>
        <w:t xml:space="preserve"> </w:t>
      </w:r>
      <w:proofErr w:type="spellStart"/>
      <w:r w:rsidRPr="002D704D">
        <w:rPr>
          <w:lang w:val="en-US"/>
        </w:rPr>
        <w:t>qolish</w:t>
      </w:r>
      <w:proofErr w:type="spellEnd"/>
      <w:r w:rsidRPr="002D704D">
        <w:rPr>
          <w:lang w:val="en-US"/>
        </w:rPr>
        <w:t xml:space="preserve">, </w:t>
      </w:r>
      <w:proofErr w:type="spellStart"/>
      <w:r w:rsidRPr="002D704D">
        <w:rPr>
          <w:lang w:val="en-US"/>
        </w:rPr>
        <w:t>tushuncha</w:t>
      </w:r>
      <w:proofErr w:type="spellEnd"/>
      <w:r w:rsidRPr="002D704D">
        <w:rPr>
          <w:lang w:val="en-US"/>
        </w:rPr>
        <w:t xml:space="preserve"> </w:t>
      </w:r>
      <w:proofErr w:type="spellStart"/>
      <w:r w:rsidRPr="002D704D">
        <w:rPr>
          <w:lang w:val="en-US"/>
        </w:rPr>
        <w:t>anglash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ishonchini</w:t>
      </w:r>
      <w:proofErr w:type="spellEnd"/>
      <w:r w:rsidRPr="002D704D">
        <w:rPr>
          <w:lang w:val="en-US"/>
        </w:rPr>
        <w:t xml:space="preserve">, </w:t>
      </w:r>
      <w:proofErr w:type="spellStart"/>
      <w:r w:rsidRPr="002D704D">
        <w:rPr>
          <w:lang w:val="en-US"/>
        </w:rPr>
        <w:t>shuningdek</w:t>
      </w:r>
      <w:proofErr w:type="spellEnd"/>
      <w:r w:rsidRPr="002D704D">
        <w:rPr>
          <w:lang w:val="en-US"/>
        </w:rPr>
        <w:t xml:space="preserve">, </w:t>
      </w:r>
      <w:proofErr w:type="spellStart"/>
      <w:r w:rsidRPr="002D704D">
        <w:rPr>
          <w:lang w:val="en-US"/>
        </w:rPr>
        <w:t>VRni</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vositasi</w:t>
      </w:r>
      <w:proofErr w:type="spellEnd"/>
      <w:r w:rsidRPr="002D704D">
        <w:rPr>
          <w:lang w:val="en-US"/>
        </w:rPr>
        <w:t xml:space="preserve"> </w:t>
      </w:r>
      <w:proofErr w:type="spellStart"/>
      <w:r w:rsidRPr="002D704D">
        <w:rPr>
          <w:lang w:val="en-US"/>
        </w:rPr>
        <w:t>sifatida</w:t>
      </w:r>
      <w:proofErr w:type="spellEnd"/>
      <w:r w:rsidRPr="002D704D">
        <w:rPr>
          <w:lang w:val="en-US"/>
        </w:rPr>
        <w:t xml:space="preserve"> </w:t>
      </w:r>
      <w:proofErr w:type="spellStart"/>
      <w:r w:rsidRPr="002D704D">
        <w:rPr>
          <w:lang w:val="en-US"/>
        </w:rPr>
        <w:t>qabul</w:t>
      </w:r>
      <w:proofErr w:type="spellEnd"/>
      <w:r w:rsidRPr="002D704D">
        <w:rPr>
          <w:lang w:val="en-US"/>
        </w:rPr>
        <w:t xml:space="preserve"> </w:t>
      </w:r>
      <w:proofErr w:type="spellStart"/>
      <w:r w:rsidRPr="002D704D">
        <w:rPr>
          <w:lang w:val="en-US"/>
        </w:rPr>
        <w:t>qilish</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tajribasi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qoniqishni</w:t>
      </w:r>
      <w:proofErr w:type="spellEnd"/>
      <w:r w:rsidRPr="002D704D">
        <w:rPr>
          <w:lang w:val="en-US"/>
        </w:rPr>
        <w:t xml:space="preserve"> </w:t>
      </w:r>
      <w:proofErr w:type="spellStart"/>
      <w:r w:rsidRPr="002D704D">
        <w:rPr>
          <w:lang w:val="en-US"/>
        </w:rPr>
        <w:t>o‘z</w:t>
      </w:r>
      <w:proofErr w:type="spellEnd"/>
      <w:r w:rsidRPr="002D704D">
        <w:rPr>
          <w:lang w:val="en-US"/>
        </w:rPr>
        <w:t xml:space="preserve"> </w:t>
      </w:r>
      <w:proofErr w:type="spellStart"/>
      <w:r w:rsidRPr="002D704D">
        <w:rPr>
          <w:lang w:val="en-US"/>
        </w:rPr>
        <w:t>ichiga</w:t>
      </w:r>
      <w:proofErr w:type="spellEnd"/>
      <w:r w:rsidRPr="002D704D">
        <w:rPr>
          <w:lang w:val="en-US"/>
        </w:rPr>
        <w:t xml:space="preserve"> </w:t>
      </w:r>
      <w:proofErr w:type="spellStart"/>
      <w:r w:rsidRPr="002D704D">
        <w:rPr>
          <w:lang w:val="en-US"/>
        </w:rPr>
        <w:t>olgan</w:t>
      </w:r>
      <w:proofErr w:type="spellEnd"/>
      <w:r w:rsidRPr="002D704D">
        <w:rPr>
          <w:lang w:val="en-US"/>
        </w:rPr>
        <w:t xml:space="preserve">. </w:t>
      </w:r>
      <w:proofErr w:type="spellStart"/>
      <w:r w:rsidRPr="002D704D">
        <w:rPr>
          <w:lang w:val="en-US"/>
        </w:rPr>
        <w:t>Bilim</w:t>
      </w:r>
      <w:proofErr w:type="spellEnd"/>
      <w:r w:rsidRPr="002D704D">
        <w:rPr>
          <w:lang w:val="en-US"/>
        </w:rPr>
        <w:t xml:space="preserve"> </w:t>
      </w:r>
      <w:proofErr w:type="spellStart"/>
      <w:r w:rsidRPr="002D704D">
        <w:rPr>
          <w:lang w:val="en-US"/>
        </w:rPr>
        <w:t>olish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saqlab</w:t>
      </w:r>
      <w:proofErr w:type="spellEnd"/>
      <w:r w:rsidRPr="002D704D">
        <w:rPr>
          <w:lang w:val="en-US"/>
        </w:rPr>
        <w:t xml:space="preserve"> </w:t>
      </w:r>
      <w:proofErr w:type="spellStart"/>
      <w:r w:rsidRPr="002D704D">
        <w:rPr>
          <w:lang w:val="en-US"/>
        </w:rPr>
        <w:t>qolishni</w:t>
      </w:r>
      <w:proofErr w:type="spellEnd"/>
      <w:r w:rsidRPr="002D704D">
        <w:rPr>
          <w:lang w:val="en-US"/>
        </w:rPr>
        <w:t xml:space="preserve"> </w:t>
      </w:r>
      <w:proofErr w:type="spellStart"/>
      <w:r w:rsidRPr="002D704D">
        <w:rPr>
          <w:lang w:val="en-US"/>
        </w:rPr>
        <w:t>baholagan</w:t>
      </w:r>
      <w:proofErr w:type="spellEnd"/>
      <w:r w:rsidRPr="002D704D">
        <w:rPr>
          <w:lang w:val="en-US"/>
        </w:rPr>
        <w:t xml:space="preserve"> </w:t>
      </w:r>
      <w:proofErr w:type="spellStart"/>
      <w:r w:rsidRPr="002D704D">
        <w:rPr>
          <w:lang w:val="en-US"/>
        </w:rPr>
        <w:t>tadqiqotlarning</w:t>
      </w:r>
      <w:proofErr w:type="spellEnd"/>
      <w:r w:rsidRPr="002D704D">
        <w:rPr>
          <w:lang w:val="en-US"/>
        </w:rPr>
        <w:t xml:space="preserve"> </w:t>
      </w:r>
      <w:proofErr w:type="spellStart"/>
      <w:r w:rsidRPr="002D704D">
        <w:rPr>
          <w:lang w:val="en-US"/>
        </w:rPr>
        <w:t>ellik</w:t>
      </w:r>
      <w:proofErr w:type="spellEnd"/>
      <w:r w:rsidRPr="002D704D">
        <w:rPr>
          <w:lang w:val="en-US"/>
        </w:rPr>
        <w:t xml:space="preserve"> </w:t>
      </w:r>
      <w:proofErr w:type="spellStart"/>
      <w:r w:rsidRPr="002D704D">
        <w:rPr>
          <w:lang w:val="en-US"/>
        </w:rPr>
        <w:t>foizi</w:t>
      </w:r>
      <w:proofErr w:type="spellEnd"/>
      <w:r w:rsidRPr="002D704D">
        <w:rPr>
          <w:lang w:val="en-US"/>
        </w:rPr>
        <w:t xml:space="preserve"> (4/8) </w:t>
      </w:r>
      <w:proofErr w:type="spellStart"/>
      <w:r w:rsidRPr="002D704D">
        <w:rPr>
          <w:lang w:val="en-US"/>
        </w:rPr>
        <w:t>VRni</w:t>
      </w:r>
      <w:proofErr w:type="spellEnd"/>
      <w:r w:rsidRPr="002D704D">
        <w:rPr>
          <w:lang w:val="en-US"/>
        </w:rPr>
        <w:t xml:space="preserve"> </w:t>
      </w:r>
      <w:proofErr w:type="spellStart"/>
      <w:r w:rsidRPr="002D704D">
        <w:rPr>
          <w:lang w:val="en-US"/>
        </w:rPr>
        <w:t>qabul</w:t>
      </w:r>
      <w:proofErr w:type="spellEnd"/>
      <w:r w:rsidRPr="002D704D">
        <w:rPr>
          <w:lang w:val="en-US"/>
        </w:rPr>
        <w:t xml:space="preserve"> </w:t>
      </w:r>
      <w:proofErr w:type="spellStart"/>
      <w:r w:rsidRPr="002D704D">
        <w:rPr>
          <w:lang w:val="en-US"/>
        </w:rPr>
        <w:t>qilgandan</w:t>
      </w:r>
      <w:proofErr w:type="spellEnd"/>
      <w:r w:rsidRPr="002D704D">
        <w:rPr>
          <w:lang w:val="en-US"/>
        </w:rPr>
        <w:t xml:space="preserve"> </w:t>
      </w:r>
      <w:proofErr w:type="spellStart"/>
      <w:r w:rsidRPr="002D704D">
        <w:rPr>
          <w:lang w:val="en-US"/>
        </w:rPr>
        <w:t>keyin</w:t>
      </w:r>
      <w:proofErr w:type="spellEnd"/>
      <w:r w:rsidRPr="002D704D">
        <w:rPr>
          <w:lang w:val="en-US"/>
        </w:rPr>
        <w:t xml:space="preserve"> </w:t>
      </w:r>
      <w:proofErr w:type="spellStart"/>
      <w:r w:rsidRPr="002D704D">
        <w:rPr>
          <w:lang w:val="en-US"/>
        </w:rPr>
        <w:t>statistik</w:t>
      </w:r>
      <w:proofErr w:type="spellEnd"/>
      <w:r w:rsidRPr="002D704D">
        <w:rPr>
          <w:lang w:val="en-US"/>
        </w:rPr>
        <w:t xml:space="preserve"> </w:t>
      </w:r>
      <w:proofErr w:type="spellStart"/>
      <w:r w:rsidRPr="002D704D">
        <w:rPr>
          <w:lang w:val="en-US"/>
        </w:rPr>
        <w:t>jihatdan</w:t>
      </w:r>
      <w:proofErr w:type="spellEnd"/>
      <w:r w:rsidRPr="002D704D">
        <w:rPr>
          <w:lang w:val="en-US"/>
        </w:rPr>
        <w:t xml:space="preserve"> </w:t>
      </w:r>
      <w:proofErr w:type="spellStart"/>
      <w:r w:rsidRPr="002D704D">
        <w:rPr>
          <w:lang w:val="en-US"/>
        </w:rPr>
        <w:t>sezilarli</w:t>
      </w:r>
      <w:proofErr w:type="spellEnd"/>
      <w:r w:rsidRPr="002D704D">
        <w:rPr>
          <w:lang w:val="en-US"/>
        </w:rPr>
        <w:t xml:space="preserve"> </w:t>
      </w:r>
      <w:proofErr w:type="spellStart"/>
      <w:r w:rsidRPr="002D704D">
        <w:rPr>
          <w:lang w:val="en-US"/>
        </w:rPr>
        <w:t>yaxshilanishlarni</w:t>
      </w:r>
      <w:proofErr w:type="spellEnd"/>
      <w:r w:rsidRPr="002D704D">
        <w:rPr>
          <w:lang w:val="en-US"/>
        </w:rPr>
        <w:t xml:space="preserve"> </w:t>
      </w:r>
      <w:proofErr w:type="spellStart"/>
      <w:r w:rsidRPr="002D704D">
        <w:rPr>
          <w:lang w:val="en-US"/>
        </w:rPr>
        <w:t>qayd</w:t>
      </w:r>
      <w:proofErr w:type="spellEnd"/>
      <w:r w:rsidRPr="002D704D">
        <w:rPr>
          <w:lang w:val="en-US"/>
        </w:rPr>
        <w:t xml:space="preserve"> </w:t>
      </w:r>
      <w:proofErr w:type="spellStart"/>
      <w:r w:rsidRPr="002D704D">
        <w:rPr>
          <w:lang w:val="en-US"/>
        </w:rPr>
        <w:t>etgan</w:t>
      </w:r>
      <w:proofErr w:type="spellEnd"/>
      <w:r w:rsidRPr="002D704D">
        <w:rPr>
          <w:lang w:val="en-US"/>
        </w:rPr>
        <w:t xml:space="preserve">. </w:t>
      </w:r>
      <w:proofErr w:type="spellStart"/>
      <w:r w:rsidRPr="002D704D">
        <w:rPr>
          <w:lang w:val="en-US"/>
        </w:rPr>
        <w:t>Tushuncha</w:t>
      </w:r>
      <w:proofErr w:type="spellEnd"/>
      <w:r w:rsidRPr="002D704D">
        <w:rPr>
          <w:lang w:val="en-US"/>
        </w:rPr>
        <w:t xml:space="preserve"> </w:t>
      </w:r>
      <w:proofErr w:type="spellStart"/>
      <w:r w:rsidRPr="002D704D">
        <w:rPr>
          <w:lang w:val="en-US"/>
        </w:rPr>
        <w:t>anglash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ishonchining</w:t>
      </w:r>
      <w:proofErr w:type="spellEnd"/>
      <w:r w:rsidRPr="002D704D">
        <w:rPr>
          <w:lang w:val="en-US"/>
        </w:rPr>
        <w:t xml:space="preserve"> </w:t>
      </w:r>
      <w:proofErr w:type="spellStart"/>
      <w:r w:rsidRPr="002D704D">
        <w:rPr>
          <w:lang w:val="en-US"/>
        </w:rPr>
        <w:t>oshishi</w:t>
      </w:r>
      <w:proofErr w:type="spellEnd"/>
      <w:r w:rsidRPr="002D704D">
        <w:rPr>
          <w:lang w:val="en-US"/>
        </w:rPr>
        <w:t xml:space="preserve"> </w:t>
      </w:r>
      <w:proofErr w:type="spellStart"/>
      <w:r w:rsidRPr="002D704D">
        <w:rPr>
          <w:lang w:val="en-US"/>
        </w:rPr>
        <w:t>doimiy</w:t>
      </w:r>
      <w:proofErr w:type="spellEnd"/>
      <w:r w:rsidRPr="002D704D">
        <w:rPr>
          <w:lang w:val="en-US"/>
        </w:rPr>
        <w:t xml:space="preserve"> </w:t>
      </w:r>
      <w:proofErr w:type="spellStart"/>
      <w:r w:rsidRPr="002D704D">
        <w:rPr>
          <w:lang w:val="en-US"/>
        </w:rPr>
        <w:t>ravishda</w:t>
      </w:r>
      <w:proofErr w:type="spellEnd"/>
      <w:r w:rsidRPr="002D704D">
        <w:rPr>
          <w:lang w:val="en-US"/>
        </w:rPr>
        <w:t xml:space="preserve"> </w:t>
      </w:r>
      <w:proofErr w:type="spellStart"/>
      <w:r w:rsidRPr="002D704D">
        <w:rPr>
          <w:lang w:val="en-US"/>
        </w:rPr>
        <w:t>qayd</w:t>
      </w:r>
      <w:proofErr w:type="spellEnd"/>
      <w:r w:rsidRPr="002D704D">
        <w:rPr>
          <w:lang w:val="en-US"/>
        </w:rPr>
        <w:t xml:space="preserve"> </w:t>
      </w:r>
      <w:proofErr w:type="spellStart"/>
      <w:r w:rsidRPr="002D704D">
        <w:rPr>
          <w:lang w:val="en-US"/>
        </w:rPr>
        <w:t>etilgan</w:t>
      </w:r>
      <w:proofErr w:type="spellEnd"/>
      <w:r w:rsidRPr="002D704D">
        <w:rPr>
          <w:lang w:val="en-US"/>
        </w:rPr>
        <w:t xml:space="preserve">. </w:t>
      </w:r>
      <w:proofErr w:type="spellStart"/>
      <w:r w:rsidRPr="002D704D">
        <w:rPr>
          <w:lang w:val="en-US"/>
        </w:rPr>
        <w:t>Fikrlarni</w:t>
      </w:r>
      <w:proofErr w:type="spellEnd"/>
      <w:r w:rsidRPr="002D704D">
        <w:rPr>
          <w:lang w:val="en-US"/>
        </w:rPr>
        <w:t xml:space="preserve"> </w:t>
      </w:r>
      <w:proofErr w:type="spellStart"/>
      <w:r w:rsidRPr="002D704D">
        <w:rPr>
          <w:lang w:val="en-US"/>
        </w:rPr>
        <w:t>o‘rganadigan</w:t>
      </w:r>
      <w:proofErr w:type="spellEnd"/>
      <w:r w:rsidRPr="002D704D">
        <w:rPr>
          <w:lang w:val="en-US"/>
        </w:rPr>
        <w:t xml:space="preserve"> </w:t>
      </w:r>
      <w:proofErr w:type="spellStart"/>
      <w:r w:rsidRPr="002D704D">
        <w:rPr>
          <w:lang w:val="en-US"/>
        </w:rPr>
        <w:t>barcha</w:t>
      </w:r>
      <w:proofErr w:type="spellEnd"/>
      <w:r w:rsidRPr="002D704D">
        <w:rPr>
          <w:lang w:val="en-US"/>
        </w:rPr>
        <w:t xml:space="preserve"> </w:t>
      </w:r>
      <w:proofErr w:type="spellStart"/>
      <w:r w:rsidRPr="002D704D">
        <w:rPr>
          <w:lang w:val="en-US"/>
        </w:rPr>
        <w:t>tadqiqotlar</w:t>
      </w:r>
      <w:proofErr w:type="spellEnd"/>
      <w:r w:rsidRPr="002D704D">
        <w:rPr>
          <w:lang w:val="en-US"/>
        </w:rPr>
        <w:t xml:space="preserve"> </w:t>
      </w:r>
      <w:proofErr w:type="spellStart"/>
      <w:r w:rsidRPr="002D704D">
        <w:rPr>
          <w:lang w:val="en-US"/>
        </w:rPr>
        <w:t>ijobiy</w:t>
      </w:r>
      <w:proofErr w:type="spellEnd"/>
      <w:r w:rsidRPr="002D704D">
        <w:rPr>
          <w:lang w:val="en-US"/>
        </w:rPr>
        <w:t xml:space="preserve"> </w:t>
      </w:r>
      <w:proofErr w:type="spellStart"/>
      <w:r w:rsidRPr="002D704D">
        <w:rPr>
          <w:lang w:val="en-US"/>
        </w:rPr>
        <w:t>qarashlarni</w:t>
      </w:r>
      <w:proofErr w:type="spellEnd"/>
      <w:r w:rsidRPr="002D704D">
        <w:rPr>
          <w:lang w:val="en-US"/>
        </w:rPr>
        <w:t xml:space="preserve"> </w:t>
      </w:r>
      <w:proofErr w:type="spellStart"/>
      <w:r w:rsidRPr="002D704D">
        <w:rPr>
          <w:lang w:val="en-US"/>
        </w:rPr>
        <w:t>ta‘kidladi</w:t>
      </w:r>
      <w:proofErr w:type="spellEnd"/>
      <w:r w:rsidRPr="002D704D">
        <w:rPr>
          <w:lang w:val="en-US"/>
        </w:rPr>
        <w:t xml:space="preserve">. </w:t>
      </w:r>
      <w:proofErr w:type="spellStart"/>
      <w:r w:rsidRPr="002D704D">
        <w:rPr>
          <w:lang w:val="en-US"/>
        </w:rPr>
        <w:t>VRning</w:t>
      </w:r>
      <w:proofErr w:type="spellEnd"/>
      <w:r w:rsidRPr="002D704D">
        <w:rPr>
          <w:lang w:val="en-US"/>
        </w:rPr>
        <w:t xml:space="preserve"> </w:t>
      </w:r>
      <w:proofErr w:type="spellStart"/>
      <w:r w:rsidRPr="002D704D">
        <w:rPr>
          <w:lang w:val="en-US"/>
        </w:rPr>
        <w:t>samaradorligini</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vositasi</w:t>
      </w:r>
      <w:proofErr w:type="spellEnd"/>
      <w:r w:rsidRPr="002D704D">
        <w:rPr>
          <w:lang w:val="en-US"/>
        </w:rPr>
        <w:t xml:space="preserve"> </w:t>
      </w:r>
      <w:proofErr w:type="spellStart"/>
      <w:r w:rsidRPr="002D704D">
        <w:rPr>
          <w:lang w:val="en-US"/>
        </w:rPr>
        <w:t>sifatida</w:t>
      </w:r>
      <w:proofErr w:type="spellEnd"/>
      <w:r w:rsidRPr="002D704D">
        <w:rPr>
          <w:lang w:val="en-US"/>
        </w:rPr>
        <w:t xml:space="preserve"> </w:t>
      </w:r>
      <w:proofErr w:type="spellStart"/>
      <w:r w:rsidRPr="002D704D">
        <w:rPr>
          <w:lang w:val="en-US"/>
        </w:rPr>
        <w:t>ta’kidlaydi</w:t>
      </w:r>
      <w:proofErr w:type="spellEnd"/>
      <w:r w:rsidRPr="002D704D">
        <w:rPr>
          <w:lang w:val="en-US"/>
        </w:rPr>
        <w:t xml:space="preserve">. </w:t>
      </w:r>
      <w:proofErr w:type="spellStart"/>
      <w:r w:rsidRPr="002D704D">
        <w:rPr>
          <w:lang w:val="en-US"/>
        </w:rPr>
        <w:t>Bundan</w:t>
      </w:r>
      <w:proofErr w:type="spellEnd"/>
      <w:r w:rsidRPr="002D704D">
        <w:rPr>
          <w:lang w:val="en-US"/>
        </w:rPr>
        <w:t xml:space="preserve"> </w:t>
      </w:r>
      <w:proofErr w:type="spellStart"/>
      <w:r w:rsidRPr="002D704D">
        <w:rPr>
          <w:lang w:val="en-US"/>
        </w:rPr>
        <w:t>tashqari</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tajribasi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qoniqish</w:t>
      </w:r>
      <w:proofErr w:type="spellEnd"/>
      <w:r w:rsidRPr="002D704D">
        <w:rPr>
          <w:lang w:val="en-US"/>
        </w:rPr>
        <w:t xml:space="preserve"> </w:t>
      </w:r>
      <w:proofErr w:type="spellStart"/>
      <w:r w:rsidRPr="002D704D">
        <w:rPr>
          <w:lang w:val="en-US"/>
        </w:rPr>
        <w:t>natijalari</w:t>
      </w:r>
      <w:proofErr w:type="spellEnd"/>
      <w:r w:rsidRPr="002D704D">
        <w:rPr>
          <w:lang w:val="en-US"/>
        </w:rPr>
        <w:t xml:space="preserve"> </w:t>
      </w:r>
      <w:proofErr w:type="spellStart"/>
      <w:r w:rsidRPr="002D704D">
        <w:rPr>
          <w:lang w:val="en-US"/>
        </w:rPr>
        <w:lastRenderedPageBreak/>
        <w:t>barcha</w:t>
      </w:r>
      <w:proofErr w:type="spellEnd"/>
      <w:r w:rsidRPr="002D704D">
        <w:rPr>
          <w:lang w:val="en-US"/>
        </w:rPr>
        <w:t xml:space="preserve"> </w:t>
      </w:r>
      <w:proofErr w:type="spellStart"/>
      <w:r w:rsidRPr="002D704D">
        <w:rPr>
          <w:lang w:val="en-US"/>
        </w:rPr>
        <w:t>tadqiqotlarda</w:t>
      </w:r>
      <w:proofErr w:type="spellEnd"/>
      <w:r w:rsidRPr="002D704D">
        <w:rPr>
          <w:lang w:val="en-US"/>
        </w:rPr>
        <w:t xml:space="preserve"> </w:t>
      </w:r>
      <w:proofErr w:type="spellStart"/>
      <w:r w:rsidRPr="002D704D">
        <w:rPr>
          <w:lang w:val="en-US"/>
        </w:rPr>
        <w:t>bir</w:t>
      </w:r>
      <w:proofErr w:type="spellEnd"/>
      <w:r w:rsidRPr="002D704D">
        <w:rPr>
          <w:lang w:val="en-US"/>
        </w:rPr>
        <w:t xml:space="preserve"> </w:t>
      </w:r>
      <w:proofErr w:type="spellStart"/>
      <w:r w:rsidRPr="002D704D">
        <w:rPr>
          <w:lang w:val="en-US"/>
        </w:rPr>
        <w:t>xil</w:t>
      </w:r>
      <w:proofErr w:type="spellEnd"/>
      <w:r w:rsidRPr="002D704D">
        <w:rPr>
          <w:lang w:val="en-US"/>
        </w:rPr>
        <w:t xml:space="preserve"> </w:t>
      </w:r>
      <w:proofErr w:type="spellStart"/>
      <w:r w:rsidRPr="002D704D">
        <w:rPr>
          <w:lang w:val="en-US"/>
        </w:rPr>
        <w:t>darajada</w:t>
      </w:r>
      <w:proofErr w:type="spellEnd"/>
      <w:r w:rsidRPr="002D704D">
        <w:rPr>
          <w:lang w:val="en-US"/>
        </w:rPr>
        <w:t xml:space="preserve"> </w:t>
      </w:r>
      <w:proofErr w:type="spellStart"/>
      <w:r w:rsidRPr="002D704D">
        <w:rPr>
          <w:lang w:val="en-US"/>
        </w:rPr>
        <w:t>ijobiy</w:t>
      </w:r>
      <w:proofErr w:type="spellEnd"/>
      <w:r w:rsidRPr="002D704D">
        <w:rPr>
          <w:lang w:val="en-US"/>
        </w:rPr>
        <w:t xml:space="preserve"> </w:t>
      </w:r>
      <w:proofErr w:type="spellStart"/>
      <w:r w:rsidRPr="002D704D">
        <w:rPr>
          <w:lang w:val="en-US"/>
        </w:rPr>
        <w:t>bo‘lgan</w:t>
      </w:r>
      <w:proofErr w:type="spellEnd"/>
      <w:r w:rsidRPr="002D704D">
        <w:rPr>
          <w:lang w:val="en-US"/>
        </w:rPr>
        <w:t xml:space="preserve">. </w:t>
      </w:r>
      <w:proofErr w:type="spellStart"/>
      <w:r w:rsidRPr="002D704D">
        <w:rPr>
          <w:lang w:val="en-US"/>
        </w:rPr>
        <w:t>Muqobil</w:t>
      </w:r>
      <w:proofErr w:type="spellEnd"/>
      <w:r w:rsidRPr="002D704D">
        <w:rPr>
          <w:lang w:val="en-US"/>
        </w:rPr>
        <w:t xml:space="preserve"> </w:t>
      </w:r>
      <w:proofErr w:type="spellStart"/>
      <w:r w:rsidRPr="002D704D">
        <w:rPr>
          <w:lang w:val="en-US"/>
        </w:rPr>
        <w:t>o‘qitish</w:t>
      </w:r>
      <w:proofErr w:type="spellEnd"/>
      <w:r w:rsidRPr="002D704D">
        <w:rPr>
          <w:lang w:val="en-US"/>
        </w:rPr>
        <w:t xml:space="preserve"> </w:t>
      </w:r>
      <w:proofErr w:type="spellStart"/>
      <w:r w:rsidRPr="002D704D">
        <w:rPr>
          <w:lang w:val="en-US"/>
        </w:rPr>
        <w:t>usullarini</w:t>
      </w:r>
      <w:proofErr w:type="spellEnd"/>
      <w:r w:rsidRPr="002D704D">
        <w:rPr>
          <w:lang w:val="en-US"/>
        </w:rPr>
        <w:t xml:space="preserve"> </w:t>
      </w:r>
      <w:proofErr w:type="spellStart"/>
      <w:r w:rsidRPr="002D704D">
        <w:rPr>
          <w:lang w:val="en-US"/>
        </w:rPr>
        <w:t>solishtirgan</w:t>
      </w:r>
      <w:proofErr w:type="spellEnd"/>
      <w:r w:rsidRPr="002D704D">
        <w:rPr>
          <w:lang w:val="en-US"/>
        </w:rPr>
        <w:t xml:space="preserve"> </w:t>
      </w:r>
      <w:proofErr w:type="spellStart"/>
      <w:r w:rsidRPr="002D704D">
        <w:rPr>
          <w:lang w:val="en-US"/>
        </w:rPr>
        <w:t>sakkizta</w:t>
      </w:r>
      <w:proofErr w:type="spellEnd"/>
      <w:r w:rsidRPr="002D704D">
        <w:rPr>
          <w:lang w:val="en-US"/>
        </w:rPr>
        <w:t xml:space="preserve"> </w:t>
      </w:r>
      <w:proofErr w:type="spellStart"/>
      <w:r w:rsidRPr="002D704D">
        <w:rPr>
          <w:lang w:val="en-US"/>
        </w:rPr>
        <w:t>tadqiqotning</w:t>
      </w:r>
      <w:proofErr w:type="spellEnd"/>
      <w:r w:rsidRPr="002D704D">
        <w:rPr>
          <w:lang w:val="en-US"/>
        </w:rPr>
        <w:t xml:space="preserve"> 75% (6/8) da VR </w:t>
      </w:r>
      <w:proofErr w:type="spellStart"/>
      <w:r w:rsidRPr="002D704D">
        <w:rPr>
          <w:lang w:val="en-US"/>
        </w:rPr>
        <w:t>an’anaviy</w:t>
      </w:r>
      <w:proofErr w:type="spellEnd"/>
      <w:r w:rsidRPr="002D704D">
        <w:rPr>
          <w:lang w:val="en-US"/>
        </w:rPr>
        <w:t xml:space="preserve"> </w:t>
      </w:r>
      <w:proofErr w:type="spellStart"/>
      <w:r w:rsidRPr="002D704D">
        <w:rPr>
          <w:lang w:val="en-US"/>
        </w:rPr>
        <w:t>o‘qitish</w:t>
      </w:r>
      <w:proofErr w:type="spellEnd"/>
      <w:r w:rsidRPr="002D704D">
        <w:rPr>
          <w:lang w:val="en-US"/>
        </w:rPr>
        <w:t xml:space="preserve"> </w:t>
      </w:r>
      <w:proofErr w:type="spellStart"/>
      <w:r w:rsidRPr="002D704D">
        <w:rPr>
          <w:lang w:val="en-US"/>
        </w:rPr>
        <w:t>usullaridan</w:t>
      </w:r>
      <w:proofErr w:type="spellEnd"/>
      <w:r w:rsidRPr="002D704D">
        <w:rPr>
          <w:lang w:val="en-US"/>
        </w:rPr>
        <w:t xml:space="preserve">, </w:t>
      </w:r>
      <w:proofErr w:type="spellStart"/>
      <w:r w:rsidRPr="002D704D">
        <w:rPr>
          <w:lang w:val="en-US"/>
        </w:rPr>
        <w:t>jumladan</w:t>
      </w:r>
      <w:proofErr w:type="spellEnd"/>
      <w:r w:rsidRPr="002D704D">
        <w:rPr>
          <w:lang w:val="en-US"/>
        </w:rPr>
        <w:t xml:space="preserve">, </w:t>
      </w:r>
      <w:proofErr w:type="spellStart"/>
      <w:r w:rsidRPr="002D704D">
        <w:rPr>
          <w:lang w:val="en-US"/>
        </w:rPr>
        <w:t>ma’ruza</w:t>
      </w:r>
      <w:proofErr w:type="spellEnd"/>
      <w:r w:rsidRPr="002D704D">
        <w:rPr>
          <w:lang w:val="en-US"/>
        </w:rPr>
        <w:t xml:space="preserve">, </w:t>
      </w:r>
      <w:proofErr w:type="spellStart"/>
      <w:r w:rsidRPr="002D704D">
        <w:rPr>
          <w:lang w:val="en-US"/>
        </w:rPr>
        <w:t>proseksiyalar</w:t>
      </w:r>
      <w:proofErr w:type="spellEnd"/>
      <w:r w:rsidRPr="002D704D">
        <w:rPr>
          <w:lang w:val="en-US"/>
        </w:rPr>
        <w:t xml:space="preserve">, 2 </w:t>
      </w:r>
      <w:proofErr w:type="spellStart"/>
      <w:r w:rsidRPr="002D704D">
        <w:rPr>
          <w:lang w:val="en-US"/>
        </w:rPr>
        <w:t>o‘lchovli</w:t>
      </w:r>
      <w:proofErr w:type="spellEnd"/>
      <w:r w:rsidRPr="002D704D">
        <w:rPr>
          <w:lang w:val="en-US"/>
        </w:rPr>
        <w:t xml:space="preserve"> (2D) </w:t>
      </w:r>
      <w:proofErr w:type="spellStart"/>
      <w:r w:rsidRPr="002D704D">
        <w:rPr>
          <w:lang w:val="en-US"/>
        </w:rPr>
        <w:t>modellar</w:t>
      </w:r>
      <w:proofErr w:type="spellEnd"/>
      <w:r w:rsidRPr="002D704D">
        <w:rPr>
          <w:lang w:val="en-US"/>
        </w:rPr>
        <w:t xml:space="preserve">, 3 </w:t>
      </w:r>
      <w:proofErr w:type="spellStart"/>
      <w:r w:rsidRPr="002D704D">
        <w:rPr>
          <w:lang w:val="en-US"/>
        </w:rPr>
        <w:t>o‘lchovli</w:t>
      </w:r>
      <w:proofErr w:type="spellEnd"/>
      <w:r w:rsidRPr="002D704D">
        <w:rPr>
          <w:lang w:val="en-US"/>
        </w:rPr>
        <w:t xml:space="preserve"> (3D) </w:t>
      </w:r>
      <w:proofErr w:type="spellStart"/>
      <w:r w:rsidRPr="002D704D">
        <w:rPr>
          <w:lang w:val="en-US"/>
        </w:rPr>
        <w:t>bosmalar</w:t>
      </w:r>
      <w:proofErr w:type="spellEnd"/>
      <w:r w:rsidRPr="002D704D">
        <w:rPr>
          <w:lang w:val="en-US"/>
        </w:rPr>
        <w:t xml:space="preserve">, </w:t>
      </w:r>
      <w:proofErr w:type="spellStart"/>
      <w:r w:rsidRPr="002D704D">
        <w:rPr>
          <w:lang w:val="en-US"/>
        </w:rPr>
        <w:t>kadavrlar</w:t>
      </w:r>
      <w:proofErr w:type="spellEnd"/>
      <w:r w:rsidRPr="002D704D">
        <w:rPr>
          <w:lang w:val="en-US"/>
        </w:rPr>
        <w:t xml:space="preserve"> </w:t>
      </w:r>
      <w:proofErr w:type="spellStart"/>
      <w:r w:rsidRPr="002D704D">
        <w:rPr>
          <w:lang w:val="en-US"/>
        </w:rPr>
        <w:t>yoki</w:t>
      </w:r>
      <w:proofErr w:type="spellEnd"/>
      <w:r w:rsidRPr="002D704D">
        <w:rPr>
          <w:lang w:val="en-US"/>
        </w:rPr>
        <w:t xml:space="preserve"> </w:t>
      </w:r>
      <w:proofErr w:type="spellStart"/>
      <w:r w:rsidRPr="002D704D">
        <w:rPr>
          <w:lang w:val="en-US"/>
        </w:rPr>
        <w:t>kengaytirilgan</w:t>
      </w:r>
      <w:proofErr w:type="spellEnd"/>
      <w:r w:rsidRPr="002D704D">
        <w:rPr>
          <w:lang w:val="en-US"/>
        </w:rPr>
        <w:t xml:space="preserve"> </w:t>
      </w:r>
      <w:proofErr w:type="spellStart"/>
      <w:r w:rsidRPr="002D704D">
        <w:rPr>
          <w:lang w:val="en-US"/>
        </w:rPr>
        <w:t>haqiqat</w:t>
      </w:r>
      <w:proofErr w:type="spellEnd"/>
      <w:r w:rsidRPr="002D704D">
        <w:rPr>
          <w:lang w:val="en-US"/>
        </w:rPr>
        <w:t xml:space="preserve"> (AR) </w:t>
      </w:r>
      <w:proofErr w:type="spellStart"/>
      <w:r w:rsidRPr="002D704D">
        <w:rPr>
          <w:lang w:val="en-US"/>
        </w:rPr>
        <w:t>kabi</w:t>
      </w:r>
      <w:proofErr w:type="spellEnd"/>
      <w:r w:rsidRPr="002D704D">
        <w:rPr>
          <w:lang w:val="en-US"/>
        </w:rPr>
        <w:t xml:space="preserve"> </w:t>
      </w:r>
      <w:proofErr w:type="spellStart"/>
      <w:r w:rsidRPr="002D704D">
        <w:rPr>
          <w:lang w:val="en-US"/>
        </w:rPr>
        <w:t>ilg‘or</w:t>
      </w:r>
      <w:proofErr w:type="spellEnd"/>
      <w:r w:rsidRPr="002D704D">
        <w:rPr>
          <w:lang w:val="en-US"/>
        </w:rPr>
        <w:t xml:space="preserve"> </w:t>
      </w:r>
      <w:proofErr w:type="spellStart"/>
      <w:r w:rsidRPr="002D704D">
        <w:rPr>
          <w:lang w:val="en-US"/>
        </w:rPr>
        <w:t>texnologiyalardan</w:t>
      </w:r>
      <w:proofErr w:type="spellEnd"/>
      <w:r w:rsidRPr="002D704D">
        <w:rPr>
          <w:lang w:val="en-US"/>
        </w:rPr>
        <w:t xml:space="preserve"> </w:t>
      </w:r>
      <w:proofErr w:type="spellStart"/>
      <w:r w:rsidRPr="002D704D">
        <w:rPr>
          <w:lang w:val="en-US"/>
        </w:rPr>
        <w:t>ustun</w:t>
      </w:r>
      <w:proofErr w:type="spellEnd"/>
      <w:r w:rsidRPr="002D704D">
        <w:rPr>
          <w:lang w:val="en-US"/>
        </w:rPr>
        <w:t xml:space="preserve"> </w:t>
      </w:r>
      <w:proofErr w:type="spellStart"/>
      <w:r w:rsidRPr="002D704D">
        <w:rPr>
          <w:lang w:val="en-US"/>
        </w:rPr>
        <w:t>bo‘lganligi</w:t>
      </w:r>
      <w:proofErr w:type="spellEnd"/>
      <w:r w:rsidRPr="002D704D">
        <w:rPr>
          <w:lang w:val="en-US"/>
        </w:rPr>
        <w:t xml:space="preserve"> </w:t>
      </w:r>
      <w:proofErr w:type="spellStart"/>
      <w:r w:rsidRPr="002D704D">
        <w:rPr>
          <w:lang w:val="en-US"/>
        </w:rPr>
        <w:t>haqida</w:t>
      </w:r>
      <w:proofErr w:type="spellEnd"/>
      <w:r w:rsidRPr="002D704D">
        <w:rPr>
          <w:lang w:val="en-US"/>
        </w:rPr>
        <w:t xml:space="preserve"> </w:t>
      </w:r>
      <w:proofErr w:type="spellStart"/>
      <w:r w:rsidRPr="002D704D">
        <w:rPr>
          <w:lang w:val="en-US"/>
        </w:rPr>
        <w:t>xabar</w:t>
      </w:r>
      <w:proofErr w:type="spellEnd"/>
      <w:r w:rsidRPr="002D704D">
        <w:rPr>
          <w:lang w:val="en-US"/>
        </w:rPr>
        <w:t xml:space="preserve"> </w:t>
      </w:r>
      <w:proofErr w:type="spellStart"/>
      <w:r w:rsidRPr="002D704D">
        <w:rPr>
          <w:lang w:val="en-US"/>
        </w:rPr>
        <w:t>qilgan</w:t>
      </w:r>
      <w:proofErr w:type="spellEnd"/>
      <w:r w:rsidRPr="002D704D">
        <w:rPr>
          <w:lang w:val="en-US"/>
        </w:rPr>
        <w:t xml:space="preserve">. </w:t>
      </w:r>
      <w:proofErr w:type="spellStart"/>
      <w:r w:rsidRPr="002D704D">
        <w:rPr>
          <w:lang w:val="en-US"/>
        </w:rPr>
        <w:t>Biroq</w:t>
      </w:r>
      <w:proofErr w:type="spellEnd"/>
      <w:r w:rsidRPr="002D704D">
        <w:rPr>
          <w:lang w:val="en-US"/>
        </w:rPr>
        <w:t xml:space="preserve">, VR </w:t>
      </w:r>
      <w:proofErr w:type="spellStart"/>
      <w:r w:rsidRPr="002D704D">
        <w:rPr>
          <w:lang w:val="en-US"/>
        </w:rPr>
        <w:t>konfiguratsiyalari</w:t>
      </w:r>
      <w:proofErr w:type="spellEnd"/>
      <w:r w:rsidRPr="002D704D">
        <w:rPr>
          <w:lang w:val="en-US"/>
        </w:rPr>
        <w:t xml:space="preserve">, </w:t>
      </w:r>
      <w:proofErr w:type="spellStart"/>
      <w:r w:rsidRPr="002D704D">
        <w:rPr>
          <w:lang w:val="en-US"/>
        </w:rPr>
        <w:t>solishtiriladigan</w:t>
      </w:r>
      <w:proofErr w:type="spellEnd"/>
      <w:r w:rsidRPr="002D704D">
        <w:rPr>
          <w:lang w:val="en-US"/>
        </w:rPr>
        <w:t xml:space="preserve"> </w:t>
      </w:r>
      <w:proofErr w:type="spellStart"/>
      <w:r w:rsidRPr="002D704D">
        <w:rPr>
          <w:lang w:val="en-US"/>
        </w:rPr>
        <w:t>modallar</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ishtirokchi</w:t>
      </w:r>
      <w:proofErr w:type="spellEnd"/>
      <w:r w:rsidRPr="002D704D">
        <w:rPr>
          <w:lang w:val="en-US"/>
        </w:rPr>
        <w:t xml:space="preserve"> </w:t>
      </w:r>
      <w:proofErr w:type="spellStart"/>
      <w:r w:rsidRPr="002D704D">
        <w:rPr>
          <w:lang w:val="en-US"/>
        </w:rPr>
        <w:t>demografik</w:t>
      </w:r>
      <w:proofErr w:type="spellEnd"/>
      <w:r w:rsidRPr="002D704D">
        <w:rPr>
          <w:lang w:val="en-US"/>
        </w:rPr>
        <w:t xml:space="preserve"> </w:t>
      </w:r>
      <w:proofErr w:type="spellStart"/>
      <w:r w:rsidRPr="002D704D">
        <w:rPr>
          <w:lang w:val="en-US"/>
        </w:rPr>
        <w:t>ko‘rsatkichlari</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samaradorligiga</w:t>
      </w:r>
      <w:proofErr w:type="spellEnd"/>
      <w:r w:rsidRPr="002D704D">
        <w:rPr>
          <w:lang w:val="en-US"/>
        </w:rPr>
        <w:t xml:space="preserve"> </w:t>
      </w:r>
      <w:proofErr w:type="spellStart"/>
      <w:r w:rsidRPr="002D704D">
        <w:rPr>
          <w:lang w:val="en-US"/>
        </w:rPr>
        <w:t>ta’sir</w:t>
      </w:r>
      <w:proofErr w:type="spellEnd"/>
      <w:r w:rsidRPr="002D704D">
        <w:rPr>
          <w:lang w:val="en-US"/>
        </w:rPr>
        <w:t xml:space="preserve"> </w:t>
      </w:r>
      <w:proofErr w:type="spellStart"/>
      <w:r w:rsidRPr="002D704D">
        <w:rPr>
          <w:lang w:val="en-US"/>
        </w:rPr>
        <w:t>qilishi</w:t>
      </w:r>
      <w:proofErr w:type="spellEnd"/>
      <w:r w:rsidRPr="002D704D">
        <w:rPr>
          <w:lang w:val="en-US"/>
        </w:rPr>
        <w:t xml:space="preserve"> </w:t>
      </w:r>
      <w:proofErr w:type="spellStart"/>
      <w:r w:rsidRPr="002D704D">
        <w:rPr>
          <w:lang w:val="en-US"/>
        </w:rPr>
        <w:t>aniqlangan</w:t>
      </w:r>
      <w:proofErr w:type="spellEnd"/>
      <w:r w:rsidRPr="002D704D">
        <w:rPr>
          <w:lang w:val="en-US"/>
        </w:rPr>
        <w:t xml:space="preserve">. </w:t>
      </w:r>
      <w:proofErr w:type="spellStart"/>
      <w:r w:rsidRPr="002D704D">
        <w:rPr>
          <w:lang w:val="en-US"/>
        </w:rPr>
        <w:t>Ushbu</w:t>
      </w:r>
      <w:proofErr w:type="spellEnd"/>
      <w:r w:rsidRPr="002D704D">
        <w:rPr>
          <w:lang w:val="en-US"/>
        </w:rPr>
        <w:t xml:space="preserve"> </w:t>
      </w:r>
      <w:proofErr w:type="spellStart"/>
      <w:r w:rsidRPr="002D704D">
        <w:rPr>
          <w:lang w:val="en-US"/>
        </w:rPr>
        <w:t>tahlil</w:t>
      </w:r>
      <w:proofErr w:type="spellEnd"/>
      <w:r w:rsidRPr="002D704D">
        <w:rPr>
          <w:lang w:val="en-US"/>
        </w:rPr>
        <w:t xml:space="preserve"> </w:t>
      </w:r>
      <w:proofErr w:type="spellStart"/>
      <w:r w:rsidRPr="002D704D">
        <w:rPr>
          <w:lang w:val="en-US"/>
        </w:rPr>
        <w:t>anatomiyada</w:t>
      </w:r>
      <w:proofErr w:type="spellEnd"/>
      <w:r w:rsidRPr="002D704D">
        <w:rPr>
          <w:lang w:val="en-US"/>
        </w:rPr>
        <w:t xml:space="preserve"> </w:t>
      </w:r>
      <w:proofErr w:type="spellStart"/>
      <w:r w:rsidRPr="002D704D">
        <w:rPr>
          <w:lang w:val="en-US"/>
        </w:rPr>
        <w:t>VRning</w:t>
      </w:r>
      <w:proofErr w:type="spellEnd"/>
      <w:r w:rsidRPr="002D704D">
        <w:rPr>
          <w:lang w:val="en-US"/>
        </w:rPr>
        <w:t xml:space="preserve"> </w:t>
      </w:r>
      <w:proofErr w:type="spellStart"/>
      <w:r w:rsidRPr="002D704D">
        <w:rPr>
          <w:lang w:val="en-US"/>
        </w:rPr>
        <w:t>potentsialini</w:t>
      </w:r>
      <w:proofErr w:type="spellEnd"/>
      <w:r w:rsidRPr="002D704D">
        <w:rPr>
          <w:lang w:val="en-US"/>
        </w:rPr>
        <w:t xml:space="preserve"> </w:t>
      </w:r>
      <w:proofErr w:type="spellStart"/>
      <w:r w:rsidRPr="002D704D">
        <w:rPr>
          <w:lang w:val="en-US"/>
        </w:rPr>
        <w:t>aniqlab</w:t>
      </w:r>
      <w:proofErr w:type="spellEnd"/>
      <w:r w:rsidRPr="002D704D">
        <w:rPr>
          <w:lang w:val="en-US"/>
        </w:rPr>
        <w:t xml:space="preserve">, </w:t>
      </w:r>
      <w:proofErr w:type="spellStart"/>
      <w:r w:rsidRPr="002D704D">
        <w:rPr>
          <w:lang w:val="en-US"/>
        </w:rPr>
        <w:t>shuningdek</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samaradorligiga</w:t>
      </w:r>
      <w:proofErr w:type="spellEnd"/>
      <w:r w:rsidRPr="002D704D">
        <w:rPr>
          <w:lang w:val="en-US"/>
        </w:rPr>
        <w:t xml:space="preserve"> VR apparat </w:t>
      </w:r>
      <w:proofErr w:type="spellStart"/>
      <w:r w:rsidRPr="002D704D">
        <w:rPr>
          <w:lang w:val="en-US"/>
        </w:rPr>
        <w:t>konfiguratsiyalari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o‘zaro</w:t>
      </w:r>
      <w:proofErr w:type="spellEnd"/>
      <w:r w:rsidRPr="002D704D">
        <w:rPr>
          <w:lang w:val="en-US"/>
        </w:rPr>
        <w:t xml:space="preserve"> </w:t>
      </w:r>
      <w:proofErr w:type="spellStart"/>
      <w:r w:rsidRPr="002D704D">
        <w:rPr>
          <w:lang w:val="en-US"/>
        </w:rPr>
        <w:t>ta’sir</w:t>
      </w:r>
      <w:proofErr w:type="spellEnd"/>
      <w:r w:rsidRPr="002D704D">
        <w:rPr>
          <w:lang w:val="en-US"/>
        </w:rPr>
        <w:t xml:space="preserve"> </w:t>
      </w:r>
      <w:proofErr w:type="spellStart"/>
      <w:r w:rsidRPr="002D704D">
        <w:rPr>
          <w:lang w:val="en-US"/>
        </w:rPr>
        <w:t>modallari</w:t>
      </w:r>
      <w:proofErr w:type="spellEnd"/>
      <w:r w:rsidRPr="002D704D">
        <w:rPr>
          <w:lang w:val="en-US"/>
        </w:rPr>
        <w:t xml:space="preserve"> </w:t>
      </w:r>
      <w:proofErr w:type="spellStart"/>
      <w:r w:rsidRPr="002D704D">
        <w:rPr>
          <w:lang w:val="en-US"/>
        </w:rPr>
        <w:t>ta’sirini</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kabi</w:t>
      </w:r>
      <w:proofErr w:type="spellEnd"/>
      <w:r w:rsidRPr="002D704D">
        <w:rPr>
          <w:lang w:val="en-US"/>
        </w:rPr>
        <w:t xml:space="preserve"> </w:t>
      </w:r>
      <w:proofErr w:type="spellStart"/>
      <w:r w:rsidRPr="002D704D">
        <w:rPr>
          <w:lang w:val="en-US"/>
        </w:rPr>
        <w:t>qo‘shimcha</w:t>
      </w:r>
      <w:proofErr w:type="spellEnd"/>
      <w:r w:rsidRPr="002D704D">
        <w:rPr>
          <w:lang w:val="en-US"/>
        </w:rPr>
        <w:t xml:space="preserve"> </w:t>
      </w:r>
      <w:proofErr w:type="spellStart"/>
      <w:r w:rsidRPr="002D704D">
        <w:rPr>
          <w:lang w:val="en-US"/>
        </w:rPr>
        <w:t>tadqiqot</w:t>
      </w:r>
      <w:proofErr w:type="spellEnd"/>
      <w:r w:rsidRPr="002D704D">
        <w:rPr>
          <w:lang w:val="en-US"/>
        </w:rPr>
        <w:t xml:space="preserve"> talab </w:t>
      </w:r>
      <w:proofErr w:type="spellStart"/>
      <w:r w:rsidRPr="002D704D">
        <w:rPr>
          <w:lang w:val="en-US"/>
        </w:rPr>
        <w:t>qiladigan</w:t>
      </w:r>
      <w:proofErr w:type="spellEnd"/>
      <w:r w:rsidRPr="002D704D">
        <w:rPr>
          <w:lang w:val="en-US"/>
        </w:rPr>
        <w:t xml:space="preserve"> </w:t>
      </w:r>
      <w:proofErr w:type="spellStart"/>
      <w:r w:rsidRPr="002D704D">
        <w:rPr>
          <w:lang w:val="en-US"/>
        </w:rPr>
        <w:t>sohalarni</w:t>
      </w:r>
      <w:proofErr w:type="spellEnd"/>
      <w:r w:rsidRPr="002D704D">
        <w:rPr>
          <w:lang w:val="en-US"/>
        </w:rPr>
        <w:t xml:space="preserve"> </w:t>
      </w:r>
      <w:proofErr w:type="spellStart"/>
      <w:r w:rsidRPr="002D704D">
        <w:rPr>
          <w:lang w:val="en-US"/>
        </w:rPr>
        <w:t>ko‘rsatadi</w:t>
      </w:r>
      <w:proofErr w:type="spellEnd"/>
      <w:r w:rsidRPr="002D704D">
        <w:rPr>
          <w:lang w:val="en-US"/>
        </w:rPr>
        <w:t xml:space="preserve">. </w:t>
      </w:r>
      <w:proofErr w:type="spellStart"/>
      <w:r w:rsidRPr="002D704D">
        <w:rPr>
          <w:lang w:val="en-US"/>
        </w:rPr>
        <w:t>VRning</w:t>
      </w:r>
      <w:proofErr w:type="spellEnd"/>
      <w:r w:rsidRPr="002D704D">
        <w:rPr>
          <w:lang w:val="en-US"/>
        </w:rPr>
        <w:t xml:space="preserve"> </w:t>
      </w:r>
      <w:proofErr w:type="spellStart"/>
      <w:r w:rsidRPr="002D704D">
        <w:rPr>
          <w:lang w:val="en-US"/>
        </w:rPr>
        <w:t>ikki</w:t>
      </w:r>
      <w:proofErr w:type="spellEnd"/>
      <w:r w:rsidRPr="002D704D">
        <w:rPr>
          <w:lang w:val="en-US"/>
        </w:rPr>
        <w:t xml:space="preserve"> </w:t>
      </w:r>
      <w:proofErr w:type="spellStart"/>
      <w:r w:rsidRPr="002D704D">
        <w:rPr>
          <w:lang w:val="en-US"/>
        </w:rPr>
        <w:t>asosiy</w:t>
      </w:r>
      <w:proofErr w:type="spellEnd"/>
      <w:r w:rsidRPr="002D704D">
        <w:rPr>
          <w:lang w:val="en-US"/>
        </w:rPr>
        <w:t xml:space="preserve"> </w:t>
      </w:r>
      <w:proofErr w:type="spellStart"/>
      <w:r w:rsidRPr="002D704D">
        <w:rPr>
          <w:lang w:val="en-US"/>
        </w:rPr>
        <w:t>tushunchasi</w:t>
      </w:r>
      <w:proofErr w:type="spellEnd"/>
      <w:r w:rsidRPr="002D704D">
        <w:rPr>
          <w:lang w:val="en-US"/>
        </w:rPr>
        <w:t xml:space="preserve"> </w:t>
      </w:r>
      <w:proofErr w:type="spellStart"/>
      <w:r w:rsidRPr="002D704D">
        <w:rPr>
          <w:lang w:val="en-US"/>
        </w:rPr>
        <w:t>mavjud</w:t>
      </w:r>
      <w:proofErr w:type="spellEnd"/>
      <w:r w:rsidRPr="002D704D">
        <w:rPr>
          <w:lang w:val="en-US"/>
        </w:rPr>
        <w:t xml:space="preserve">: </w:t>
      </w:r>
      <w:proofErr w:type="spellStart"/>
      <w:r w:rsidRPr="002D704D">
        <w:rPr>
          <w:lang w:val="en-US"/>
        </w:rPr>
        <w:t>immersiya</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mavjudlik</w:t>
      </w:r>
      <w:proofErr w:type="spellEnd"/>
      <w:r w:rsidRPr="002D704D">
        <w:rPr>
          <w:lang w:val="en-US"/>
        </w:rPr>
        <w:t xml:space="preserve"> </w:t>
      </w:r>
      <w:proofErr w:type="spellStart"/>
      <w:r w:rsidRPr="002D704D">
        <w:rPr>
          <w:lang w:val="en-US"/>
        </w:rPr>
        <w:t>hissi</w:t>
      </w:r>
      <w:proofErr w:type="spellEnd"/>
      <w:r w:rsidRPr="002D704D">
        <w:rPr>
          <w:lang w:val="en-US"/>
        </w:rPr>
        <w:t xml:space="preserve">. </w:t>
      </w:r>
      <w:proofErr w:type="spellStart"/>
      <w:r w:rsidRPr="002D704D">
        <w:rPr>
          <w:lang w:val="en-US"/>
        </w:rPr>
        <w:t>Mavjudlik</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uchun</w:t>
      </w:r>
      <w:proofErr w:type="spellEnd"/>
      <w:r w:rsidRPr="002D704D">
        <w:rPr>
          <w:lang w:val="en-US"/>
        </w:rPr>
        <w:t xml:space="preserve"> </w:t>
      </w:r>
      <w:proofErr w:type="spellStart"/>
      <w:r w:rsidRPr="002D704D">
        <w:rPr>
          <w:lang w:val="en-US"/>
        </w:rPr>
        <w:t>haqiqiydek</w:t>
      </w:r>
      <w:proofErr w:type="spellEnd"/>
      <w:r w:rsidRPr="002D704D">
        <w:rPr>
          <w:lang w:val="en-US"/>
        </w:rPr>
        <w:t xml:space="preserve"> </w:t>
      </w:r>
      <w:proofErr w:type="spellStart"/>
      <w:r w:rsidRPr="002D704D">
        <w:rPr>
          <w:lang w:val="en-US"/>
        </w:rPr>
        <w:t>tuyuladigan</w:t>
      </w:r>
      <w:proofErr w:type="spellEnd"/>
      <w:r w:rsidRPr="002D704D">
        <w:rPr>
          <w:lang w:val="en-US"/>
        </w:rPr>
        <w:t xml:space="preserve"> virtual </w:t>
      </w:r>
      <w:proofErr w:type="spellStart"/>
      <w:r w:rsidRPr="002D704D">
        <w:rPr>
          <w:lang w:val="en-US"/>
        </w:rPr>
        <w:t>muhitda</w:t>
      </w:r>
      <w:proofErr w:type="spellEnd"/>
      <w:r w:rsidRPr="002D704D">
        <w:rPr>
          <w:lang w:val="en-US"/>
        </w:rPr>
        <w:t xml:space="preserve"> </w:t>
      </w:r>
      <w:proofErr w:type="spellStart"/>
      <w:r w:rsidRPr="002D704D">
        <w:rPr>
          <w:lang w:val="en-US"/>
        </w:rPr>
        <w:t>qolish</w:t>
      </w:r>
      <w:proofErr w:type="spellEnd"/>
      <w:r w:rsidRPr="002D704D">
        <w:rPr>
          <w:lang w:val="en-US"/>
        </w:rPr>
        <w:t xml:space="preserve"> </w:t>
      </w:r>
      <w:proofErr w:type="spellStart"/>
      <w:r w:rsidRPr="002D704D">
        <w:rPr>
          <w:lang w:val="en-US"/>
        </w:rPr>
        <w:t>istagi</w:t>
      </w:r>
      <w:proofErr w:type="spellEnd"/>
      <w:r w:rsidRPr="002D704D">
        <w:rPr>
          <w:lang w:val="en-US"/>
        </w:rPr>
        <w:t xml:space="preserve"> </w:t>
      </w:r>
      <w:proofErr w:type="spellStart"/>
      <w:r w:rsidRPr="002D704D">
        <w:rPr>
          <w:lang w:val="en-US"/>
        </w:rPr>
        <w:t>yoki</w:t>
      </w:r>
      <w:proofErr w:type="spellEnd"/>
      <w:r w:rsidRPr="002D704D">
        <w:rPr>
          <w:lang w:val="en-US"/>
        </w:rPr>
        <w:t xml:space="preserve"> </w:t>
      </w:r>
      <w:proofErr w:type="spellStart"/>
      <w:r w:rsidRPr="002D704D">
        <w:rPr>
          <w:lang w:val="en-US"/>
        </w:rPr>
        <w:t>psixologik</w:t>
      </w:r>
      <w:proofErr w:type="spellEnd"/>
      <w:r w:rsidRPr="002D704D">
        <w:rPr>
          <w:lang w:val="en-US"/>
        </w:rPr>
        <w:t xml:space="preserve"> </w:t>
      </w:r>
      <w:proofErr w:type="spellStart"/>
      <w:r w:rsidRPr="002D704D">
        <w:rPr>
          <w:lang w:val="en-US"/>
        </w:rPr>
        <w:t>hissiyot</w:t>
      </w:r>
      <w:proofErr w:type="spellEnd"/>
      <w:r w:rsidRPr="002D704D">
        <w:rPr>
          <w:lang w:val="en-US"/>
        </w:rPr>
        <w:t xml:space="preserve"> </w:t>
      </w:r>
      <w:proofErr w:type="spellStart"/>
      <w:r w:rsidRPr="002D704D">
        <w:rPr>
          <w:lang w:val="en-US"/>
        </w:rPr>
        <w:t>bo‘lsa</w:t>
      </w:r>
      <w:proofErr w:type="spellEnd"/>
      <w:r w:rsidRPr="002D704D">
        <w:rPr>
          <w:lang w:val="en-US"/>
        </w:rPr>
        <w:t xml:space="preserve">, </w:t>
      </w:r>
      <w:proofErr w:type="spellStart"/>
      <w:r w:rsidRPr="002D704D">
        <w:rPr>
          <w:lang w:val="en-US"/>
        </w:rPr>
        <w:t>immersiya</w:t>
      </w:r>
      <w:proofErr w:type="spellEnd"/>
      <w:r w:rsidRPr="002D704D">
        <w:rPr>
          <w:lang w:val="en-US"/>
        </w:rPr>
        <w:t xml:space="preserve"> </w:t>
      </w:r>
      <w:proofErr w:type="spellStart"/>
      <w:r w:rsidRPr="002D704D">
        <w:rPr>
          <w:lang w:val="en-US"/>
        </w:rPr>
        <w:t>tizimning</w:t>
      </w:r>
      <w:proofErr w:type="spellEnd"/>
      <w:r w:rsidRPr="002D704D">
        <w:rPr>
          <w:lang w:val="en-US"/>
        </w:rPr>
        <w:t xml:space="preserve"> </w:t>
      </w:r>
      <w:proofErr w:type="spellStart"/>
      <w:r w:rsidRPr="002D704D">
        <w:rPr>
          <w:lang w:val="en-US"/>
        </w:rPr>
        <w:t>foydalanuvchilarni</w:t>
      </w:r>
      <w:proofErr w:type="spellEnd"/>
      <w:r w:rsidRPr="002D704D">
        <w:rPr>
          <w:lang w:val="en-US"/>
        </w:rPr>
        <w:t xml:space="preserve"> virtual </w:t>
      </w:r>
      <w:proofErr w:type="spellStart"/>
      <w:r w:rsidRPr="002D704D">
        <w:rPr>
          <w:lang w:val="en-US"/>
        </w:rPr>
        <w:t>ob’ektlar</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aloqada</w:t>
      </w:r>
      <w:proofErr w:type="spellEnd"/>
      <w:r w:rsidRPr="002D704D">
        <w:rPr>
          <w:lang w:val="en-US"/>
        </w:rPr>
        <w:t xml:space="preserve"> </w:t>
      </w:r>
      <w:proofErr w:type="spellStart"/>
      <w:r w:rsidRPr="002D704D">
        <w:rPr>
          <w:lang w:val="en-US"/>
        </w:rPr>
        <w:t>bo‘lish</w:t>
      </w:r>
      <w:proofErr w:type="spellEnd"/>
      <w:r w:rsidRPr="002D704D">
        <w:rPr>
          <w:lang w:val="en-US"/>
        </w:rPr>
        <w:t xml:space="preserve"> </w:t>
      </w:r>
      <w:proofErr w:type="spellStart"/>
      <w:r w:rsidRPr="002D704D">
        <w:rPr>
          <w:lang w:val="en-US"/>
        </w:rPr>
        <w:t>qobiliyatini</w:t>
      </w:r>
      <w:proofErr w:type="spellEnd"/>
      <w:r w:rsidRPr="002D704D">
        <w:rPr>
          <w:lang w:val="en-US"/>
        </w:rPr>
        <w:t xml:space="preserve"> </w:t>
      </w:r>
      <w:proofErr w:type="spellStart"/>
      <w:r w:rsidRPr="002D704D">
        <w:rPr>
          <w:lang w:val="en-US"/>
        </w:rPr>
        <w:t>bildiradi</w:t>
      </w:r>
      <w:proofErr w:type="spellEnd"/>
      <w:r w:rsidRPr="002D704D">
        <w:rPr>
          <w:lang w:val="en-US"/>
        </w:rPr>
        <w:t xml:space="preserve">. </w:t>
      </w:r>
      <w:proofErr w:type="spellStart"/>
      <w:r w:rsidRPr="002D704D">
        <w:rPr>
          <w:lang w:val="en-US"/>
        </w:rPr>
        <w:t>Boshqa</w:t>
      </w:r>
      <w:proofErr w:type="spellEnd"/>
      <w:r w:rsidRPr="002D704D">
        <w:rPr>
          <w:lang w:val="en-US"/>
        </w:rPr>
        <w:t xml:space="preserve"> </w:t>
      </w:r>
      <w:proofErr w:type="spellStart"/>
      <w:r w:rsidRPr="002D704D">
        <w:rPr>
          <w:lang w:val="en-US"/>
        </w:rPr>
        <w:t>bir</w:t>
      </w:r>
      <w:proofErr w:type="spellEnd"/>
      <w:r w:rsidRPr="002D704D">
        <w:rPr>
          <w:lang w:val="en-US"/>
        </w:rPr>
        <w:t xml:space="preserve"> </w:t>
      </w:r>
      <w:proofErr w:type="spellStart"/>
      <w:r w:rsidRPr="002D704D">
        <w:rPr>
          <w:lang w:val="en-US"/>
        </w:rPr>
        <w:t>ta’rifga</w:t>
      </w:r>
      <w:proofErr w:type="spellEnd"/>
      <w:r w:rsidRPr="002D704D">
        <w:rPr>
          <w:lang w:val="en-US"/>
        </w:rPr>
        <w:t xml:space="preserve"> </w:t>
      </w:r>
      <w:proofErr w:type="spellStart"/>
      <w:r w:rsidRPr="002D704D">
        <w:rPr>
          <w:lang w:val="en-US"/>
        </w:rPr>
        <w:t>ko‘ra</w:t>
      </w:r>
      <w:proofErr w:type="spellEnd"/>
      <w:r w:rsidRPr="002D704D">
        <w:rPr>
          <w:lang w:val="en-US"/>
        </w:rPr>
        <w:t xml:space="preserve">, </w:t>
      </w:r>
      <w:proofErr w:type="spellStart"/>
      <w:r w:rsidRPr="002D704D">
        <w:rPr>
          <w:lang w:val="en-US"/>
        </w:rPr>
        <w:t>immersiya</w:t>
      </w:r>
      <w:proofErr w:type="spellEnd"/>
      <w:r w:rsidRPr="002D704D">
        <w:rPr>
          <w:lang w:val="en-US"/>
        </w:rPr>
        <w:t xml:space="preserve"> VR </w:t>
      </w:r>
      <w:proofErr w:type="spellStart"/>
      <w:r w:rsidRPr="002D704D">
        <w:rPr>
          <w:lang w:val="en-US"/>
        </w:rPr>
        <w:t>platformasining</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ichida</w:t>
      </w:r>
      <w:proofErr w:type="spellEnd"/>
      <w:r w:rsidRPr="002D704D">
        <w:rPr>
          <w:lang w:val="en-US"/>
        </w:rPr>
        <w:t xml:space="preserve"> </w:t>
      </w:r>
      <w:proofErr w:type="spellStart"/>
      <w:r w:rsidRPr="002D704D">
        <w:rPr>
          <w:lang w:val="en-US"/>
        </w:rPr>
        <w:t>haqiqiy</w:t>
      </w:r>
      <w:proofErr w:type="spellEnd"/>
      <w:r w:rsidRPr="002D704D">
        <w:rPr>
          <w:lang w:val="en-US"/>
        </w:rPr>
        <w:t xml:space="preserve"> </w:t>
      </w:r>
      <w:proofErr w:type="spellStart"/>
      <w:r w:rsidRPr="002D704D">
        <w:rPr>
          <w:lang w:val="en-US"/>
        </w:rPr>
        <w:t>dunyo</w:t>
      </w:r>
      <w:proofErr w:type="spellEnd"/>
      <w:r w:rsidRPr="002D704D">
        <w:rPr>
          <w:lang w:val="en-US"/>
        </w:rPr>
        <w:t xml:space="preserve"> </w:t>
      </w:r>
      <w:proofErr w:type="spellStart"/>
      <w:r w:rsidRPr="002D704D">
        <w:rPr>
          <w:lang w:val="en-US"/>
        </w:rPr>
        <w:t>hissini</w:t>
      </w:r>
      <w:proofErr w:type="spellEnd"/>
      <w:r w:rsidRPr="002D704D">
        <w:rPr>
          <w:lang w:val="en-US"/>
        </w:rPr>
        <w:t xml:space="preserve"> </w:t>
      </w:r>
      <w:proofErr w:type="spellStart"/>
      <w:r w:rsidRPr="002D704D">
        <w:rPr>
          <w:lang w:val="en-US"/>
        </w:rPr>
        <w:t>yaratish</w:t>
      </w:r>
      <w:proofErr w:type="spellEnd"/>
      <w:r w:rsidRPr="002D704D">
        <w:rPr>
          <w:lang w:val="en-US"/>
        </w:rPr>
        <w:t xml:space="preserve"> </w:t>
      </w:r>
      <w:proofErr w:type="spellStart"/>
      <w:r w:rsidRPr="002D704D">
        <w:rPr>
          <w:lang w:val="en-US"/>
        </w:rPr>
        <w:t>qobiliyati</w:t>
      </w:r>
      <w:proofErr w:type="spellEnd"/>
      <w:r w:rsidRPr="002D704D">
        <w:rPr>
          <w:lang w:val="en-US"/>
        </w:rPr>
        <w:t xml:space="preserve"> </w:t>
      </w:r>
      <w:proofErr w:type="spellStart"/>
      <w:r w:rsidRPr="002D704D">
        <w:rPr>
          <w:lang w:val="en-US"/>
        </w:rPr>
        <w:t>yoki</w:t>
      </w:r>
      <w:proofErr w:type="spellEnd"/>
      <w:r w:rsidRPr="002D704D">
        <w:rPr>
          <w:lang w:val="en-US"/>
        </w:rPr>
        <w:t xml:space="preserve"> </w:t>
      </w:r>
      <w:proofErr w:type="spellStart"/>
      <w:r w:rsidRPr="002D704D">
        <w:rPr>
          <w:lang w:val="en-US"/>
        </w:rPr>
        <w:t>tizimning</w:t>
      </w:r>
      <w:proofErr w:type="spellEnd"/>
      <w:r w:rsidRPr="002D704D">
        <w:rPr>
          <w:lang w:val="en-US"/>
        </w:rPr>
        <w:t xml:space="preserve"> </w:t>
      </w:r>
      <w:proofErr w:type="spellStart"/>
      <w:r w:rsidRPr="002D704D">
        <w:rPr>
          <w:lang w:val="en-US"/>
        </w:rPr>
        <w:t>foydalanuvchi</w:t>
      </w:r>
      <w:proofErr w:type="spellEnd"/>
      <w:r w:rsidRPr="002D704D">
        <w:rPr>
          <w:lang w:val="en-US"/>
        </w:rPr>
        <w:t xml:space="preserve"> </w:t>
      </w:r>
      <w:proofErr w:type="spellStart"/>
      <w:r w:rsidRPr="002D704D">
        <w:rPr>
          <w:lang w:val="en-US"/>
        </w:rPr>
        <w:t>e’tiborini</w:t>
      </w:r>
      <w:proofErr w:type="spellEnd"/>
      <w:r w:rsidRPr="002D704D">
        <w:rPr>
          <w:lang w:val="en-US"/>
        </w:rPr>
        <w:t xml:space="preserve"> </w:t>
      </w:r>
      <w:proofErr w:type="spellStart"/>
      <w:r w:rsidRPr="002D704D">
        <w:rPr>
          <w:lang w:val="en-US"/>
        </w:rPr>
        <w:t>haqiqiy</w:t>
      </w:r>
      <w:proofErr w:type="spellEnd"/>
      <w:r w:rsidRPr="002D704D">
        <w:rPr>
          <w:lang w:val="en-US"/>
        </w:rPr>
        <w:t xml:space="preserve"> </w:t>
      </w:r>
      <w:proofErr w:type="spellStart"/>
      <w:r w:rsidRPr="002D704D">
        <w:rPr>
          <w:lang w:val="en-US"/>
        </w:rPr>
        <w:t>dunyodan</w:t>
      </w:r>
      <w:proofErr w:type="spellEnd"/>
      <w:r w:rsidRPr="002D704D">
        <w:rPr>
          <w:lang w:val="en-US"/>
        </w:rPr>
        <w:t xml:space="preserve"> virtual </w:t>
      </w:r>
      <w:proofErr w:type="spellStart"/>
      <w:r w:rsidRPr="002D704D">
        <w:rPr>
          <w:lang w:val="en-US"/>
        </w:rPr>
        <w:t>dunyoga</w:t>
      </w:r>
      <w:proofErr w:type="spellEnd"/>
      <w:r w:rsidRPr="002D704D">
        <w:rPr>
          <w:lang w:val="en-US"/>
        </w:rPr>
        <w:t xml:space="preserve"> </w:t>
      </w:r>
      <w:proofErr w:type="spellStart"/>
      <w:r w:rsidRPr="002D704D">
        <w:rPr>
          <w:lang w:val="en-US"/>
        </w:rPr>
        <w:t>qanchalik</w:t>
      </w:r>
      <w:proofErr w:type="spellEnd"/>
      <w:r w:rsidRPr="002D704D">
        <w:rPr>
          <w:lang w:val="en-US"/>
        </w:rPr>
        <w:t xml:space="preserve"> </w:t>
      </w:r>
      <w:proofErr w:type="spellStart"/>
      <w:r w:rsidRPr="002D704D">
        <w:rPr>
          <w:lang w:val="en-US"/>
        </w:rPr>
        <w:t>o‘tkazishi</w:t>
      </w:r>
      <w:proofErr w:type="spellEnd"/>
      <w:r w:rsidRPr="002D704D">
        <w:rPr>
          <w:lang w:val="en-US"/>
        </w:rPr>
        <w:t xml:space="preserve"> </w:t>
      </w:r>
      <w:proofErr w:type="spellStart"/>
      <w:r w:rsidRPr="002D704D">
        <w:rPr>
          <w:lang w:val="en-US"/>
        </w:rPr>
        <w:t>darajasidir</w:t>
      </w:r>
      <w:proofErr w:type="spellEnd"/>
      <w:r w:rsidRPr="002D704D">
        <w:rPr>
          <w:lang w:val="en-US"/>
        </w:rPr>
        <w:t xml:space="preserve">. </w:t>
      </w:r>
      <w:proofErr w:type="spellStart"/>
      <w:r w:rsidRPr="002D704D">
        <w:rPr>
          <w:lang w:val="en-US"/>
        </w:rPr>
        <w:t>Immersiv</w:t>
      </w:r>
      <w:proofErr w:type="spellEnd"/>
      <w:r w:rsidRPr="002D704D">
        <w:rPr>
          <w:lang w:val="en-US"/>
        </w:rPr>
        <w:t xml:space="preserve"> VR </w:t>
      </w:r>
      <w:proofErr w:type="spellStart"/>
      <w:r w:rsidRPr="002D704D">
        <w:rPr>
          <w:lang w:val="en-US"/>
        </w:rPr>
        <w:t>intervensiya</w:t>
      </w:r>
      <w:proofErr w:type="spellEnd"/>
      <w:r w:rsidRPr="002D704D">
        <w:rPr>
          <w:lang w:val="en-US"/>
        </w:rPr>
        <w:t xml:space="preserve"> </w:t>
      </w:r>
      <w:proofErr w:type="spellStart"/>
      <w:r w:rsidRPr="002D704D">
        <w:rPr>
          <w:lang w:val="en-US"/>
        </w:rPr>
        <w:t>sifatida</w:t>
      </w:r>
      <w:proofErr w:type="spellEnd"/>
      <w:r w:rsidRPr="002D704D">
        <w:rPr>
          <w:lang w:val="en-US"/>
        </w:rPr>
        <w:t xml:space="preserve"> </w:t>
      </w:r>
      <w:proofErr w:type="spellStart"/>
      <w:r w:rsidRPr="002D704D">
        <w:rPr>
          <w:lang w:val="en-US"/>
        </w:rPr>
        <w:t>ustun</w:t>
      </w:r>
      <w:proofErr w:type="spellEnd"/>
      <w:r w:rsidRPr="002D704D">
        <w:rPr>
          <w:lang w:val="en-US"/>
        </w:rPr>
        <w:t xml:space="preserve"> </w:t>
      </w:r>
      <w:proofErr w:type="spellStart"/>
      <w:r w:rsidRPr="002D704D">
        <w:rPr>
          <w:lang w:val="en-US"/>
        </w:rPr>
        <w:t>bo‘lib</w:t>
      </w:r>
      <w:proofErr w:type="spellEnd"/>
      <w:r w:rsidRPr="002D704D">
        <w:rPr>
          <w:lang w:val="en-US"/>
        </w:rPr>
        <w:t xml:space="preserve">, </w:t>
      </w:r>
      <w:proofErr w:type="spellStart"/>
      <w:r w:rsidRPr="002D704D">
        <w:rPr>
          <w:lang w:val="en-US"/>
        </w:rPr>
        <w:t>anatomiya</w:t>
      </w:r>
      <w:proofErr w:type="spellEnd"/>
      <w:r w:rsidRPr="002D704D">
        <w:rPr>
          <w:lang w:val="en-US"/>
        </w:rPr>
        <w:t xml:space="preserve"> </w:t>
      </w:r>
      <w:proofErr w:type="spellStart"/>
      <w:r w:rsidRPr="002D704D">
        <w:rPr>
          <w:lang w:val="en-US"/>
        </w:rPr>
        <w:t>ta’limida</w:t>
      </w:r>
      <w:proofErr w:type="spellEnd"/>
      <w:r w:rsidRPr="002D704D">
        <w:rPr>
          <w:lang w:val="en-US"/>
        </w:rPr>
        <w:t xml:space="preserve"> VR </w:t>
      </w:r>
      <w:proofErr w:type="spellStart"/>
      <w:r w:rsidRPr="002D704D">
        <w:rPr>
          <w:lang w:val="en-US"/>
        </w:rPr>
        <w:t>kontrollerlarining</w:t>
      </w:r>
      <w:proofErr w:type="spellEnd"/>
      <w:r w:rsidRPr="002D704D">
        <w:rPr>
          <w:lang w:val="en-US"/>
        </w:rPr>
        <w:t xml:space="preserve"> </w:t>
      </w:r>
      <w:proofErr w:type="spellStart"/>
      <w:r w:rsidRPr="002D704D">
        <w:rPr>
          <w:lang w:val="en-US"/>
        </w:rPr>
        <w:t>roli</w:t>
      </w:r>
      <w:proofErr w:type="spellEnd"/>
      <w:r w:rsidRPr="002D704D">
        <w:rPr>
          <w:lang w:val="en-US"/>
        </w:rPr>
        <w:t xml:space="preserve"> </w:t>
      </w:r>
      <w:proofErr w:type="spellStart"/>
      <w:r w:rsidRPr="002D704D">
        <w:rPr>
          <w:lang w:val="en-US"/>
        </w:rPr>
        <w:t>kam</w:t>
      </w:r>
      <w:proofErr w:type="spellEnd"/>
      <w:r w:rsidRPr="002D704D">
        <w:rPr>
          <w:lang w:val="en-US"/>
        </w:rPr>
        <w:t xml:space="preserve"> </w:t>
      </w:r>
      <w:proofErr w:type="spellStart"/>
      <w:r w:rsidRPr="002D704D">
        <w:rPr>
          <w:lang w:val="en-US"/>
        </w:rPr>
        <w:t>o‘rganilgan</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texnologiyalari</w:t>
      </w:r>
      <w:proofErr w:type="spellEnd"/>
      <w:r w:rsidRPr="002D704D">
        <w:rPr>
          <w:lang w:val="en-US"/>
        </w:rPr>
        <w:t xml:space="preserve"> </w:t>
      </w:r>
      <w:proofErr w:type="spellStart"/>
      <w:r w:rsidRPr="002D704D">
        <w:rPr>
          <w:lang w:val="en-US"/>
        </w:rPr>
        <w:t>tushunchasi</w:t>
      </w:r>
      <w:proofErr w:type="spellEnd"/>
      <w:r w:rsidRPr="002D704D">
        <w:rPr>
          <w:lang w:val="en-US"/>
        </w:rPr>
        <w:t xml:space="preserve"> virtual </w:t>
      </w:r>
      <w:proofErr w:type="spellStart"/>
      <w:r w:rsidRPr="002D704D">
        <w:rPr>
          <w:lang w:val="en-US"/>
        </w:rPr>
        <w:t>haqiqat</w:t>
      </w:r>
      <w:proofErr w:type="spellEnd"/>
      <w:r w:rsidRPr="002D704D">
        <w:rPr>
          <w:lang w:val="en-US"/>
        </w:rPr>
        <w:t xml:space="preserve"> </w:t>
      </w:r>
      <w:proofErr w:type="spellStart"/>
      <w:r w:rsidRPr="002D704D">
        <w:rPr>
          <w:lang w:val="en-US"/>
        </w:rPr>
        <w:t>kabi</w:t>
      </w:r>
      <w:proofErr w:type="spellEnd"/>
      <w:r w:rsidRPr="002D704D">
        <w:rPr>
          <w:lang w:val="en-US"/>
        </w:rPr>
        <w:t xml:space="preserve"> </w:t>
      </w:r>
      <w:proofErr w:type="spellStart"/>
      <w:r w:rsidRPr="002D704D">
        <w:rPr>
          <w:lang w:val="en-US"/>
        </w:rPr>
        <w:t>zamonaviy</w:t>
      </w:r>
      <w:proofErr w:type="spellEnd"/>
      <w:r w:rsidRPr="002D704D">
        <w:rPr>
          <w:lang w:val="en-US"/>
        </w:rPr>
        <w:t xml:space="preserve"> </w:t>
      </w:r>
      <w:proofErr w:type="spellStart"/>
      <w:r w:rsidRPr="002D704D">
        <w:rPr>
          <w:lang w:val="en-US"/>
        </w:rPr>
        <w:t>vositalarni</w:t>
      </w:r>
      <w:proofErr w:type="spellEnd"/>
      <w:r w:rsidRPr="002D704D">
        <w:rPr>
          <w:lang w:val="en-US"/>
        </w:rPr>
        <w:t xml:space="preserve"> </w:t>
      </w:r>
      <w:proofErr w:type="spellStart"/>
      <w:r w:rsidRPr="002D704D">
        <w:rPr>
          <w:lang w:val="en-US"/>
        </w:rPr>
        <w:t>o‘z</w:t>
      </w:r>
      <w:proofErr w:type="spellEnd"/>
      <w:r w:rsidRPr="002D704D">
        <w:rPr>
          <w:lang w:val="en-US"/>
        </w:rPr>
        <w:t xml:space="preserve"> </w:t>
      </w:r>
      <w:proofErr w:type="spellStart"/>
      <w:r w:rsidRPr="002D704D">
        <w:rPr>
          <w:lang w:val="en-US"/>
        </w:rPr>
        <w:t>ichiga</w:t>
      </w:r>
      <w:proofErr w:type="spellEnd"/>
      <w:r w:rsidRPr="002D704D">
        <w:rPr>
          <w:lang w:val="en-US"/>
        </w:rPr>
        <w:t xml:space="preserve"> </w:t>
      </w:r>
      <w:proofErr w:type="spellStart"/>
      <w:r w:rsidRPr="002D704D">
        <w:rPr>
          <w:lang w:val="en-US"/>
        </w:rPr>
        <w:t>oladi</w:t>
      </w:r>
      <w:proofErr w:type="spellEnd"/>
      <w:r w:rsidRPr="002D704D">
        <w:rPr>
          <w:lang w:val="en-US"/>
        </w:rPr>
        <w:t xml:space="preserve">. </w:t>
      </w:r>
      <w:proofErr w:type="spellStart"/>
      <w:r w:rsidRPr="002D704D">
        <w:rPr>
          <w:lang w:val="en-US"/>
        </w:rPr>
        <w:t>Ushbu</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yordamida</w:t>
      </w:r>
      <w:proofErr w:type="spellEnd"/>
      <w:r w:rsidRPr="002D704D">
        <w:rPr>
          <w:lang w:val="en-US"/>
        </w:rPr>
        <w:t xml:space="preserve"> </w:t>
      </w:r>
      <w:proofErr w:type="spellStart"/>
      <w:r w:rsidRPr="002D704D">
        <w:rPr>
          <w:lang w:val="en-US"/>
        </w:rPr>
        <w:t>o‘quvchi</w:t>
      </w:r>
      <w:proofErr w:type="spellEnd"/>
      <w:r w:rsidRPr="002D704D">
        <w:rPr>
          <w:lang w:val="en-US"/>
        </w:rPr>
        <w:t xml:space="preserve"> </w:t>
      </w:r>
      <w:proofErr w:type="spellStart"/>
      <w:r w:rsidRPr="002D704D">
        <w:rPr>
          <w:lang w:val="en-US"/>
        </w:rPr>
        <w:t>sun’iy</w:t>
      </w:r>
      <w:proofErr w:type="spellEnd"/>
      <w:r w:rsidRPr="002D704D">
        <w:rPr>
          <w:lang w:val="en-US"/>
        </w:rPr>
        <w:t xml:space="preserve"> </w:t>
      </w:r>
      <w:proofErr w:type="spellStart"/>
      <w:r w:rsidRPr="002D704D">
        <w:rPr>
          <w:lang w:val="en-US"/>
        </w:rPr>
        <w:t>yaratilgan</w:t>
      </w:r>
      <w:proofErr w:type="spellEnd"/>
      <w:r w:rsidRPr="002D704D">
        <w:rPr>
          <w:lang w:val="en-US"/>
        </w:rPr>
        <w:t xml:space="preserve"> </w:t>
      </w:r>
      <w:proofErr w:type="spellStart"/>
      <w:r w:rsidRPr="002D704D">
        <w:rPr>
          <w:lang w:val="en-US"/>
        </w:rPr>
        <w:t>muhitda</w:t>
      </w:r>
      <w:proofErr w:type="spellEnd"/>
      <w:r w:rsidRPr="002D704D">
        <w:rPr>
          <w:lang w:val="en-US"/>
        </w:rPr>
        <w:t xml:space="preserve"> real </w:t>
      </w:r>
      <w:proofErr w:type="spellStart"/>
      <w:r w:rsidRPr="002D704D">
        <w:rPr>
          <w:lang w:val="en-US"/>
        </w:rPr>
        <w:t>jarayonlarni</w:t>
      </w:r>
      <w:proofErr w:type="spellEnd"/>
      <w:r w:rsidRPr="002D704D">
        <w:rPr>
          <w:lang w:val="en-US"/>
        </w:rPr>
        <w:t xml:space="preserve"> </w:t>
      </w:r>
      <w:proofErr w:type="spellStart"/>
      <w:r w:rsidRPr="002D704D">
        <w:rPr>
          <w:lang w:val="en-US"/>
        </w:rPr>
        <w:t>kuzatish</w:t>
      </w:r>
      <w:proofErr w:type="spellEnd"/>
      <w:r w:rsidRPr="002D704D">
        <w:rPr>
          <w:lang w:val="en-US"/>
        </w:rPr>
        <w:t xml:space="preserve">, </w:t>
      </w:r>
      <w:proofErr w:type="spellStart"/>
      <w:r w:rsidRPr="002D704D">
        <w:rPr>
          <w:lang w:val="en-US"/>
        </w:rPr>
        <w:t>ularni</w:t>
      </w:r>
      <w:proofErr w:type="spellEnd"/>
      <w:r w:rsidRPr="002D704D">
        <w:rPr>
          <w:lang w:val="en-US"/>
        </w:rPr>
        <w:t xml:space="preserve"> </w:t>
      </w:r>
      <w:proofErr w:type="spellStart"/>
      <w:r w:rsidRPr="002D704D">
        <w:rPr>
          <w:lang w:val="en-US"/>
        </w:rPr>
        <w:t>boshqarish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tahlil</w:t>
      </w:r>
      <w:proofErr w:type="spellEnd"/>
      <w:r w:rsidRPr="002D704D">
        <w:rPr>
          <w:lang w:val="en-US"/>
        </w:rPr>
        <w:t xml:space="preserve"> </w:t>
      </w:r>
      <w:proofErr w:type="spellStart"/>
      <w:r w:rsidRPr="002D704D">
        <w:rPr>
          <w:lang w:val="en-US"/>
        </w:rPr>
        <w:t>qilish</w:t>
      </w:r>
      <w:proofErr w:type="spellEnd"/>
      <w:r w:rsidRPr="002D704D">
        <w:rPr>
          <w:lang w:val="en-US"/>
        </w:rPr>
        <w:t xml:space="preserve"> </w:t>
      </w:r>
      <w:proofErr w:type="spellStart"/>
      <w:r w:rsidRPr="002D704D">
        <w:rPr>
          <w:lang w:val="en-US"/>
        </w:rPr>
        <w:t>imkoniyatiga</w:t>
      </w:r>
      <w:proofErr w:type="spellEnd"/>
      <w:r w:rsidRPr="002D704D">
        <w:rPr>
          <w:lang w:val="en-US"/>
        </w:rPr>
        <w:t xml:space="preserve"> </w:t>
      </w:r>
      <w:proofErr w:type="spellStart"/>
      <w:r w:rsidRPr="002D704D">
        <w:rPr>
          <w:lang w:val="en-US"/>
        </w:rPr>
        <w:t>ega</w:t>
      </w:r>
      <w:proofErr w:type="spellEnd"/>
      <w:r w:rsidRPr="002D704D">
        <w:rPr>
          <w:lang w:val="en-US"/>
        </w:rPr>
        <w:t xml:space="preserve"> </w:t>
      </w:r>
      <w:proofErr w:type="spellStart"/>
      <w:r w:rsidRPr="002D704D">
        <w:rPr>
          <w:lang w:val="en-US"/>
        </w:rPr>
        <w:t>bo‘ladi</w:t>
      </w:r>
      <w:proofErr w:type="spellEnd"/>
      <w:r w:rsidRPr="002D704D">
        <w:rPr>
          <w:lang w:val="en-US"/>
        </w:rPr>
        <w:t xml:space="preserve">. Bu </w:t>
      </w:r>
      <w:proofErr w:type="spellStart"/>
      <w:r w:rsidRPr="002D704D">
        <w:rPr>
          <w:lang w:val="en-US"/>
        </w:rPr>
        <w:t>esa</w:t>
      </w:r>
      <w:proofErr w:type="spellEnd"/>
      <w:r w:rsidRPr="002D704D">
        <w:rPr>
          <w:lang w:val="en-US"/>
        </w:rPr>
        <w:t xml:space="preserve"> </w:t>
      </w:r>
      <w:proofErr w:type="spellStart"/>
      <w:r w:rsidRPr="002D704D">
        <w:rPr>
          <w:lang w:val="en-US"/>
        </w:rPr>
        <w:t>ayniqsa</w:t>
      </w:r>
      <w:proofErr w:type="spellEnd"/>
      <w:r w:rsidRPr="002D704D">
        <w:rPr>
          <w:lang w:val="en-US"/>
        </w:rPr>
        <w:t xml:space="preserve"> </w:t>
      </w:r>
      <w:proofErr w:type="spellStart"/>
      <w:r w:rsidRPr="002D704D">
        <w:rPr>
          <w:lang w:val="en-US"/>
        </w:rPr>
        <w:t>anatomik</w:t>
      </w:r>
      <w:proofErr w:type="spellEnd"/>
      <w:r w:rsidRPr="002D704D">
        <w:rPr>
          <w:lang w:val="en-US"/>
        </w:rPr>
        <w:t xml:space="preserve"> </w:t>
      </w:r>
      <w:proofErr w:type="spellStart"/>
      <w:r w:rsidRPr="002D704D">
        <w:rPr>
          <w:lang w:val="en-US"/>
        </w:rPr>
        <w:t>tuzilmalar</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fiziologik</w:t>
      </w:r>
      <w:proofErr w:type="spellEnd"/>
      <w:r w:rsidRPr="002D704D">
        <w:rPr>
          <w:lang w:val="en-US"/>
        </w:rPr>
        <w:t xml:space="preserve"> </w:t>
      </w:r>
      <w:proofErr w:type="spellStart"/>
      <w:r w:rsidRPr="002D704D">
        <w:rPr>
          <w:lang w:val="en-US"/>
        </w:rPr>
        <w:t>jarayonlarni</w:t>
      </w:r>
      <w:proofErr w:type="spellEnd"/>
      <w:r w:rsidRPr="002D704D">
        <w:rPr>
          <w:lang w:val="en-US"/>
        </w:rPr>
        <w:t xml:space="preserve"> </w:t>
      </w:r>
      <w:proofErr w:type="spellStart"/>
      <w:r w:rsidRPr="002D704D">
        <w:rPr>
          <w:lang w:val="en-US"/>
        </w:rPr>
        <w:t>o‘rganishda</w:t>
      </w:r>
      <w:proofErr w:type="spellEnd"/>
      <w:r w:rsidRPr="002D704D">
        <w:rPr>
          <w:lang w:val="en-US"/>
        </w:rPr>
        <w:t xml:space="preserve"> </w:t>
      </w:r>
      <w:proofErr w:type="spellStart"/>
      <w:r w:rsidRPr="002D704D">
        <w:rPr>
          <w:lang w:val="en-US"/>
        </w:rPr>
        <w:t>katta</w:t>
      </w:r>
      <w:proofErr w:type="spellEnd"/>
      <w:r w:rsidRPr="002D704D">
        <w:rPr>
          <w:lang w:val="en-US"/>
        </w:rPr>
        <w:t xml:space="preserve"> </w:t>
      </w:r>
      <w:proofErr w:type="spellStart"/>
      <w:r w:rsidRPr="002D704D">
        <w:rPr>
          <w:lang w:val="en-US"/>
        </w:rPr>
        <w:t>afzallik</w:t>
      </w:r>
      <w:proofErr w:type="spellEnd"/>
      <w:r w:rsidRPr="002D704D">
        <w:rPr>
          <w:lang w:val="en-US"/>
        </w:rPr>
        <w:t xml:space="preserve"> </w:t>
      </w:r>
      <w:proofErr w:type="spellStart"/>
      <w:r w:rsidRPr="002D704D">
        <w:rPr>
          <w:lang w:val="en-US"/>
        </w:rPr>
        <w:t>beradi</w:t>
      </w:r>
      <w:proofErr w:type="spellEnd"/>
      <w:r w:rsidRPr="002D704D">
        <w:rPr>
          <w:lang w:val="en-US"/>
        </w:rPr>
        <w:t xml:space="preserve">. </w:t>
      </w:r>
      <w:proofErr w:type="spellStart"/>
      <w:r w:rsidRPr="002D704D">
        <w:rPr>
          <w:lang w:val="en-US"/>
        </w:rPr>
        <w:t>Masalan</w:t>
      </w:r>
      <w:proofErr w:type="spellEnd"/>
      <w:r w:rsidRPr="002D704D">
        <w:rPr>
          <w:lang w:val="en-US"/>
        </w:rPr>
        <w:t xml:space="preserve">, </w:t>
      </w:r>
      <w:proofErr w:type="spellStart"/>
      <w:r w:rsidRPr="002D704D">
        <w:rPr>
          <w:lang w:val="en-US"/>
        </w:rPr>
        <w:t>inson</w:t>
      </w:r>
      <w:proofErr w:type="spellEnd"/>
      <w:r w:rsidRPr="002D704D">
        <w:rPr>
          <w:lang w:val="en-US"/>
        </w:rPr>
        <w:t xml:space="preserve"> </w:t>
      </w:r>
      <w:proofErr w:type="spellStart"/>
      <w:r w:rsidRPr="002D704D">
        <w:rPr>
          <w:lang w:val="en-US"/>
        </w:rPr>
        <w:t>yuragi</w:t>
      </w:r>
      <w:proofErr w:type="spellEnd"/>
      <w:r w:rsidRPr="002D704D">
        <w:rPr>
          <w:lang w:val="en-US"/>
        </w:rPr>
        <w:t xml:space="preserve">, </w:t>
      </w:r>
      <w:proofErr w:type="spellStart"/>
      <w:r w:rsidRPr="002D704D">
        <w:rPr>
          <w:lang w:val="en-US"/>
        </w:rPr>
        <w:t>miya</w:t>
      </w:r>
      <w:proofErr w:type="spellEnd"/>
      <w:r w:rsidRPr="002D704D">
        <w:rPr>
          <w:lang w:val="en-US"/>
        </w:rPr>
        <w:t xml:space="preserve"> </w:t>
      </w:r>
      <w:proofErr w:type="spellStart"/>
      <w:r w:rsidRPr="002D704D">
        <w:rPr>
          <w:lang w:val="en-US"/>
        </w:rPr>
        <w:t>yoki</w:t>
      </w:r>
      <w:proofErr w:type="spellEnd"/>
      <w:r w:rsidRPr="002D704D">
        <w:rPr>
          <w:lang w:val="en-US"/>
        </w:rPr>
        <w:t xml:space="preserve"> </w:t>
      </w:r>
      <w:proofErr w:type="spellStart"/>
      <w:r w:rsidRPr="002D704D">
        <w:rPr>
          <w:lang w:val="en-US"/>
        </w:rPr>
        <w:t>boshqa</w:t>
      </w:r>
      <w:proofErr w:type="spellEnd"/>
      <w:r w:rsidRPr="002D704D">
        <w:rPr>
          <w:lang w:val="en-US"/>
        </w:rPr>
        <w:t xml:space="preserve"> </w:t>
      </w:r>
      <w:proofErr w:type="spellStart"/>
      <w:r w:rsidRPr="002D704D">
        <w:rPr>
          <w:lang w:val="en-US"/>
        </w:rPr>
        <w:t>ichki</w:t>
      </w:r>
      <w:proofErr w:type="spellEnd"/>
      <w:r w:rsidRPr="002D704D">
        <w:rPr>
          <w:lang w:val="en-US"/>
        </w:rPr>
        <w:t xml:space="preserve"> </w:t>
      </w:r>
      <w:proofErr w:type="spellStart"/>
      <w:r w:rsidRPr="002D704D">
        <w:rPr>
          <w:lang w:val="en-US"/>
        </w:rPr>
        <w:t>organlarni</w:t>
      </w:r>
      <w:proofErr w:type="spellEnd"/>
      <w:r w:rsidRPr="002D704D">
        <w:rPr>
          <w:lang w:val="en-US"/>
        </w:rPr>
        <w:t xml:space="preserve"> </w:t>
      </w:r>
      <w:proofErr w:type="spellStart"/>
      <w:r w:rsidRPr="002D704D">
        <w:rPr>
          <w:lang w:val="en-US"/>
        </w:rPr>
        <w:t>uch</w:t>
      </w:r>
      <w:proofErr w:type="spellEnd"/>
      <w:r w:rsidRPr="002D704D">
        <w:rPr>
          <w:lang w:val="en-US"/>
        </w:rPr>
        <w:t xml:space="preserve"> </w:t>
      </w:r>
      <w:proofErr w:type="spellStart"/>
      <w:r w:rsidRPr="002D704D">
        <w:rPr>
          <w:lang w:val="en-US"/>
        </w:rPr>
        <w:t>o‘lchamli</w:t>
      </w:r>
      <w:proofErr w:type="spellEnd"/>
      <w:r w:rsidRPr="002D704D">
        <w:rPr>
          <w:lang w:val="en-US"/>
        </w:rPr>
        <w:t xml:space="preserve"> </w:t>
      </w:r>
      <w:proofErr w:type="spellStart"/>
      <w:r w:rsidRPr="002D704D">
        <w:rPr>
          <w:lang w:val="en-US"/>
        </w:rPr>
        <w:t>ko‘rinishda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o‘quvchi</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tuzilishlarni</w:t>
      </w:r>
      <w:proofErr w:type="spellEnd"/>
      <w:r w:rsidRPr="002D704D">
        <w:rPr>
          <w:lang w:val="en-US"/>
        </w:rPr>
        <w:t xml:space="preserve"> </w:t>
      </w:r>
      <w:proofErr w:type="spellStart"/>
      <w:r w:rsidRPr="002D704D">
        <w:rPr>
          <w:lang w:val="en-US"/>
        </w:rPr>
        <w:t>oson</w:t>
      </w:r>
      <w:proofErr w:type="spellEnd"/>
      <w:r w:rsidRPr="002D704D">
        <w:rPr>
          <w:lang w:val="en-US"/>
        </w:rPr>
        <w:t xml:space="preserve"> </w:t>
      </w:r>
      <w:proofErr w:type="spellStart"/>
      <w:r w:rsidRPr="002D704D">
        <w:rPr>
          <w:lang w:val="en-US"/>
        </w:rPr>
        <w:t>anglay</w:t>
      </w:r>
      <w:proofErr w:type="spellEnd"/>
      <w:r w:rsidRPr="002D704D">
        <w:rPr>
          <w:lang w:val="en-US"/>
        </w:rPr>
        <w:t xml:space="preserve"> </w:t>
      </w:r>
      <w:proofErr w:type="spellStart"/>
      <w:r w:rsidRPr="002D704D">
        <w:rPr>
          <w:lang w:val="en-US"/>
        </w:rPr>
        <w:t>oladi</w:t>
      </w:r>
      <w:proofErr w:type="spellEnd"/>
      <w:r w:rsidRPr="002D704D">
        <w:rPr>
          <w:lang w:val="en-US"/>
        </w:rPr>
        <w:t xml:space="preserve">. </w:t>
      </w:r>
      <w:proofErr w:type="spellStart"/>
      <w:r w:rsidRPr="002D704D">
        <w:rPr>
          <w:lang w:val="en-US"/>
        </w:rPr>
        <w:t>Odam</w:t>
      </w:r>
      <w:proofErr w:type="spellEnd"/>
      <w:r w:rsidRPr="002D704D">
        <w:rPr>
          <w:lang w:val="en-US"/>
        </w:rPr>
        <w:t xml:space="preserve"> </w:t>
      </w:r>
      <w:proofErr w:type="spellStart"/>
      <w:r w:rsidRPr="002D704D">
        <w:rPr>
          <w:lang w:val="en-US"/>
        </w:rPr>
        <w:t>anatomiyasi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fiziologiyasi</w:t>
      </w:r>
      <w:proofErr w:type="spellEnd"/>
      <w:r w:rsidRPr="002D704D">
        <w:rPr>
          <w:lang w:val="en-US"/>
        </w:rPr>
        <w:t xml:space="preserve"> </w:t>
      </w:r>
      <w:proofErr w:type="spellStart"/>
      <w:r w:rsidRPr="002D704D">
        <w:rPr>
          <w:lang w:val="en-US"/>
        </w:rPr>
        <w:t>fanining</w:t>
      </w:r>
      <w:proofErr w:type="spellEnd"/>
      <w:r w:rsidRPr="002D704D">
        <w:rPr>
          <w:lang w:val="en-US"/>
        </w:rPr>
        <w:t xml:space="preserve"> </w:t>
      </w:r>
      <w:proofErr w:type="spellStart"/>
      <w:r w:rsidRPr="002D704D">
        <w:rPr>
          <w:lang w:val="en-US"/>
        </w:rPr>
        <w:t>o‘ziga</w:t>
      </w:r>
      <w:proofErr w:type="spellEnd"/>
      <w:r w:rsidRPr="002D704D">
        <w:rPr>
          <w:lang w:val="en-US"/>
        </w:rPr>
        <w:t xml:space="preserve"> </w:t>
      </w:r>
      <w:proofErr w:type="spellStart"/>
      <w:r w:rsidRPr="002D704D">
        <w:rPr>
          <w:lang w:val="en-US"/>
        </w:rPr>
        <w:t>xos</w:t>
      </w:r>
      <w:proofErr w:type="spellEnd"/>
      <w:r w:rsidRPr="002D704D">
        <w:rPr>
          <w:lang w:val="en-US"/>
        </w:rPr>
        <w:t xml:space="preserve"> </w:t>
      </w:r>
      <w:proofErr w:type="spellStart"/>
      <w:r w:rsidRPr="002D704D">
        <w:rPr>
          <w:lang w:val="en-US"/>
        </w:rPr>
        <w:t>jihatlaridan</w:t>
      </w:r>
      <w:proofErr w:type="spellEnd"/>
      <w:r w:rsidRPr="002D704D">
        <w:rPr>
          <w:lang w:val="en-US"/>
        </w:rPr>
        <w:t xml:space="preserve"> </w:t>
      </w:r>
      <w:proofErr w:type="spellStart"/>
      <w:r w:rsidRPr="002D704D">
        <w:rPr>
          <w:lang w:val="en-US"/>
        </w:rPr>
        <w:t>biri</w:t>
      </w:r>
      <w:proofErr w:type="spellEnd"/>
      <w:r w:rsidRPr="002D704D">
        <w:rPr>
          <w:lang w:val="en-US"/>
        </w:rPr>
        <w:t xml:space="preserve"> </w:t>
      </w:r>
      <w:proofErr w:type="spellStart"/>
      <w:r w:rsidRPr="002D704D">
        <w:rPr>
          <w:lang w:val="en-US"/>
        </w:rPr>
        <w:t>shundaki</w:t>
      </w:r>
      <w:proofErr w:type="spellEnd"/>
      <w:r w:rsidRPr="002D704D">
        <w:rPr>
          <w:lang w:val="en-US"/>
        </w:rPr>
        <w:t xml:space="preserve">, </w:t>
      </w:r>
      <w:proofErr w:type="spellStart"/>
      <w:r w:rsidRPr="002D704D">
        <w:rPr>
          <w:lang w:val="en-US"/>
        </w:rPr>
        <w:t>unda</w:t>
      </w:r>
      <w:proofErr w:type="spellEnd"/>
      <w:r w:rsidRPr="002D704D">
        <w:rPr>
          <w:lang w:val="en-US"/>
        </w:rPr>
        <w:t xml:space="preserve"> </w:t>
      </w:r>
      <w:proofErr w:type="spellStart"/>
      <w:r w:rsidRPr="002D704D">
        <w:rPr>
          <w:lang w:val="en-US"/>
        </w:rPr>
        <w:t>o‘rganiladigan</w:t>
      </w:r>
      <w:proofErr w:type="spellEnd"/>
      <w:r w:rsidRPr="002D704D">
        <w:rPr>
          <w:lang w:val="en-US"/>
        </w:rPr>
        <w:t xml:space="preserve"> </w:t>
      </w:r>
      <w:proofErr w:type="spellStart"/>
      <w:r w:rsidRPr="002D704D">
        <w:rPr>
          <w:lang w:val="en-US"/>
        </w:rPr>
        <w:t>obyektlar</w:t>
      </w:r>
      <w:proofErr w:type="spellEnd"/>
      <w:r w:rsidRPr="002D704D">
        <w:rPr>
          <w:lang w:val="en-US"/>
        </w:rPr>
        <w:t xml:space="preserve"> </w:t>
      </w:r>
      <w:proofErr w:type="spellStart"/>
      <w:r w:rsidRPr="002D704D">
        <w:rPr>
          <w:lang w:val="en-US"/>
        </w:rPr>
        <w:t>ko‘pincha</w:t>
      </w:r>
      <w:proofErr w:type="spellEnd"/>
      <w:r w:rsidRPr="002D704D">
        <w:rPr>
          <w:lang w:val="en-US"/>
        </w:rPr>
        <w:t xml:space="preserve"> </w:t>
      </w:r>
      <w:proofErr w:type="spellStart"/>
      <w:r w:rsidRPr="002D704D">
        <w:rPr>
          <w:lang w:val="en-US"/>
        </w:rPr>
        <w:t>ko‘z</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bevosita</w:t>
      </w:r>
      <w:proofErr w:type="spellEnd"/>
      <w:r w:rsidRPr="002D704D">
        <w:rPr>
          <w:lang w:val="en-US"/>
        </w:rPr>
        <w:t xml:space="preserve"> </w:t>
      </w:r>
      <w:proofErr w:type="spellStart"/>
      <w:r w:rsidRPr="002D704D">
        <w:rPr>
          <w:lang w:val="en-US"/>
        </w:rPr>
        <w:t>kuzatib</w:t>
      </w:r>
      <w:proofErr w:type="spellEnd"/>
      <w:r w:rsidRPr="002D704D">
        <w:rPr>
          <w:lang w:val="en-US"/>
        </w:rPr>
        <w:t xml:space="preserve"> </w:t>
      </w:r>
      <w:proofErr w:type="spellStart"/>
      <w:r w:rsidRPr="002D704D">
        <w:rPr>
          <w:lang w:val="en-US"/>
        </w:rPr>
        <w:t>bo‘lmaydigan</w:t>
      </w:r>
      <w:proofErr w:type="spellEnd"/>
      <w:r w:rsidRPr="002D704D">
        <w:rPr>
          <w:lang w:val="en-US"/>
        </w:rPr>
        <w:t xml:space="preserve"> </w:t>
      </w:r>
      <w:proofErr w:type="spellStart"/>
      <w:r w:rsidRPr="002D704D">
        <w:rPr>
          <w:lang w:val="en-US"/>
        </w:rPr>
        <w:t>ichki</w:t>
      </w:r>
      <w:proofErr w:type="spellEnd"/>
      <w:r w:rsidRPr="002D704D">
        <w:rPr>
          <w:lang w:val="en-US"/>
        </w:rPr>
        <w:t xml:space="preserve"> </w:t>
      </w:r>
      <w:proofErr w:type="spellStart"/>
      <w:r w:rsidRPr="002D704D">
        <w:rPr>
          <w:lang w:val="en-US"/>
        </w:rPr>
        <w:t>jarayonlardan</w:t>
      </w:r>
      <w:proofErr w:type="spellEnd"/>
      <w:r w:rsidRPr="002D704D">
        <w:rPr>
          <w:lang w:val="en-US"/>
        </w:rPr>
        <w:t xml:space="preserve"> </w:t>
      </w:r>
      <w:proofErr w:type="spellStart"/>
      <w:r w:rsidRPr="002D704D">
        <w:rPr>
          <w:lang w:val="en-US"/>
        </w:rPr>
        <w:t>iborat</w:t>
      </w:r>
      <w:proofErr w:type="spellEnd"/>
      <w:r w:rsidRPr="002D704D">
        <w:rPr>
          <w:lang w:val="en-US"/>
        </w:rPr>
        <w:t xml:space="preserve">. Shu </w:t>
      </w:r>
      <w:proofErr w:type="spellStart"/>
      <w:r w:rsidRPr="002D704D">
        <w:rPr>
          <w:lang w:val="en-US"/>
        </w:rPr>
        <w:t>bois</w:t>
      </w:r>
      <w:proofErr w:type="spellEnd"/>
      <w:r w:rsidRPr="002D704D">
        <w:rPr>
          <w:lang w:val="en-US"/>
        </w:rPr>
        <w:t xml:space="preserve">, </w:t>
      </w:r>
      <w:proofErr w:type="spellStart"/>
      <w:r w:rsidRPr="002D704D">
        <w:rPr>
          <w:lang w:val="en-US"/>
        </w:rPr>
        <w:t>bu</w:t>
      </w:r>
      <w:proofErr w:type="spellEnd"/>
      <w:r w:rsidRPr="002D704D">
        <w:rPr>
          <w:lang w:val="en-US"/>
        </w:rPr>
        <w:t xml:space="preserve"> fan </w:t>
      </w:r>
      <w:proofErr w:type="spellStart"/>
      <w:r w:rsidRPr="002D704D">
        <w:rPr>
          <w:lang w:val="en-US"/>
        </w:rPr>
        <w:t>ko‘proq</w:t>
      </w:r>
      <w:proofErr w:type="spellEnd"/>
      <w:r w:rsidRPr="002D704D">
        <w:rPr>
          <w:lang w:val="en-US"/>
        </w:rPr>
        <w:t xml:space="preserve"> </w:t>
      </w:r>
      <w:proofErr w:type="spellStart"/>
      <w:r w:rsidRPr="002D704D">
        <w:rPr>
          <w:lang w:val="en-US"/>
        </w:rPr>
        <w:t>vizualizatsiya</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modellashtirishni</w:t>
      </w:r>
      <w:proofErr w:type="spellEnd"/>
      <w:r w:rsidRPr="002D704D">
        <w:rPr>
          <w:lang w:val="en-US"/>
        </w:rPr>
        <w:t xml:space="preserve"> talab </w:t>
      </w:r>
      <w:proofErr w:type="spellStart"/>
      <w:r w:rsidRPr="002D704D">
        <w:rPr>
          <w:lang w:val="en-US"/>
        </w:rPr>
        <w:t>etadi</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esa</w:t>
      </w:r>
      <w:proofErr w:type="spellEnd"/>
      <w:r w:rsidRPr="002D704D">
        <w:rPr>
          <w:lang w:val="en-US"/>
        </w:rPr>
        <w:t xml:space="preserve"> </w:t>
      </w:r>
      <w:proofErr w:type="spellStart"/>
      <w:r w:rsidRPr="002D704D">
        <w:rPr>
          <w:lang w:val="en-US"/>
        </w:rPr>
        <w:t>aynan</w:t>
      </w:r>
      <w:proofErr w:type="spellEnd"/>
      <w:r w:rsidRPr="002D704D">
        <w:rPr>
          <w:lang w:val="en-US"/>
        </w:rPr>
        <w:t xml:space="preserve"> </w:t>
      </w:r>
      <w:proofErr w:type="spellStart"/>
      <w:r w:rsidRPr="002D704D">
        <w:rPr>
          <w:lang w:val="en-US"/>
        </w:rPr>
        <w:t>shu</w:t>
      </w:r>
      <w:proofErr w:type="spellEnd"/>
      <w:r w:rsidRPr="002D704D">
        <w:rPr>
          <w:lang w:val="en-US"/>
        </w:rPr>
        <w:t xml:space="preserve"> </w:t>
      </w:r>
      <w:proofErr w:type="spellStart"/>
      <w:r w:rsidRPr="002D704D">
        <w:rPr>
          <w:lang w:val="en-US"/>
        </w:rPr>
        <w:t>ehtiyojni</w:t>
      </w:r>
      <w:proofErr w:type="spellEnd"/>
      <w:r w:rsidRPr="002D704D">
        <w:rPr>
          <w:lang w:val="en-US"/>
        </w:rPr>
        <w:t xml:space="preserve"> </w:t>
      </w:r>
      <w:proofErr w:type="spellStart"/>
      <w:r w:rsidRPr="002D704D">
        <w:rPr>
          <w:lang w:val="en-US"/>
        </w:rPr>
        <w:t>qondirib</w:t>
      </w:r>
      <w:proofErr w:type="spellEnd"/>
      <w:r w:rsidRPr="002D704D">
        <w:rPr>
          <w:lang w:val="en-US"/>
        </w:rPr>
        <w:t xml:space="preserve">, </w:t>
      </w:r>
      <w:proofErr w:type="spellStart"/>
      <w:r w:rsidRPr="002D704D">
        <w:rPr>
          <w:lang w:val="en-US"/>
        </w:rPr>
        <w:t>nazariy</w:t>
      </w:r>
      <w:proofErr w:type="spellEnd"/>
      <w:r w:rsidRPr="002D704D">
        <w:rPr>
          <w:lang w:val="en-US"/>
        </w:rPr>
        <w:t xml:space="preserve"> </w:t>
      </w:r>
      <w:proofErr w:type="spellStart"/>
      <w:r w:rsidRPr="002D704D">
        <w:rPr>
          <w:lang w:val="en-US"/>
        </w:rPr>
        <w:t>bilimlarni</w:t>
      </w:r>
      <w:proofErr w:type="spellEnd"/>
      <w:r w:rsidRPr="002D704D">
        <w:rPr>
          <w:lang w:val="en-US"/>
        </w:rPr>
        <w:t xml:space="preserve"> </w:t>
      </w:r>
      <w:proofErr w:type="spellStart"/>
      <w:r w:rsidRPr="002D704D">
        <w:rPr>
          <w:lang w:val="en-US"/>
        </w:rPr>
        <w:t>amaliy</w:t>
      </w:r>
      <w:proofErr w:type="spellEnd"/>
      <w:r w:rsidRPr="002D704D">
        <w:rPr>
          <w:lang w:val="en-US"/>
        </w:rPr>
        <w:t xml:space="preserve"> </w:t>
      </w:r>
      <w:proofErr w:type="spellStart"/>
      <w:r w:rsidRPr="002D704D">
        <w:rPr>
          <w:lang w:val="en-US"/>
        </w:rPr>
        <w:t>tasavvur</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boyitadi</w:t>
      </w:r>
      <w:proofErr w:type="spellEnd"/>
      <w:r w:rsidRPr="002D704D">
        <w:rPr>
          <w:lang w:val="en-US"/>
        </w:rPr>
        <w:t xml:space="preserve">. </w:t>
      </w:r>
      <w:proofErr w:type="spellStart"/>
      <w:r w:rsidRPr="002D704D">
        <w:rPr>
          <w:lang w:val="en-US"/>
        </w:rPr>
        <w:t>Masalan</w:t>
      </w:r>
      <w:proofErr w:type="spellEnd"/>
      <w:r w:rsidRPr="002D704D">
        <w:rPr>
          <w:lang w:val="en-US"/>
        </w:rPr>
        <w:t xml:space="preserve">, </w:t>
      </w:r>
      <w:proofErr w:type="spellStart"/>
      <w:r w:rsidRPr="002D704D">
        <w:rPr>
          <w:lang w:val="en-US"/>
        </w:rPr>
        <w:t>qon</w:t>
      </w:r>
      <w:proofErr w:type="spellEnd"/>
      <w:r w:rsidRPr="002D704D">
        <w:rPr>
          <w:lang w:val="en-US"/>
        </w:rPr>
        <w:t xml:space="preserve"> </w:t>
      </w:r>
      <w:proofErr w:type="spellStart"/>
      <w:r w:rsidRPr="002D704D">
        <w:rPr>
          <w:lang w:val="en-US"/>
        </w:rPr>
        <w:t>aylanish</w:t>
      </w:r>
      <w:proofErr w:type="spellEnd"/>
      <w:r w:rsidRPr="002D704D">
        <w:rPr>
          <w:lang w:val="en-US"/>
        </w:rPr>
        <w:t xml:space="preserve"> </w:t>
      </w:r>
      <w:proofErr w:type="spellStart"/>
      <w:r w:rsidRPr="002D704D">
        <w:rPr>
          <w:lang w:val="en-US"/>
        </w:rPr>
        <w:t>tizimini</w:t>
      </w:r>
      <w:proofErr w:type="spellEnd"/>
      <w:r w:rsidRPr="002D704D">
        <w:rPr>
          <w:lang w:val="en-US"/>
        </w:rPr>
        <w:t xml:space="preserve"> </w:t>
      </w:r>
      <w:proofErr w:type="spellStart"/>
      <w:r w:rsidRPr="002D704D">
        <w:rPr>
          <w:lang w:val="en-US"/>
        </w:rPr>
        <w:t>oddiy</w:t>
      </w:r>
      <w:proofErr w:type="spellEnd"/>
      <w:r w:rsidRPr="002D704D">
        <w:rPr>
          <w:lang w:val="en-US"/>
        </w:rPr>
        <w:t xml:space="preserve"> </w:t>
      </w:r>
      <w:proofErr w:type="spellStart"/>
      <w:r w:rsidRPr="002D704D">
        <w:rPr>
          <w:lang w:val="en-US"/>
        </w:rPr>
        <w:t>diagramma</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tushuntirish</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solishtirganda</w:t>
      </w:r>
      <w:proofErr w:type="spellEnd"/>
      <w:r w:rsidRPr="002D704D">
        <w:rPr>
          <w:lang w:val="en-US"/>
        </w:rPr>
        <w:t xml:space="preserve">, </w:t>
      </w:r>
      <w:proofErr w:type="spellStart"/>
      <w:r w:rsidRPr="002D704D">
        <w:rPr>
          <w:lang w:val="en-US"/>
        </w:rPr>
        <w:t>uni</w:t>
      </w:r>
      <w:proofErr w:type="spellEnd"/>
      <w:r w:rsidRPr="002D704D">
        <w:rPr>
          <w:lang w:val="en-US"/>
        </w:rPr>
        <w:t xml:space="preserve"> </w:t>
      </w:r>
      <w:proofErr w:type="spellStart"/>
      <w:r w:rsidRPr="002D704D">
        <w:rPr>
          <w:lang w:val="en-US"/>
        </w:rPr>
        <w:t>animatsion</w:t>
      </w:r>
      <w:proofErr w:type="spellEnd"/>
      <w:r w:rsidRPr="002D704D">
        <w:rPr>
          <w:lang w:val="en-US"/>
        </w:rPr>
        <w:t xml:space="preserve"> </w:t>
      </w:r>
      <w:proofErr w:type="spellStart"/>
      <w:r w:rsidRPr="002D704D">
        <w:rPr>
          <w:lang w:val="en-US"/>
        </w:rPr>
        <w:t>yoki</w:t>
      </w:r>
      <w:proofErr w:type="spellEnd"/>
      <w:r w:rsidRPr="002D704D">
        <w:rPr>
          <w:lang w:val="en-US"/>
        </w:rPr>
        <w:t xml:space="preserve"> virtual </w:t>
      </w:r>
      <w:proofErr w:type="spellStart"/>
      <w:r w:rsidRPr="002D704D">
        <w:rPr>
          <w:lang w:val="en-US"/>
        </w:rPr>
        <w:t>modelda</w:t>
      </w:r>
      <w:proofErr w:type="spellEnd"/>
      <w:r w:rsidRPr="002D704D">
        <w:rPr>
          <w:lang w:val="en-US"/>
        </w:rPr>
        <w:t xml:space="preserve"> </w:t>
      </w:r>
      <w:proofErr w:type="spellStart"/>
      <w:r w:rsidRPr="002D704D">
        <w:rPr>
          <w:lang w:val="en-US"/>
        </w:rPr>
        <w:t>ko‘rish</w:t>
      </w:r>
      <w:proofErr w:type="spellEnd"/>
      <w:r w:rsidRPr="002D704D">
        <w:rPr>
          <w:lang w:val="en-US"/>
        </w:rPr>
        <w:t xml:space="preserve"> </w:t>
      </w:r>
      <w:proofErr w:type="spellStart"/>
      <w:r w:rsidRPr="002D704D">
        <w:rPr>
          <w:lang w:val="en-US"/>
        </w:rPr>
        <w:t>ancha</w:t>
      </w:r>
      <w:proofErr w:type="spellEnd"/>
      <w:r w:rsidRPr="002D704D">
        <w:rPr>
          <w:lang w:val="en-US"/>
        </w:rPr>
        <w:t xml:space="preserve"> </w:t>
      </w:r>
      <w:proofErr w:type="spellStart"/>
      <w:r w:rsidRPr="002D704D">
        <w:rPr>
          <w:lang w:val="en-US"/>
        </w:rPr>
        <w:t>samaraliroq</w:t>
      </w:r>
      <w:proofErr w:type="spellEnd"/>
      <w:r w:rsidRPr="002D704D">
        <w:rPr>
          <w:lang w:val="en-US"/>
        </w:rPr>
        <w:t xml:space="preserve"> </w:t>
      </w:r>
      <w:proofErr w:type="spellStart"/>
      <w:r w:rsidRPr="002D704D">
        <w:rPr>
          <w:lang w:val="en-US"/>
        </w:rPr>
        <w:t>hisoblanadi</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texnologiyalarning</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jarayonidagi</w:t>
      </w:r>
      <w:proofErr w:type="spellEnd"/>
      <w:r w:rsidRPr="002D704D">
        <w:rPr>
          <w:lang w:val="en-US"/>
        </w:rPr>
        <w:t xml:space="preserve"> </w:t>
      </w:r>
      <w:proofErr w:type="spellStart"/>
      <w:r w:rsidRPr="002D704D">
        <w:rPr>
          <w:lang w:val="en-US"/>
        </w:rPr>
        <w:t>ahamiyatini</w:t>
      </w:r>
      <w:proofErr w:type="spellEnd"/>
      <w:r w:rsidRPr="002D704D">
        <w:rPr>
          <w:lang w:val="en-US"/>
        </w:rPr>
        <w:t xml:space="preserve"> </w:t>
      </w:r>
      <w:proofErr w:type="spellStart"/>
      <w:r w:rsidRPr="002D704D">
        <w:rPr>
          <w:lang w:val="en-US"/>
        </w:rPr>
        <w:t>yanada</w:t>
      </w:r>
      <w:proofErr w:type="spellEnd"/>
      <w:r w:rsidRPr="002D704D">
        <w:rPr>
          <w:lang w:val="en-US"/>
        </w:rPr>
        <w:t xml:space="preserve"> </w:t>
      </w:r>
      <w:proofErr w:type="spellStart"/>
      <w:r w:rsidRPr="002D704D">
        <w:rPr>
          <w:lang w:val="en-US"/>
        </w:rPr>
        <w:t>aniqroq</w:t>
      </w:r>
      <w:proofErr w:type="spellEnd"/>
      <w:r w:rsidRPr="002D704D">
        <w:rPr>
          <w:lang w:val="en-US"/>
        </w:rPr>
        <w:t xml:space="preserve"> </w:t>
      </w:r>
      <w:proofErr w:type="spellStart"/>
      <w:r w:rsidRPr="002D704D">
        <w:rPr>
          <w:lang w:val="en-US"/>
        </w:rPr>
        <w:t>ko‘rsatish</w:t>
      </w:r>
      <w:proofErr w:type="spellEnd"/>
      <w:r w:rsidRPr="002D704D">
        <w:rPr>
          <w:lang w:val="en-US"/>
        </w:rPr>
        <w:t xml:space="preserve"> </w:t>
      </w:r>
      <w:proofErr w:type="spellStart"/>
      <w:r w:rsidRPr="002D704D">
        <w:rPr>
          <w:lang w:val="en-US"/>
        </w:rPr>
        <w:t>maqsadida</w:t>
      </w:r>
      <w:proofErr w:type="spellEnd"/>
      <w:r w:rsidRPr="002D704D">
        <w:rPr>
          <w:lang w:val="en-US"/>
        </w:rPr>
        <w:t xml:space="preserve"> </w:t>
      </w:r>
      <w:proofErr w:type="spellStart"/>
      <w:r w:rsidRPr="002D704D">
        <w:rPr>
          <w:lang w:val="en-US"/>
        </w:rPr>
        <w:t>quyidagi</w:t>
      </w:r>
      <w:proofErr w:type="spellEnd"/>
      <w:r w:rsidRPr="002D704D">
        <w:rPr>
          <w:lang w:val="en-US"/>
        </w:rPr>
        <w:t xml:space="preserve"> </w:t>
      </w:r>
      <w:proofErr w:type="spellStart"/>
      <w:r w:rsidRPr="002D704D">
        <w:rPr>
          <w:lang w:val="en-US"/>
        </w:rPr>
        <w:t>jadvalni</w:t>
      </w:r>
      <w:proofErr w:type="spellEnd"/>
      <w:r w:rsidRPr="002D704D">
        <w:rPr>
          <w:lang w:val="en-US"/>
        </w:rPr>
        <w:t xml:space="preserve"> </w:t>
      </w:r>
      <w:proofErr w:type="spellStart"/>
      <w:r w:rsidRPr="002D704D">
        <w:rPr>
          <w:lang w:val="en-US"/>
        </w:rPr>
        <w:t>keltirish</w:t>
      </w:r>
      <w:proofErr w:type="spellEnd"/>
      <w:r w:rsidRPr="002D704D">
        <w:rPr>
          <w:lang w:val="en-US"/>
        </w:rPr>
        <w:t xml:space="preserve"> </w:t>
      </w:r>
      <w:proofErr w:type="spellStart"/>
      <w:r w:rsidRPr="002D704D">
        <w:rPr>
          <w:lang w:val="en-US"/>
        </w:rPr>
        <w:t>mumkin</w:t>
      </w:r>
      <w:proofErr w:type="spellEnd"/>
      <w:r w:rsidRPr="002D704D">
        <w:rPr>
          <w:lang w:val="en-US"/>
        </w:rPr>
        <w:t>.</w:t>
      </w:r>
    </w:p>
    <w:p w14:paraId="75EDF4CC" w14:textId="77777777" w:rsidR="00F46CF4" w:rsidRPr="002D704D" w:rsidRDefault="00F46CF4" w:rsidP="00F46CF4">
      <w:pPr>
        <w:pStyle w:val="JAHeading"/>
        <w:rPr>
          <w:lang w:val="en-US"/>
        </w:rPr>
      </w:pPr>
      <w:proofErr w:type="spellStart"/>
      <w:r w:rsidRPr="002D704D">
        <w:rPr>
          <w:lang w:val="en-US"/>
        </w:rPr>
        <w:t>Immersiv</w:t>
      </w:r>
      <w:proofErr w:type="spellEnd"/>
      <w:r w:rsidRPr="002D704D">
        <w:rPr>
          <w:lang w:val="en-US"/>
        </w:rPr>
        <w:t xml:space="preserve"> </w:t>
      </w:r>
      <w:proofErr w:type="spellStart"/>
      <w:r w:rsidRPr="002D704D">
        <w:rPr>
          <w:lang w:val="en-US"/>
        </w:rPr>
        <w:t>texnologiyalarning</w:t>
      </w:r>
      <w:proofErr w:type="spellEnd"/>
      <w:r w:rsidRPr="002D704D">
        <w:rPr>
          <w:lang w:val="en-US"/>
        </w:rPr>
        <w:t xml:space="preserve"> </w:t>
      </w:r>
      <w:proofErr w:type="spellStart"/>
      <w:r w:rsidRPr="002D704D">
        <w:rPr>
          <w:lang w:val="en-US"/>
        </w:rPr>
        <w:t>tasnifi</w:t>
      </w:r>
      <w:proofErr w:type="spellEnd"/>
    </w:p>
    <w:p w14:paraId="44D53770" w14:textId="3A851695" w:rsidR="00F46CF4" w:rsidRPr="002D704D" w:rsidRDefault="00F46CF4" w:rsidP="00F46CF4">
      <w:pPr>
        <w:pStyle w:val="JAAuthor"/>
        <w:rPr>
          <w:lang w:val="en-US"/>
        </w:rPr>
      </w:pPr>
      <w:r w:rsidRPr="002D704D">
        <w:rPr>
          <w:lang w:val="en-US"/>
        </w:rPr>
        <w:t xml:space="preserve">1 – </w:t>
      </w:r>
      <w:proofErr w:type="spellStart"/>
      <w:r w:rsidRPr="002D704D">
        <w:rPr>
          <w:lang w:val="en-US"/>
        </w:rPr>
        <w:t>jadval</w:t>
      </w:r>
      <w:proofErr w:type="spellEnd"/>
      <w:r w:rsidRPr="002D704D">
        <w:rPr>
          <w:lang w:val="en-US"/>
        </w:rPr>
        <w:t>.</w:t>
      </w:r>
    </w:p>
    <w:tbl>
      <w:tblPr>
        <w:tblW w:w="97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49"/>
        <w:gridCol w:w="2267"/>
        <w:gridCol w:w="2829"/>
        <w:gridCol w:w="1993"/>
        <w:gridCol w:w="1834"/>
      </w:tblGrid>
      <w:tr w:rsidR="00F46CF4" w:rsidRPr="002D704D" w14:paraId="1F47D3FF" w14:textId="77777777" w:rsidTr="00F46CF4">
        <w:trPr>
          <w:trHeight w:val="356"/>
        </w:trPr>
        <w:tc>
          <w:tcPr>
            <w:tcW w:w="849" w:type="dxa"/>
            <w:tcBorders>
              <w:top w:val="single" w:sz="4" w:space="0" w:color="auto"/>
              <w:left w:val="single" w:sz="4" w:space="0" w:color="auto"/>
              <w:bottom w:val="single" w:sz="4" w:space="0" w:color="auto"/>
              <w:right w:val="single" w:sz="4" w:space="0" w:color="auto"/>
            </w:tcBorders>
            <w:hideMark/>
          </w:tcPr>
          <w:p w14:paraId="42BC8AF2" w14:textId="77777777" w:rsidR="00F46CF4" w:rsidRPr="002D704D" w:rsidRDefault="00F46CF4" w:rsidP="00F46CF4">
            <w:pPr>
              <w:widowControl w:val="0"/>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T/r</w:t>
            </w:r>
          </w:p>
        </w:tc>
        <w:tc>
          <w:tcPr>
            <w:tcW w:w="2267" w:type="dxa"/>
            <w:tcBorders>
              <w:top w:val="single" w:sz="4" w:space="0" w:color="auto"/>
              <w:left w:val="single" w:sz="4" w:space="0" w:color="auto"/>
              <w:bottom w:val="single" w:sz="4" w:space="0" w:color="auto"/>
              <w:right w:val="single" w:sz="4" w:space="0" w:color="auto"/>
            </w:tcBorders>
            <w:hideMark/>
          </w:tcPr>
          <w:p w14:paraId="562B35C9"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Texnologiya</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turi</w:t>
            </w:r>
            <w:proofErr w:type="spellEnd"/>
          </w:p>
        </w:tc>
        <w:tc>
          <w:tcPr>
            <w:tcW w:w="2829" w:type="dxa"/>
            <w:tcBorders>
              <w:top w:val="single" w:sz="4" w:space="0" w:color="auto"/>
              <w:left w:val="single" w:sz="4" w:space="0" w:color="auto"/>
              <w:bottom w:val="single" w:sz="4" w:space="0" w:color="auto"/>
              <w:right w:val="single" w:sz="4" w:space="0" w:color="auto"/>
            </w:tcBorders>
          </w:tcPr>
          <w:p w14:paraId="52BB51FC"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Ta’limdagi</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vazifasi</w:t>
            </w:r>
            <w:proofErr w:type="spellEnd"/>
          </w:p>
        </w:tc>
        <w:tc>
          <w:tcPr>
            <w:tcW w:w="1993" w:type="dxa"/>
            <w:tcBorders>
              <w:top w:val="single" w:sz="4" w:space="0" w:color="auto"/>
              <w:left w:val="single" w:sz="4" w:space="0" w:color="auto"/>
              <w:bottom w:val="single" w:sz="4" w:space="0" w:color="auto"/>
              <w:right w:val="single" w:sz="4" w:space="0" w:color="auto"/>
            </w:tcBorders>
            <w:hideMark/>
          </w:tcPr>
          <w:p w14:paraId="774514F3" w14:textId="1EC02F31"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Pedagogik</w:t>
            </w:r>
            <w:proofErr w:type="spellEnd"/>
          </w:p>
          <w:p w14:paraId="30419767"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ahamiyati</w:t>
            </w:r>
            <w:proofErr w:type="spellEnd"/>
          </w:p>
        </w:tc>
        <w:tc>
          <w:tcPr>
            <w:tcW w:w="1834" w:type="dxa"/>
            <w:tcBorders>
              <w:top w:val="single" w:sz="4" w:space="0" w:color="auto"/>
              <w:left w:val="single" w:sz="4" w:space="0" w:color="auto"/>
              <w:bottom w:val="single" w:sz="4" w:space="0" w:color="auto"/>
              <w:right w:val="single" w:sz="4" w:space="0" w:color="auto"/>
            </w:tcBorders>
            <w:hideMark/>
          </w:tcPr>
          <w:p w14:paraId="5F5A1E43"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Kutilayotgan</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natija</w:t>
            </w:r>
            <w:proofErr w:type="spellEnd"/>
          </w:p>
        </w:tc>
      </w:tr>
      <w:tr w:rsidR="00F46CF4" w:rsidRPr="002D704D" w14:paraId="47A4D3AA" w14:textId="77777777" w:rsidTr="00F46CF4">
        <w:trPr>
          <w:trHeight w:val="464"/>
        </w:trPr>
        <w:tc>
          <w:tcPr>
            <w:tcW w:w="849" w:type="dxa"/>
            <w:tcBorders>
              <w:top w:val="single" w:sz="4" w:space="0" w:color="auto"/>
              <w:left w:val="single" w:sz="4" w:space="0" w:color="auto"/>
              <w:bottom w:val="single" w:sz="4" w:space="0" w:color="auto"/>
              <w:right w:val="single" w:sz="4" w:space="0" w:color="auto"/>
            </w:tcBorders>
            <w:hideMark/>
          </w:tcPr>
          <w:p w14:paraId="219CA771"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1</w:t>
            </w:r>
          </w:p>
        </w:tc>
        <w:tc>
          <w:tcPr>
            <w:tcW w:w="2267" w:type="dxa"/>
            <w:tcBorders>
              <w:top w:val="single" w:sz="4" w:space="0" w:color="auto"/>
              <w:left w:val="single" w:sz="4" w:space="0" w:color="auto"/>
              <w:bottom w:val="single" w:sz="4" w:space="0" w:color="auto"/>
              <w:right w:val="single" w:sz="4" w:space="0" w:color="auto"/>
            </w:tcBorders>
            <w:hideMark/>
          </w:tcPr>
          <w:p w14:paraId="11D070AC" w14:textId="4DDF3534"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 xml:space="preserve">Virtual </w:t>
            </w:r>
            <w:proofErr w:type="spellStart"/>
            <w:r w:rsidRPr="002D704D">
              <w:rPr>
                <w:rFonts w:ascii="Times New Roman" w:hAnsi="Times New Roman"/>
                <w:sz w:val="28"/>
                <w:szCs w:val="28"/>
                <w:lang w:val="en-US"/>
              </w:rPr>
              <w:t>haqiqat</w:t>
            </w:r>
            <w:proofErr w:type="spellEnd"/>
          </w:p>
          <w:p w14:paraId="047F2911"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(VR)</w:t>
            </w:r>
          </w:p>
        </w:tc>
        <w:tc>
          <w:tcPr>
            <w:tcW w:w="2829" w:type="dxa"/>
            <w:tcBorders>
              <w:top w:val="single" w:sz="4" w:space="0" w:color="auto"/>
              <w:left w:val="single" w:sz="4" w:space="0" w:color="auto"/>
              <w:bottom w:val="single" w:sz="4" w:space="0" w:color="auto"/>
              <w:right w:val="single" w:sz="4" w:space="0" w:color="auto"/>
            </w:tcBorders>
            <w:hideMark/>
          </w:tcPr>
          <w:p w14:paraId="1D571598" w14:textId="0708F3E5"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To‘liq</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sun’iy</w:t>
            </w:r>
            <w:proofErr w:type="spellEnd"/>
          </w:p>
          <w:p w14:paraId="30E42656"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muhit</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yaratish</w:t>
            </w:r>
            <w:proofErr w:type="spellEnd"/>
          </w:p>
        </w:tc>
        <w:tc>
          <w:tcPr>
            <w:tcW w:w="1993" w:type="dxa"/>
            <w:tcBorders>
              <w:top w:val="single" w:sz="4" w:space="0" w:color="auto"/>
              <w:left w:val="single" w:sz="4" w:space="0" w:color="auto"/>
              <w:bottom w:val="single" w:sz="4" w:space="0" w:color="auto"/>
              <w:right w:val="single" w:sz="4" w:space="0" w:color="auto"/>
            </w:tcBorders>
          </w:tcPr>
          <w:p w14:paraId="3B9F7AF9"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Murakkab</w:t>
            </w:r>
            <w:proofErr w:type="spellEnd"/>
          </w:p>
          <w:p w14:paraId="703D721A"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jarayonlarni</w:t>
            </w:r>
            <w:proofErr w:type="spellEnd"/>
          </w:p>
          <w:p w14:paraId="004F52E0"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lastRenderedPageBreak/>
              <w:t>chuqur</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tushunish</w:t>
            </w:r>
            <w:proofErr w:type="spellEnd"/>
          </w:p>
        </w:tc>
        <w:tc>
          <w:tcPr>
            <w:tcW w:w="1834" w:type="dxa"/>
            <w:tcBorders>
              <w:top w:val="single" w:sz="4" w:space="0" w:color="auto"/>
              <w:left w:val="single" w:sz="4" w:space="0" w:color="auto"/>
              <w:bottom w:val="single" w:sz="4" w:space="0" w:color="auto"/>
              <w:right w:val="single" w:sz="4" w:space="0" w:color="auto"/>
            </w:tcBorders>
          </w:tcPr>
          <w:p w14:paraId="7E2AFF90" w14:textId="7D815029"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lastRenderedPageBreak/>
              <w:t>Bilimlarning</w:t>
            </w:r>
            <w:proofErr w:type="spellEnd"/>
          </w:p>
          <w:p w14:paraId="529B2D40" w14:textId="64ED2908"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mustahkam</w:t>
            </w:r>
            <w:proofErr w:type="spellEnd"/>
          </w:p>
          <w:p w14:paraId="2623D4BB"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lastRenderedPageBreak/>
              <w:t>o‘zlashtirilishi</w:t>
            </w:r>
            <w:proofErr w:type="spellEnd"/>
          </w:p>
        </w:tc>
      </w:tr>
      <w:tr w:rsidR="00F46CF4" w:rsidRPr="002D704D" w14:paraId="12F3A352" w14:textId="77777777" w:rsidTr="00F46CF4">
        <w:trPr>
          <w:trHeight w:val="694"/>
        </w:trPr>
        <w:tc>
          <w:tcPr>
            <w:tcW w:w="849" w:type="dxa"/>
            <w:tcBorders>
              <w:top w:val="single" w:sz="4" w:space="0" w:color="auto"/>
              <w:left w:val="single" w:sz="4" w:space="0" w:color="auto"/>
              <w:bottom w:val="single" w:sz="4" w:space="0" w:color="auto"/>
              <w:right w:val="single" w:sz="4" w:space="0" w:color="auto"/>
            </w:tcBorders>
            <w:hideMark/>
          </w:tcPr>
          <w:p w14:paraId="1958F069"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lastRenderedPageBreak/>
              <w:t>2</w:t>
            </w:r>
          </w:p>
        </w:tc>
        <w:tc>
          <w:tcPr>
            <w:tcW w:w="2267" w:type="dxa"/>
            <w:tcBorders>
              <w:top w:val="single" w:sz="4" w:space="0" w:color="auto"/>
              <w:left w:val="single" w:sz="4" w:space="0" w:color="auto"/>
              <w:bottom w:val="single" w:sz="4" w:space="0" w:color="auto"/>
              <w:right w:val="single" w:sz="4" w:space="0" w:color="auto"/>
            </w:tcBorders>
          </w:tcPr>
          <w:p w14:paraId="040BA2D9" w14:textId="794C06B9"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Kengaytirilgan</w:t>
            </w:r>
            <w:proofErr w:type="spellEnd"/>
          </w:p>
          <w:p w14:paraId="4D7302DF"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Pr>
                <w:rFonts w:ascii="Times New Roman" w:hAnsi="Times New Roman"/>
                <w:sz w:val="28"/>
                <w:szCs w:val="28"/>
                <w:lang w:val="en-US"/>
              </w:rPr>
              <w:t>h</w:t>
            </w:r>
            <w:r w:rsidRPr="002D704D">
              <w:rPr>
                <w:rFonts w:ascii="Times New Roman" w:hAnsi="Times New Roman"/>
                <w:sz w:val="28"/>
                <w:szCs w:val="28"/>
                <w:lang w:val="en-US"/>
              </w:rPr>
              <w:t>aqiqat</w:t>
            </w:r>
            <w:proofErr w:type="spellEnd"/>
            <w:r>
              <w:rPr>
                <w:rFonts w:ascii="Times New Roman" w:hAnsi="Times New Roman"/>
                <w:sz w:val="28"/>
                <w:szCs w:val="28"/>
                <w:lang w:val="en-US"/>
              </w:rPr>
              <w:t xml:space="preserve"> </w:t>
            </w:r>
            <w:r w:rsidRPr="002D704D">
              <w:rPr>
                <w:rFonts w:ascii="Times New Roman" w:hAnsi="Times New Roman"/>
                <w:sz w:val="28"/>
                <w:szCs w:val="28"/>
                <w:lang w:val="en-US"/>
              </w:rPr>
              <w:t>(AR)</w:t>
            </w:r>
          </w:p>
        </w:tc>
        <w:tc>
          <w:tcPr>
            <w:tcW w:w="2829" w:type="dxa"/>
            <w:tcBorders>
              <w:top w:val="single" w:sz="4" w:space="0" w:color="auto"/>
              <w:left w:val="single" w:sz="4" w:space="0" w:color="auto"/>
              <w:bottom w:val="single" w:sz="4" w:space="0" w:color="auto"/>
              <w:right w:val="single" w:sz="4" w:space="0" w:color="auto"/>
            </w:tcBorders>
          </w:tcPr>
          <w:p w14:paraId="50420D03" w14:textId="74AAD9D8"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 xml:space="preserve">Real </w:t>
            </w:r>
            <w:proofErr w:type="spellStart"/>
            <w:r w:rsidRPr="002D704D">
              <w:rPr>
                <w:rFonts w:ascii="Times New Roman" w:hAnsi="Times New Roman"/>
                <w:sz w:val="28"/>
                <w:szCs w:val="28"/>
                <w:lang w:val="en-US"/>
              </w:rPr>
              <w:t>muhitni</w:t>
            </w:r>
            <w:proofErr w:type="spellEnd"/>
            <w:r w:rsidRPr="002D704D">
              <w:rPr>
                <w:rFonts w:ascii="Times New Roman" w:hAnsi="Times New Roman"/>
                <w:sz w:val="28"/>
                <w:szCs w:val="28"/>
                <w:lang w:val="en-US"/>
              </w:rPr>
              <w:t xml:space="preserve"> virtual</w:t>
            </w:r>
          </w:p>
          <w:p w14:paraId="10FA0A6E" w14:textId="5974305F"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elementlar</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bilan</w:t>
            </w:r>
            <w:proofErr w:type="spellEnd"/>
          </w:p>
          <w:p w14:paraId="636EC55F"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boyitish</w:t>
            </w:r>
            <w:proofErr w:type="spellEnd"/>
          </w:p>
        </w:tc>
        <w:tc>
          <w:tcPr>
            <w:tcW w:w="1993" w:type="dxa"/>
            <w:tcBorders>
              <w:top w:val="single" w:sz="4" w:space="0" w:color="auto"/>
              <w:left w:val="single" w:sz="4" w:space="0" w:color="auto"/>
              <w:bottom w:val="single" w:sz="4" w:space="0" w:color="auto"/>
              <w:right w:val="single" w:sz="4" w:space="0" w:color="auto"/>
            </w:tcBorders>
            <w:hideMark/>
          </w:tcPr>
          <w:p w14:paraId="2B96BC2F" w14:textId="5970A4EC"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Vizual</w:t>
            </w:r>
            <w:proofErr w:type="spellEnd"/>
          </w:p>
          <w:p w14:paraId="50BE156A"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tasavvurni</w:t>
            </w:r>
            <w:proofErr w:type="spellEnd"/>
          </w:p>
          <w:p w14:paraId="27486225"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kengaytirish</w:t>
            </w:r>
            <w:proofErr w:type="spellEnd"/>
          </w:p>
        </w:tc>
        <w:tc>
          <w:tcPr>
            <w:tcW w:w="1834" w:type="dxa"/>
            <w:tcBorders>
              <w:top w:val="single" w:sz="4" w:space="0" w:color="auto"/>
              <w:left w:val="single" w:sz="4" w:space="0" w:color="auto"/>
              <w:bottom w:val="single" w:sz="4" w:space="0" w:color="auto"/>
              <w:right w:val="single" w:sz="4" w:space="0" w:color="auto"/>
            </w:tcBorders>
            <w:hideMark/>
          </w:tcPr>
          <w:p w14:paraId="1EE9E8BB"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Qiziqish</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va</w:t>
            </w:r>
            <w:proofErr w:type="spellEnd"/>
          </w:p>
          <w:p w14:paraId="0E9205C2"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faollikning</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ortishi</w:t>
            </w:r>
            <w:proofErr w:type="spellEnd"/>
          </w:p>
        </w:tc>
      </w:tr>
      <w:tr w:rsidR="00F46CF4" w:rsidRPr="002D704D" w14:paraId="235DA244" w14:textId="77777777" w:rsidTr="00F46CF4">
        <w:trPr>
          <w:trHeight w:val="580"/>
        </w:trPr>
        <w:tc>
          <w:tcPr>
            <w:tcW w:w="849" w:type="dxa"/>
            <w:tcBorders>
              <w:top w:val="single" w:sz="4" w:space="0" w:color="auto"/>
              <w:left w:val="single" w:sz="4" w:space="0" w:color="auto"/>
              <w:bottom w:val="single" w:sz="4" w:space="0" w:color="auto"/>
              <w:right w:val="single" w:sz="4" w:space="0" w:color="auto"/>
            </w:tcBorders>
            <w:hideMark/>
          </w:tcPr>
          <w:p w14:paraId="27CD2AFA"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3</w:t>
            </w:r>
          </w:p>
        </w:tc>
        <w:tc>
          <w:tcPr>
            <w:tcW w:w="2267" w:type="dxa"/>
            <w:tcBorders>
              <w:top w:val="single" w:sz="4" w:space="0" w:color="auto"/>
              <w:left w:val="single" w:sz="4" w:space="0" w:color="auto"/>
              <w:bottom w:val="single" w:sz="4" w:space="0" w:color="auto"/>
              <w:right w:val="single" w:sz="4" w:space="0" w:color="auto"/>
            </w:tcBorders>
            <w:hideMark/>
          </w:tcPr>
          <w:p w14:paraId="04F6766A" w14:textId="5173C79A"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3D</w:t>
            </w:r>
          </w:p>
          <w:p w14:paraId="7E297FD2"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modellashtirish</w:t>
            </w:r>
            <w:proofErr w:type="spellEnd"/>
          </w:p>
        </w:tc>
        <w:tc>
          <w:tcPr>
            <w:tcW w:w="2829" w:type="dxa"/>
            <w:tcBorders>
              <w:top w:val="single" w:sz="4" w:space="0" w:color="auto"/>
              <w:left w:val="single" w:sz="4" w:space="0" w:color="auto"/>
              <w:bottom w:val="single" w:sz="4" w:space="0" w:color="auto"/>
              <w:right w:val="single" w:sz="4" w:space="0" w:color="auto"/>
            </w:tcBorders>
            <w:hideMark/>
          </w:tcPr>
          <w:p w14:paraId="191987CA"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Anatomik</w:t>
            </w:r>
            <w:proofErr w:type="spellEnd"/>
          </w:p>
          <w:p w14:paraId="037B0476"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tuzilmalarni</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ko‘rsatish</w:t>
            </w:r>
            <w:proofErr w:type="spellEnd"/>
          </w:p>
        </w:tc>
        <w:tc>
          <w:tcPr>
            <w:tcW w:w="1993" w:type="dxa"/>
            <w:tcBorders>
              <w:top w:val="single" w:sz="4" w:space="0" w:color="auto"/>
              <w:left w:val="single" w:sz="4" w:space="0" w:color="auto"/>
              <w:bottom w:val="single" w:sz="4" w:space="0" w:color="auto"/>
              <w:right w:val="single" w:sz="4" w:space="0" w:color="auto"/>
            </w:tcBorders>
          </w:tcPr>
          <w:p w14:paraId="2166DF90" w14:textId="61BD3EED"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Fazoviy</w:t>
            </w:r>
            <w:proofErr w:type="spellEnd"/>
          </w:p>
          <w:p w14:paraId="029B4FBD" w14:textId="3423FE16"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fikrlashni</w:t>
            </w:r>
            <w:proofErr w:type="spellEnd"/>
          </w:p>
          <w:p w14:paraId="1B4EB086"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rivojlantirish</w:t>
            </w:r>
            <w:proofErr w:type="spellEnd"/>
          </w:p>
        </w:tc>
        <w:tc>
          <w:tcPr>
            <w:tcW w:w="1834" w:type="dxa"/>
            <w:tcBorders>
              <w:top w:val="single" w:sz="4" w:space="0" w:color="auto"/>
              <w:left w:val="single" w:sz="4" w:space="0" w:color="auto"/>
              <w:bottom w:val="single" w:sz="4" w:space="0" w:color="auto"/>
              <w:right w:val="single" w:sz="4" w:space="0" w:color="auto"/>
            </w:tcBorders>
            <w:hideMark/>
          </w:tcPr>
          <w:p w14:paraId="34D6B443" w14:textId="63D772B9"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Tushunish</w:t>
            </w:r>
            <w:proofErr w:type="spellEnd"/>
          </w:p>
          <w:p w14:paraId="2BCE45EF"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darajasining</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oshishi</w:t>
            </w:r>
            <w:proofErr w:type="spellEnd"/>
          </w:p>
        </w:tc>
      </w:tr>
      <w:tr w:rsidR="00F46CF4" w:rsidRPr="004123B0" w14:paraId="7406825D" w14:textId="77777777" w:rsidTr="00F46CF4">
        <w:tc>
          <w:tcPr>
            <w:tcW w:w="849" w:type="dxa"/>
            <w:tcBorders>
              <w:top w:val="single" w:sz="4" w:space="0" w:color="auto"/>
              <w:left w:val="single" w:sz="4" w:space="0" w:color="auto"/>
              <w:bottom w:val="single" w:sz="4" w:space="0" w:color="auto"/>
              <w:right w:val="single" w:sz="4" w:space="0" w:color="auto"/>
            </w:tcBorders>
            <w:hideMark/>
          </w:tcPr>
          <w:p w14:paraId="5A26C645"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r w:rsidRPr="002D704D">
              <w:rPr>
                <w:rFonts w:ascii="Times New Roman" w:hAnsi="Times New Roman"/>
                <w:sz w:val="28"/>
                <w:szCs w:val="28"/>
                <w:lang w:val="en-US"/>
              </w:rPr>
              <w:t>4</w:t>
            </w:r>
          </w:p>
        </w:tc>
        <w:tc>
          <w:tcPr>
            <w:tcW w:w="2267" w:type="dxa"/>
            <w:tcBorders>
              <w:top w:val="single" w:sz="4" w:space="0" w:color="auto"/>
              <w:left w:val="single" w:sz="4" w:space="0" w:color="auto"/>
              <w:bottom w:val="single" w:sz="4" w:space="0" w:color="auto"/>
              <w:right w:val="single" w:sz="4" w:space="0" w:color="auto"/>
            </w:tcBorders>
            <w:hideMark/>
          </w:tcPr>
          <w:p w14:paraId="1C912E6B" w14:textId="5B59102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Simulyatsiya</w:t>
            </w:r>
            <w:proofErr w:type="spellEnd"/>
          </w:p>
          <w:p w14:paraId="08AE8130"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texnologiyalari</w:t>
            </w:r>
            <w:proofErr w:type="spellEnd"/>
          </w:p>
        </w:tc>
        <w:tc>
          <w:tcPr>
            <w:tcW w:w="2829" w:type="dxa"/>
            <w:tcBorders>
              <w:top w:val="single" w:sz="4" w:space="0" w:color="auto"/>
              <w:left w:val="single" w:sz="4" w:space="0" w:color="auto"/>
              <w:bottom w:val="single" w:sz="4" w:space="0" w:color="auto"/>
              <w:right w:val="single" w:sz="4" w:space="0" w:color="auto"/>
            </w:tcBorders>
            <w:hideMark/>
          </w:tcPr>
          <w:p w14:paraId="299EB866" w14:textId="02CD860F" w:rsidR="00F46CF4"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Jarayonlarni</w:t>
            </w:r>
            <w:proofErr w:type="spellEnd"/>
          </w:p>
          <w:p w14:paraId="4914F01B"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modellashtirish</w:t>
            </w:r>
            <w:proofErr w:type="spellEnd"/>
          </w:p>
        </w:tc>
        <w:tc>
          <w:tcPr>
            <w:tcW w:w="1993" w:type="dxa"/>
            <w:tcBorders>
              <w:top w:val="single" w:sz="4" w:space="0" w:color="auto"/>
              <w:left w:val="single" w:sz="4" w:space="0" w:color="auto"/>
              <w:bottom w:val="single" w:sz="4" w:space="0" w:color="auto"/>
              <w:right w:val="single" w:sz="4" w:space="0" w:color="auto"/>
            </w:tcBorders>
            <w:hideMark/>
          </w:tcPr>
          <w:p w14:paraId="434C077C" w14:textId="219C916B"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Amaliy</w:t>
            </w:r>
            <w:proofErr w:type="spellEnd"/>
          </w:p>
          <w:p w14:paraId="56C80B6B"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ko‘nikmalarni</w:t>
            </w:r>
            <w:proofErr w:type="spellEnd"/>
          </w:p>
          <w:p w14:paraId="536AECE0"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shakllantirish</w:t>
            </w:r>
            <w:proofErr w:type="spellEnd"/>
          </w:p>
        </w:tc>
        <w:tc>
          <w:tcPr>
            <w:tcW w:w="1834" w:type="dxa"/>
            <w:tcBorders>
              <w:top w:val="single" w:sz="4" w:space="0" w:color="auto"/>
              <w:left w:val="single" w:sz="4" w:space="0" w:color="auto"/>
              <w:bottom w:val="single" w:sz="4" w:space="0" w:color="auto"/>
              <w:right w:val="single" w:sz="4" w:space="0" w:color="auto"/>
            </w:tcBorders>
            <w:hideMark/>
          </w:tcPr>
          <w:p w14:paraId="480E2185"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Tajribaviy</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bilim</w:t>
            </w:r>
            <w:proofErr w:type="spellEnd"/>
          </w:p>
          <w:p w14:paraId="6128C47B" w14:textId="77777777" w:rsidR="00F46CF4" w:rsidRPr="002D704D" w:rsidRDefault="00F46CF4" w:rsidP="00F46CF4">
            <w:pPr>
              <w:widowControl w:val="0"/>
              <w:tabs>
                <w:tab w:val="left" w:pos="284"/>
              </w:tabs>
              <w:autoSpaceDE w:val="0"/>
              <w:autoSpaceDN w:val="0"/>
              <w:spacing w:after="0" w:line="360" w:lineRule="auto"/>
              <w:ind w:right="-190"/>
              <w:jc w:val="both"/>
              <w:rPr>
                <w:rFonts w:ascii="Times New Roman" w:hAnsi="Times New Roman"/>
                <w:sz w:val="28"/>
                <w:szCs w:val="28"/>
                <w:lang w:val="en-US"/>
              </w:rPr>
            </w:pPr>
            <w:proofErr w:type="spellStart"/>
            <w:r w:rsidRPr="002D704D">
              <w:rPr>
                <w:rFonts w:ascii="Times New Roman" w:hAnsi="Times New Roman"/>
                <w:sz w:val="28"/>
                <w:szCs w:val="28"/>
                <w:lang w:val="en-US"/>
              </w:rPr>
              <w:t>hosil</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bo‘lishi</w:t>
            </w:r>
            <w:proofErr w:type="spellEnd"/>
          </w:p>
        </w:tc>
      </w:tr>
    </w:tbl>
    <w:p w14:paraId="5849838E" w14:textId="2C6DEAFE" w:rsidR="00F46CF4" w:rsidRPr="002D704D" w:rsidRDefault="00F46CF4" w:rsidP="00F46CF4">
      <w:pPr>
        <w:pStyle w:val="JABody"/>
        <w:rPr>
          <w:lang w:val="en-US"/>
        </w:rPr>
      </w:pPr>
      <w:r w:rsidRPr="002D704D">
        <w:rPr>
          <w:lang w:val="en-US"/>
        </w:rPr>
        <w:t xml:space="preserve">1-jadvaldan </w:t>
      </w:r>
      <w:proofErr w:type="spellStart"/>
      <w:r w:rsidRPr="002D704D">
        <w:rPr>
          <w:lang w:val="en-US"/>
        </w:rPr>
        <w:t>ko‘rinib</w:t>
      </w:r>
      <w:proofErr w:type="spellEnd"/>
      <w:r w:rsidRPr="002D704D">
        <w:rPr>
          <w:lang w:val="en-US"/>
        </w:rPr>
        <w:t xml:space="preserve"> </w:t>
      </w:r>
      <w:proofErr w:type="spellStart"/>
      <w:r w:rsidRPr="002D704D">
        <w:rPr>
          <w:lang w:val="en-US"/>
        </w:rPr>
        <w:t>turibdiki</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turli</w:t>
      </w:r>
      <w:proofErr w:type="spellEnd"/>
      <w:r w:rsidRPr="002D704D">
        <w:rPr>
          <w:lang w:val="en-US"/>
        </w:rPr>
        <w:t xml:space="preserve"> </w:t>
      </w:r>
      <w:proofErr w:type="spellStart"/>
      <w:r w:rsidRPr="002D704D">
        <w:rPr>
          <w:lang w:val="en-US"/>
        </w:rPr>
        <w:t>xil</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vazifalarni</w:t>
      </w:r>
      <w:proofErr w:type="spellEnd"/>
      <w:r w:rsidRPr="002D704D">
        <w:rPr>
          <w:lang w:val="en-US"/>
        </w:rPr>
        <w:t xml:space="preserve"> </w:t>
      </w:r>
      <w:proofErr w:type="spellStart"/>
      <w:r w:rsidRPr="002D704D">
        <w:rPr>
          <w:lang w:val="en-US"/>
        </w:rPr>
        <w:t>bajarishga</w:t>
      </w:r>
      <w:proofErr w:type="spellEnd"/>
      <w:r w:rsidRPr="002D704D">
        <w:rPr>
          <w:lang w:val="en-US"/>
        </w:rPr>
        <w:t xml:space="preserve"> </w:t>
      </w:r>
      <w:proofErr w:type="spellStart"/>
      <w:r w:rsidRPr="002D704D">
        <w:rPr>
          <w:lang w:val="en-US"/>
        </w:rPr>
        <w:t>xizmat</w:t>
      </w:r>
      <w:proofErr w:type="spellEnd"/>
      <w:r w:rsidRPr="002D704D">
        <w:rPr>
          <w:lang w:val="en-US"/>
        </w:rPr>
        <w:t xml:space="preserve"> </w:t>
      </w:r>
      <w:proofErr w:type="spellStart"/>
      <w:r w:rsidRPr="002D704D">
        <w:rPr>
          <w:lang w:val="en-US"/>
        </w:rPr>
        <w:t>qilib</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bilimni</w:t>
      </w:r>
      <w:proofErr w:type="spellEnd"/>
      <w:r w:rsidRPr="002D704D">
        <w:rPr>
          <w:lang w:val="en-US"/>
        </w:rPr>
        <w:t xml:space="preserve"> </w:t>
      </w:r>
      <w:proofErr w:type="spellStart"/>
      <w:r w:rsidRPr="002D704D">
        <w:rPr>
          <w:lang w:val="en-US"/>
        </w:rPr>
        <w:t>o‘zlashtirish</w:t>
      </w:r>
      <w:proofErr w:type="spellEnd"/>
      <w:r w:rsidRPr="002D704D">
        <w:rPr>
          <w:lang w:val="en-US"/>
        </w:rPr>
        <w:t xml:space="preserve"> </w:t>
      </w:r>
      <w:proofErr w:type="spellStart"/>
      <w:r w:rsidRPr="002D704D">
        <w:rPr>
          <w:lang w:val="en-US"/>
        </w:rPr>
        <w:t>jarayonini</w:t>
      </w:r>
      <w:proofErr w:type="spellEnd"/>
      <w:r w:rsidRPr="002D704D">
        <w:rPr>
          <w:lang w:val="en-US"/>
        </w:rPr>
        <w:t xml:space="preserve"> </w:t>
      </w:r>
      <w:proofErr w:type="spellStart"/>
      <w:r w:rsidRPr="002D704D">
        <w:rPr>
          <w:lang w:val="en-US"/>
        </w:rPr>
        <w:t>samaral</w:t>
      </w:r>
      <w:r>
        <w:rPr>
          <w:lang w:val="en-US"/>
        </w:rPr>
        <w:t>i</w:t>
      </w:r>
      <w:proofErr w:type="spellEnd"/>
      <w:r>
        <w:rPr>
          <w:lang w:val="en-US"/>
        </w:rPr>
        <w:t xml:space="preserve"> </w:t>
      </w:r>
      <w:proofErr w:type="spellStart"/>
      <w:r>
        <w:rPr>
          <w:lang w:val="en-US"/>
        </w:rPr>
        <w:t>tashkil</w:t>
      </w:r>
      <w:proofErr w:type="spellEnd"/>
      <w:r>
        <w:rPr>
          <w:lang w:val="en-US"/>
        </w:rPr>
        <w:t xml:space="preserve"> </w:t>
      </w:r>
      <w:proofErr w:type="spellStart"/>
      <w:r>
        <w:rPr>
          <w:lang w:val="en-US"/>
        </w:rPr>
        <w:t>etishga</w:t>
      </w:r>
      <w:proofErr w:type="spellEnd"/>
      <w:r>
        <w:rPr>
          <w:lang w:val="en-US"/>
        </w:rPr>
        <w:t xml:space="preserve"> </w:t>
      </w:r>
      <w:proofErr w:type="spellStart"/>
      <w:r>
        <w:rPr>
          <w:lang w:val="en-US"/>
        </w:rPr>
        <w:t>yordam</w:t>
      </w:r>
      <w:proofErr w:type="spellEnd"/>
      <w:r>
        <w:rPr>
          <w:lang w:val="en-US"/>
        </w:rPr>
        <w:t xml:space="preserve"> </w:t>
      </w:r>
      <w:proofErr w:type="spellStart"/>
      <w:r>
        <w:rPr>
          <w:lang w:val="en-US"/>
        </w:rPr>
        <w:t>beradi</w:t>
      </w:r>
      <w:proofErr w:type="spellEnd"/>
      <w:r>
        <w:rPr>
          <w:lang w:val="en-US"/>
        </w:rPr>
        <w:t xml:space="preserve">. </w:t>
      </w:r>
      <w:proofErr w:type="spellStart"/>
      <w:r w:rsidRPr="002D704D">
        <w:rPr>
          <w:lang w:val="en-US"/>
        </w:rPr>
        <w:t>Ayniqsa</w:t>
      </w:r>
      <w:proofErr w:type="spellEnd"/>
      <w:r w:rsidRPr="002D704D">
        <w:rPr>
          <w:lang w:val="en-US"/>
        </w:rPr>
        <w:t xml:space="preserve">, virtual </w:t>
      </w:r>
      <w:proofErr w:type="spellStart"/>
      <w:r w:rsidRPr="002D704D">
        <w:rPr>
          <w:lang w:val="en-US"/>
        </w:rPr>
        <w:t>haqiqat</w:t>
      </w:r>
      <w:proofErr w:type="spellEnd"/>
      <w:r w:rsidRPr="002D704D">
        <w:rPr>
          <w:lang w:val="en-US"/>
        </w:rPr>
        <w:t xml:space="preserve"> </w:t>
      </w:r>
      <w:proofErr w:type="spellStart"/>
      <w:r w:rsidRPr="002D704D">
        <w:rPr>
          <w:lang w:val="en-US"/>
        </w:rPr>
        <w:t>texnologiyalari</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anatomik</w:t>
      </w:r>
      <w:proofErr w:type="spellEnd"/>
      <w:r w:rsidRPr="002D704D">
        <w:rPr>
          <w:lang w:val="en-US"/>
        </w:rPr>
        <w:t xml:space="preserve"> </w:t>
      </w:r>
      <w:proofErr w:type="spellStart"/>
      <w:r w:rsidRPr="002D704D">
        <w:rPr>
          <w:lang w:val="en-US"/>
        </w:rPr>
        <w:t>tuzilmalarni</w:t>
      </w:r>
      <w:proofErr w:type="spellEnd"/>
      <w:r w:rsidRPr="002D704D">
        <w:rPr>
          <w:lang w:val="en-US"/>
        </w:rPr>
        <w:t xml:space="preserve"> </w:t>
      </w:r>
      <w:proofErr w:type="spellStart"/>
      <w:r w:rsidRPr="002D704D">
        <w:rPr>
          <w:lang w:val="en-US"/>
        </w:rPr>
        <w:t>tushunis</w:t>
      </w:r>
      <w:r>
        <w:rPr>
          <w:lang w:val="en-US"/>
        </w:rPr>
        <w:t>hda</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ahamiyat</w:t>
      </w:r>
      <w:proofErr w:type="spellEnd"/>
      <w:r>
        <w:rPr>
          <w:lang w:val="en-US"/>
        </w:rPr>
        <w:t xml:space="preserve"> </w:t>
      </w:r>
      <w:proofErr w:type="spellStart"/>
      <w:r>
        <w:rPr>
          <w:lang w:val="en-US"/>
        </w:rPr>
        <w:t>kasb</w:t>
      </w:r>
      <w:proofErr w:type="spellEnd"/>
      <w:r>
        <w:rPr>
          <w:lang w:val="en-US"/>
        </w:rPr>
        <w:t xml:space="preserve"> </w:t>
      </w:r>
      <w:proofErr w:type="spellStart"/>
      <w:r>
        <w:rPr>
          <w:lang w:val="en-US"/>
        </w:rPr>
        <w:t>etadi</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texnologiyalariga</w:t>
      </w:r>
      <w:proofErr w:type="spellEnd"/>
      <w:r w:rsidRPr="002D704D">
        <w:rPr>
          <w:lang w:val="en-US"/>
        </w:rPr>
        <w:t xml:space="preserve"> </w:t>
      </w:r>
      <w:proofErr w:type="spellStart"/>
      <w:r w:rsidRPr="002D704D">
        <w:rPr>
          <w:lang w:val="en-US"/>
        </w:rPr>
        <w:t>asoslangan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model </w:t>
      </w:r>
      <w:proofErr w:type="spellStart"/>
      <w:r w:rsidRPr="002D704D">
        <w:rPr>
          <w:lang w:val="en-US"/>
        </w:rPr>
        <w:t>tizimli</w:t>
      </w:r>
      <w:proofErr w:type="spellEnd"/>
      <w:r w:rsidRPr="002D704D">
        <w:rPr>
          <w:lang w:val="en-US"/>
        </w:rPr>
        <w:t xml:space="preserve"> </w:t>
      </w:r>
      <w:proofErr w:type="spellStart"/>
      <w:r w:rsidRPr="002D704D">
        <w:rPr>
          <w:lang w:val="en-US"/>
        </w:rPr>
        <w:t>yondashuvni</w:t>
      </w:r>
      <w:proofErr w:type="spellEnd"/>
      <w:r w:rsidRPr="002D704D">
        <w:rPr>
          <w:lang w:val="en-US"/>
        </w:rPr>
        <w:t xml:space="preserve"> talab </w:t>
      </w:r>
      <w:proofErr w:type="spellStart"/>
      <w:r w:rsidRPr="002D704D">
        <w:rPr>
          <w:lang w:val="en-US"/>
        </w:rPr>
        <w:t>qiladi</w:t>
      </w:r>
      <w:proofErr w:type="spellEnd"/>
      <w:r w:rsidRPr="002D704D">
        <w:rPr>
          <w:lang w:val="en-US"/>
        </w:rPr>
        <w:t xml:space="preserve">. </w:t>
      </w:r>
      <w:proofErr w:type="spellStart"/>
      <w:r w:rsidRPr="002D704D">
        <w:rPr>
          <w:lang w:val="en-US"/>
        </w:rPr>
        <w:t>Ushbu</w:t>
      </w:r>
      <w:proofErr w:type="spellEnd"/>
      <w:r w:rsidRPr="002D704D">
        <w:rPr>
          <w:lang w:val="en-US"/>
        </w:rPr>
        <w:t xml:space="preserve"> </w:t>
      </w:r>
      <w:proofErr w:type="spellStart"/>
      <w:r w:rsidRPr="002D704D">
        <w:rPr>
          <w:lang w:val="en-US"/>
        </w:rPr>
        <w:t>pedagogik</w:t>
      </w:r>
      <w:proofErr w:type="spellEnd"/>
      <w:r w:rsidRPr="002D704D">
        <w:rPr>
          <w:lang w:val="en-US"/>
        </w:rPr>
        <w:t xml:space="preserve"> model </w:t>
      </w:r>
      <w:proofErr w:type="spellStart"/>
      <w:r w:rsidRPr="002D704D">
        <w:rPr>
          <w:lang w:val="en-US"/>
        </w:rPr>
        <w:t>bir</w:t>
      </w:r>
      <w:proofErr w:type="spellEnd"/>
      <w:r w:rsidRPr="002D704D">
        <w:rPr>
          <w:lang w:val="en-US"/>
        </w:rPr>
        <w:t xml:space="preserve"> </w:t>
      </w:r>
      <w:proofErr w:type="spellStart"/>
      <w:r w:rsidRPr="002D704D">
        <w:rPr>
          <w:lang w:val="en-US"/>
        </w:rPr>
        <w:t>nechta</w:t>
      </w:r>
      <w:proofErr w:type="spellEnd"/>
      <w:r w:rsidRPr="002D704D">
        <w:rPr>
          <w:lang w:val="en-US"/>
        </w:rPr>
        <w:t xml:space="preserve"> </w:t>
      </w:r>
      <w:proofErr w:type="spellStart"/>
      <w:r w:rsidRPr="002D704D">
        <w:rPr>
          <w:lang w:val="en-US"/>
        </w:rPr>
        <w:t>o‘zaro</w:t>
      </w:r>
      <w:proofErr w:type="spellEnd"/>
      <w:r w:rsidRPr="002D704D">
        <w:rPr>
          <w:lang w:val="en-US"/>
        </w:rPr>
        <w:t xml:space="preserve"> </w:t>
      </w:r>
      <w:proofErr w:type="spellStart"/>
      <w:r w:rsidRPr="002D704D">
        <w:rPr>
          <w:lang w:val="en-US"/>
        </w:rPr>
        <w:t>bog‘liq</w:t>
      </w:r>
      <w:proofErr w:type="spellEnd"/>
      <w:r w:rsidRPr="002D704D">
        <w:rPr>
          <w:lang w:val="en-US"/>
        </w:rPr>
        <w:t xml:space="preserve"> </w:t>
      </w:r>
      <w:proofErr w:type="spellStart"/>
      <w:r w:rsidRPr="002D704D">
        <w:rPr>
          <w:lang w:val="en-US"/>
        </w:rPr>
        <w:t>komponentlardan</w:t>
      </w:r>
      <w:proofErr w:type="spellEnd"/>
      <w:r w:rsidRPr="002D704D">
        <w:rPr>
          <w:lang w:val="en-US"/>
        </w:rPr>
        <w:t xml:space="preserve"> </w:t>
      </w:r>
      <w:proofErr w:type="spellStart"/>
      <w:r w:rsidRPr="002D704D">
        <w:rPr>
          <w:lang w:val="en-US"/>
        </w:rPr>
        <w:t>tashkil</w:t>
      </w:r>
      <w:proofErr w:type="spellEnd"/>
      <w:r w:rsidRPr="002D704D">
        <w:rPr>
          <w:lang w:val="en-US"/>
        </w:rPr>
        <w:t xml:space="preserve"> </w:t>
      </w:r>
      <w:proofErr w:type="spellStart"/>
      <w:r w:rsidRPr="002D704D">
        <w:rPr>
          <w:lang w:val="en-US"/>
        </w:rPr>
        <w:t>topadi</w:t>
      </w:r>
      <w:proofErr w:type="spellEnd"/>
      <w:r w:rsidRPr="002D704D">
        <w:rPr>
          <w:lang w:val="en-US"/>
        </w:rPr>
        <w:t>.</w:t>
      </w:r>
    </w:p>
    <w:p w14:paraId="1748CA09" w14:textId="77777777" w:rsidR="00F46CF4" w:rsidRPr="002D704D" w:rsidRDefault="00F46CF4" w:rsidP="00F46CF4">
      <w:pPr>
        <w:pStyle w:val="JAHeading"/>
        <w:rPr>
          <w:lang w:val="en-US"/>
        </w:rPr>
      </w:pPr>
      <w:proofErr w:type="spellStart"/>
      <w:r w:rsidRPr="002D704D">
        <w:rPr>
          <w:lang w:val="en-US"/>
        </w:rPr>
        <w:t>Immersiv</w:t>
      </w:r>
      <w:proofErr w:type="spellEnd"/>
      <w:r w:rsidRPr="002D704D">
        <w:rPr>
          <w:lang w:val="en-US"/>
        </w:rPr>
        <w:t xml:space="preserve"> </w:t>
      </w:r>
      <w:proofErr w:type="spellStart"/>
      <w:r w:rsidRPr="002D704D">
        <w:rPr>
          <w:lang w:val="en-US"/>
        </w:rPr>
        <w:t>ta’limga</w:t>
      </w:r>
      <w:proofErr w:type="spellEnd"/>
      <w:r w:rsidRPr="002D704D">
        <w:rPr>
          <w:lang w:val="en-US"/>
        </w:rPr>
        <w:t xml:space="preserve"> </w:t>
      </w:r>
      <w:proofErr w:type="spellStart"/>
      <w:r w:rsidRPr="002D704D">
        <w:rPr>
          <w:lang w:val="en-US"/>
        </w:rPr>
        <w:t>moslashtirilgan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model</w:t>
      </w:r>
    </w:p>
    <w:p w14:paraId="5E7B80E0" w14:textId="740A268D" w:rsidR="00F46CF4" w:rsidRPr="002D704D" w:rsidRDefault="00F46CF4" w:rsidP="00F46CF4">
      <w:pPr>
        <w:pStyle w:val="JAAuthor"/>
        <w:rPr>
          <w:lang w:val="en-US"/>
        </w:rPr>
      </w:pPr>
      <w:r w:rsidRPr="002D704D">
        <w:rPr>
          <w:lang w:val="en-US"/>
        </w:rPr>
        <w:t>2</w:t>
      </w:r>
      <w:r>
        <w:rPr>
          <w:lang w:val="en-US"/>
        </w:rPr>
        <w:t xml:space="preserve"> </w:t>
      </w:r>
      <w:r w:rsidRPr="002D704D">
        <w:rPr>
          <w:lang w:val="en-US"/>
        </w:rPr>
        <w:t>-</w:t>
      </w:r>
      <w:r>
        <w:rPr>
          <w:lang w:val="en-US"/>
        </w:rPr>
        <w:t xml:space="preserve"> </w:t>
      </w:r>
      <w:proofErr w:type="spellStart"/>
      <w:r w:rsidRPr="002D704D">
        <w:rPr>
          <w:lang w:val="en-US"/>
        </w:rPr>
        <w:t>jadval</w:t>
      </w:r>
      <w:proofErr w:type="spellEnd"/>
      <w:r w:rsidRPr="002D704D">
        <w:rPr>
          <w:lang w:val="en-US"/>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9"/>
        <w:gridCol w:w="2021"/>
        <w:gridCol w:w="7051"/>
      </w:tblGrid>
      <w:tr w:rsidR="00F46CF4" w:rsidRPr="002D704D" w14:paraId="501428ED" w14:textId="77777777" w:rsidTr="00F46CF4">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30C07C3"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T/r</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3F929D61"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Komponent</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76AC6E66" w14:textId="4475E23D"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Mazmuni</w:t>
            </w:r>
            <w:proofErr w:type="spellEnd"/>
          </w:p>
        </w:tc>
      </w:tr>
      <w:tr w:rsidR="00F46CF4" w:rsidRPr="002D704D" w14:paraId="5F01F25B" w14:textId="77777777" w:rsidTr="00F46CF4">
        <w:trPr>
          <w:trHeight w:val="31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072FF44"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1</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6B78E26"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Maqsad</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0AD5155C" w14:textId="7975111A" w:rsidR="00F46CF4" w:rsidRDefault="00F46CF4" w:rsidP="00F46CF4">
            <w:pPr>
              <w:widowControl w:val="0"/>
              <w:tabs>
                <w:tab w:val="left" w:pos="284"/>
              </w:tabs>
              <w:autoSpaceDE w:val="0"/>
              <w:autoSpaceDN w:val="0"/>
              <w:spacing w:after="0" w:line="360" w:lineRule="auto"/>
              <w:ind w:left="-567" w:right="-283" w:firstLine="567"/>
              <w:jc w:val="both"/>
              <w:rPr>
                <w:rFonts w:ascii="Times New Roman" w:eastAsia="Calibri" w:hAnsi="Times New Roman"/>
                <w:sz w:val="28"/>
                <w:szCs w:val="28"/>
                <w:lang w:val="en-US" w:eastAsia="en-US"/>
              </w:rPr>
            </w:pPr>
            <w:proofErr w:type="spellStart"/>
            <w:r w:rsidRPr="002D704D">
              <w:rPr>
                <w:rFonts w:ascii="Times New Roman" w:eastAsia="Calibri" w:hAnsi="Times New Roman"/>
                <w:sz w:val="28"/>
                <w:szCs w:val="28"/>
                <w:lang w:val="en-US" w:eastAsia="en-US"/>
              </w:rPr>
              <w:t>O‘quvchilarda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anatomik</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bilimlarni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chuqur</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o‘zlashtirish</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va</w:t>
            </w:r>
            <w:proofErr w:type="spellEnd"/>
          </w:p>
          <w:p w14:paraId="2BA11DD3"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eastAsia="Calibri" w:hAnsi="Times New Roman"/>
                <w:sz w:val="28"/>
                <w:szCs w:val="28"/>
                <w:lang w:val="en-US" w:eastAsia="en-US"/>
              </w:rPr>
            </w:pPr>
            <w:proofErr w:type="spellStart"/>
            <w:r w:rsidRPr="002D704D">
              <w:rPr>
                <w:rFonts w:ascii="Times New Roman" w:eastAsia="Calibri" w:hAnsi="Times New Roman"/>
                <w:sz w:val="28"/>
                <w:szCs w:val="28"/>
                <w:lang w:val="en-US" w:eastAsia="en-US"/>
              </w:rPr>
              <w:t>fazoviy</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tafakkurni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rivojlantirish</w:t>
            </w:r>
            <w:proofErr w:type="spellEnd"/>
          </w:p>
        </w:tc>
      </w:tr>
      <w:tr w:rsidR="00F46CF4" w:rsidRPr="004123B0" w14:paraId="0367482F" w14:textId="77777777" w:rsidTr="00F46CF4">
        <w:trPr>
          <w:trHeight w:val="35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8BB6A91"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2</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8F430E3"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Mazmun</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4B046A1A"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 xml:space="preserve">3D </w:t>
            </w:r>
            <w:proofErr w:type="spellStart"/>
            <w:r w:rsidRPr="002D704D">
              <w:rPr>
                <w:rFonts w:ascii="Times New Roman" w:hAnsi="Times New Roman"/>
                <w:sz w:val="28"/>
                <w:szCs w:val="28"/>
                <w:lang w:val="en-US"/>
              </w:rPr>
              <w:t>anatomik</w:t>
            </w:r>
            <w:proofErr w:type="spellEnd"/>
            <w:r w:rsidRPr="002D704D">
              <w:rPr>
                <w:rFonts w:ascii="Times New Roman" w:hAnsi="Times New Roman"/>
                <w:sz w:val="28"/>
                <w:szCs w:val="28"/>
                <w:lang w:val="en-US"/>
              </w:rPr>
              <w:t xml:space="preserve"> </w:t>
            </w:r>
            <w:proofErr w:type="spellStart"/>
            <w:r w:rsidRPr="002D704D">
              <w:rPr>
                <w:rFonts w:ascii="Times New Roman" w:hAnsi="Times New Roman"/>
                <w:sz w:val="28"/>
                <w:szCs w:val="28"/>
                <w:lang w:val="en-US"/>
              </w:rPr>
              <w:t>modellar</w:t>
            </w:r>
            <w:proofErr w:type="spellEnd"/>
            <w:r w:rsidRPr="002D704D">
              <w:rPr>
                <w:rFonts w:ascii="Times New Roman" w:hAnsi="Times New Roman"/>
                <w:sz w:val="28"/>
                <w:szCs w:val="28"/>
                <w:lang w:val="en-US"/>
              </w:rPr>
              <w:t xml:space="preserve">, virtual </w:t>
            </w:r>
            <w:proofErr w:type="spellStart"/>
            <w:r w:rsidRPr="002D704D">
              <w:rPr>
                <w:rFonts w:ascii="Times New Roman" w:eastAsia="Calibri" w:hAnsi="Times New Roman"/>
                <w:sz w:val="28"/>
                <w:szCs w:val="28"/>
                <w:lang w:val="en-US" w:eastAsia="en-US"/>
              </w:rPr>
              <w:t>laboratoriyalar</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va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simulyatsiyalar</w:t>
            </w:r>
            <w:proofErr w:type="spellEnd"/>
          </w:p>
        </w:tc>
      </w:tr>
      <w:tr w:rsidR="00F46CF4" w:rsidRPr="004123B0" w14:paraId="7A52603E" w14:textId="77777777" w:rsidTr="00F46CF4">
        <w:tc>
          <w:tcPr>
            <w:tcW w:w="709" w:type="dxa"/>
            <w:tcBorders>
              <w:top w:val="single" w:sz="4" w:space="0" w:color="auto"/>
              <w:left w:val="single" w:sz="4" w:space="0" w:color="auto"/>
              <w:bottom w:val="single" w:sz="4" w:space="0" w:color="auto"/>
              <w:right w:val="single" w:sz="4" w:space="0" w:color="auto"/>
            </w:tcBorders>
            <w:shd w:val="clear" w:color="auto" w:fill="auto"/>
          </w:tcPr>
          <w:p w14:paraId="2C48D34B"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3</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00DEC223"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Metod</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7CCA5CAD" w14:textId="77777777" w:rsidR="00F46CF4" w:rsidRPr="002D704D" w:rsidRDefault="00F46CF4" w:rsidP="00F46CF4">
            <w:pPr>
              <w:spacing w:after="0" w:line="360" w:lineRule="auto"/>
              <w:ind w:left="-567" w:firstLine="567"/>
              <w:jc w:val="both"/>
              <w:rPr>
                <w:rFonts w:ascii="Times New Roman" w:eastAsia="Calibri" w:hAnsi="Times New Roman"/>
                <w:sz w:val="28"/>
                <w:szCs w:val="28"/>
                <w:lang w:val="en-US" w:eastAsia="en-US"/>
              </w:rPr>
            </w:pPr>
            <w:proofErr w:type="spellStart"/>
            <w:r>
              <w:rPr>
                <w:rFonts w:ascii="Times New Roman" w:eastAsia="Calibri" w:hAnsi="Times New Roman"/>
                <w:sz w:val="28"/>
                <w:szCs w:val="28"/>
                <w:lang w:val="en-US" w:eastAsia="en-US"/>
              </w:rPr>
              <w:t>Inte</w:t>
            </w:r>
            <w:r w:rsidRPr="002D704D">
              <w:rPr>
                <w:rFonts w:ascii="Times New Roman" w:eastAsia="Calibri" w:hAnsi="Times New Roman"/>
                <w:sz w:val="28"/>
                <w:szCs w:val="28"/>
                <w:lang w:val="en-US" w:eastAsia="en-US"/>
              </w:rPr>
              <w:t>raktiv</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muammoli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va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loyiha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asosida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o‘qitish</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metodlari</w:t>
            </w:r>
            <w:proofErr w:type="spellEnd"/>
          </w:p>
        </w:tc>
      </w:tr>
      <w:tr w:rsidR="00F46CF4" w:rsidRPr="002D704D" w14:paraId="15DBBF75" w14:textId="77777777" w:rsidTr="00F46CF4">
        <w:trPr>
          <w:trHeight w:val="307"/>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5431898"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4</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3A13529D" w14:textId="1B1E1593" w:rsidR="00F46CF4" w:rsidRPr="002D704D" w:rsidRDefault="00F46CF4" w:rsidP="00F46CF4">
            <w:pPr>
              <w:spacing w:after="0" w:line="360" w:lineRule="auto"/>
              <w:ind w:left="-567" w:firstLine="567"/>
              <w:jc w:val="both"/>
              <w:rPr>
                <w:rFonts w:ascii="Times New Roman" w:hAnsi="Times New Roman"/>
                <w:sz w:val="28"/>
                <w:szCs w:val="28"/>
                <w:lang w:val="en-US"/>
              </w:rPr>
            </w:pPr>
            <w:proofErr w:type="spellStart"/>
            <w:r w:rsidRPr="002D704D">
              <w:rPr>
                <w:rFonts w:ascii="Times New Roman" w:hAnsi="Times New Roman"/>
                <w:sz w:val="28"/>
                <w:szCs w:val="28"/>
                <w:lang w:val="en-US"/>
              </w:rPr>
              <w:t>Texnologiya</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1255313F" w14:textId="77777777" w:rsidR="00F46CF4" w:rsidRDefault="00F46CF4" w:rsidP="00F46CF4">
            <w:pPr>
              <w:widowControl w:val="0"/>
              <w:tabs>
                <w:tab w:val="left" w:pos="284"/>
              </w:tabs>
              <w:autoSpaceDE w:val="0"/>
              <w:autoSpaceDN w:val="0"/>
              <w:spacing w:after="0" w:line="360" w:lineRule="auto"/>
              <w:ind w:left="-567" w:right="-283" w:firstLine="567"/>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V</w:t>
            </w:r>
            <w:r w:rsidRPr="002D704D">
              <w:rPr>
                <w:rFonts w:ascii="Times New Roman" w:eastAsia="Calibri" w:hAnsi="Times New Roman"/>
                <w:sz w:val="28"/>
                <w:szCs w:val="28"/>
                <w:lang w:val="en-US" w:eastAsia="en-US"/>
              </w:rPr>
              <w:t xml:space="preserve">irtual </w:t>
            </w:r>
            <w:proofErr w:type="spellStart"/>
            <w:r w:rsidRPr="002D704D">
              <w:rPr>
                <w:rFonts w:ascii="Times New Roman" w:eastAsia="Calibri" w:hAnsi="Times New Roman"/>
                <w:sz w:val="28"/>
                <w:szCs w:val="28"/>
                <w:lang w:val="en-US" w:eastAsia="en-US"/>
              </w:rPr>
              <w:t>reallik</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texnologiyalari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raqamli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platformalar</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va</w:t>
            </w:r>
            <w:proofErr w:type="spellEnd"/>
          </w:p>
          <w:p w14:paraId="694EFA0D"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eastAsia="Calibri" w:hAnsi="Times New Roman"/>
                <w:sz w:val="28"/>
                <w:szCs w:val="28"/>
                <w:lang w:val="en-US" w:eastAsia="en-US"/>
              </w:rPr>
              <w:t>multimediali</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resurslar</w:t>
            </w:r>
            <w:proofErr w:type="spellEnd"/>
          </w:p>
        </w:tc>
      </w:tr>
      <w:tr w:rsidR="00F46CF4" w:rsidRPr="004123B0" w14:paraId="4D3E0540" w14:textId="77777777" w:rsidTr="00F46CF4">
        <w:tc>
          <w:tcPr>
            <w:tcW w:w="709" w:type="dxa"/>
            <w:tcBorders>
              <w:top w:val="single" w:sz="4" w:space="0" w:color="auto"/>
              <w:left w:val="single" w:sz="4" w:space="0" w:color="auto"/>
              <w:bottom w:val="single" w:sz="4" w:space="0" w:color="auto"/>
              <w:right w:val="single" w:sz="4" w:space="0" w:color="auto"/>
            </w:tcBorders>
            <w:shd w:val="clear" w:color="auto" w:fill="auto"/>
          </w:tcPr>
          <w:p w14:paraId="2A4CB336"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r w:rsidRPr="002D704D">
              <w:rPr>
                <w:rFonts w:ascii="Times New Roman" w:hAnsi="Times New Roman"/>
                <w:sz w:val="28"/>
                <w:szCs w:val="28"/>
                <w:lang w:val="en-US"/>
              </w:rPr>
              <w:t>5</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5B83F1F0" w14:textId="77777777" w:rsidR="00F46CF4" w:rsidRPr="002D704D" w:rsidRDefault="00F46CF4" w:rsidP="00F46CF4">
            <w:pPr>
              <w:spacing w:after="0" w:line="360" w:lineRule="auto"/>
              <w:ind w:left="-567" w:firstLine="567"/>
              <w:jc w:val="both"/>
              <w:rPr>
                <w:rFonts w:ascii="Times New Roman" w:eastAsia="Calibri" w:hAnsi="Times New Roman"/>
                <w:sz w:val="28"/>
                <w:szCs w:val="28"/>
                <w:lang w:val="en-US"/>
              </w:rPr>
            </w:pPr>
            <w:proofErr w:type="spellStart"/>
            <w:r w:rsidRPr="002D704D">
              <w:rPr>
                <w:rFonts w:ascii="Times New Roman" w:eastAsia="Calibri" w:hAnsi="Times New Roman"/>
                <w:sz w:val="28"/>
                <w:szCs w:val="28"/>
                <w:lang w:val="en-US" w:eastAsia="en-US"/>
              </w:rPr>
              <w:t>Natija</w:t>
            </w:r>
            <w:proofErr w:type="spellEnd"/>
          </w:p>
        </w:tc>
        <w:tc>
          <w:tcPr>
            <w:tcW w:w="7051" w:type="dxa"/>
            <w:tcBorders>
              <w:top w:val="single" w:sz="4" w:space="0" w:color="auto"/>
              <w:left w:val="single" w:sz="4" w:space="0" w:color="auto"/>
              <w:bottom w:val="single" w:sz="4" w:space="0" w:color="auto"/>
              <w:right w:val="single" w:sz="4" w:space="0" w:color="auto"/>
            </w:tcBorders>
            <w:shd w:val="clear" w:color="auto" w:fill="auto"/>
          </w:tcPr>
          <w:p w14:paraId="6FE55D6D" w14:textId="77777777" w:rsidR="00F46CF4" w:rsidRPr="002D704D" w:rsidRDefault="00F46CF4" w:rsidP="00F46CF4">
            <w:pPr>
              <w:widowControl w:val="0"/>
              <w:tabs>
                <w:tab w:val="left" w:pos="284"/>
              </w:tabs>
              <w:autoSpaceDE w:val="0"/>
              <w:autoSpaceDN w:val="0"/>
              <w:spacing w:after="0" w:line="360" w:lineRule="auto"/>
              <w:ind w:left="-567" w:right="-283" w:firstLine="567"/>
              <w:jc w:val="both"/>
              <w:rPr>
                <w:rFonts w:ascii="Times New Roman" w:hAnsi="Times New Roman"/>
                <w:sz w:val="28"/>
                <w:szCs w:val="28"/>
                <w:lang w:val="en-US"/>
              </w:rPr>
            </w:pPr>
            <w:proofErr w:type="spellStart"/>
            <w:r w:rsidRPr="002D704D">
              <w:rPr>
                <w:rFonts w:ascii="Times New Roman" w:eastAsia="Calibri" w:hAnsi="Times New Roman"/>
                <w:sz w:val="28"/>
                <w:szCs w:val="28"/>
                <w:lang w:val="en-US" w:eastAsia="en-US"/>
              </w:rPr>
              <w:t>O‘quvchilarning</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bilim</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ko‘nikma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va</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kompetensiyalarining</w:t>
            </w:r>
            <w:proofErr w:type="spellEnd"/>
            <w:r w:rsidRPr="002D704D">
              <w:rPr>
                <w:rFonts w:ascii="Times New Roman" w:eastAsia="Calibri" w:hAnsi="Times New Roman"/>
                <w:sz w:val="28"/>
                <w:szCs w:val="28"/>
                <w:lang w:val="en-US" w:eastAsia="en-US"/>
              </w:rPr>
              <w:t xml:space="preserve"> </w:t>
            </w:r>
            <w:proofErr w:type="spellStart"/>
            <w:r w:rsidRPr="002D704D">
              <w:rPr>
                <w:rFonts w:ascii="Times New Roman" w:eastAsia="Calibri" w:hAnsi="Times New Roman"/>
                <w:sz w:val="28"/>
                <w:szCs w:val="28"/>
                <w:lang w:val="en-US" w:eastAsia="en-US"/>
              </w:rPr>
              <w:t>rivojlanishi</w:t>
            </w:r>
            <w:proofErr w:type="spellEnd"/>
          </w:p>
        </w:tc>
      </w:tr>
    </w:tbl>
    <w:p w14:paraId="7085C7DA" w14:textId="48CFA0B0" w:rsidR="00F46CF4" w:rsidRPr="002D704D" w:rsidRDefault="00F46CF4" w:rsidP="00F46CF4">
      <w:pPr>
        <w:pStyle w:val="JABody"/>
        <w:rPr>
          <w:lang w:val="en-US"/>
        </w:rPr>
      </w:pPr>
      <w:proofErr w:type="spellStart"/>
      <w:r w:rsidRPr="002D704D">
        <w:rPr>
          <w:lang w:val="en-US"/>
        </w:rPr>
        <w:t>Pedagogik</w:t>
      </w:r>
      <w:proofErr w:type="spellEnd"/>
      <w:r w:rsidRPr="002D704D">
        <w:rPr>
          <w:lang w:val="en-US"/>
        </w:rPr>
        <w:t xml:space="preserve"> model </w:t>
      </w:r>
      <w:proofErr w:type="spellStart"/>
      <w:r w:rsidRPr="002D704D">
        <w:rPr>
          <w:lang w:val="en-US"/>
        </w:rPr>
        <w:t>komponentlari</w:t>
      </w:r>
      <w:proofErr w:type="spellEnd"/>
      <w:r w:rsidRPr="002D704D">
        <w:rPr>
          <w:lang w:val="en-US"/>
        </w:rPr>
        <w:t xml:space="preserve"> </w:t>
      </w:r>
      <w:proofErr w:type="spellStart"/>
      <w:r w:rsidRPr="002D704D">
        <w:rPr>
          <w:lang w:val="en-US"/>
        </w:rPr>
        <w:t>o‘quv</w:t>
      </w:r>
      <w:proofErr w:type="spellEnd"/>
      <w:r w:rsidRPr="002D704D">
        <w:rPr>
          <w:lang w:val="en-US"/>
        </w:rPr>
        <w:t xml:space="preserve"> </w:t>
      </w:r>
      <w:proofErr w:type="spellStart"/>
      <w:r w:rsidRPr="002D704D">
        <w:rPr>
          <w:lang w:val="en-US"/>
        </w:rPr>
        <w:t>jarayonining</w:t>
      </w:r>
      <w:proofErr w:type="spellEnd"/>
      <w:r w:rsidRPr="002D704D">
        <w:rPr>
          <w:lang w:val="en-US"/>
        </w:rPr>
        <w:t xml:space="preserve"> </w:t>
      </w:r>
      <w:proofErr w:type="spellStart"/>
      <w:r w:rsidRPr="002D704D">
        <w:rPr>
          <w:lang w:val="en-US"/>
        </w:rPr>
        <w:t>samaradorli</w:t>
      </w:r>
      <w:r>
        <w:rPr>
          <w:lang w:val="en-US"/>
        </w:rPr>
        <w:t>gini</w:t>
      </w:r>
      <w:proofErr w:type="spellEnd"/>
      <w:r>
        <w:rPr>
          <w:lang w:val="en-US"/>
        </w:rPr>
        <w:t xml:space="preserve"> </w:t>
      </w:r>
      <w:proofErr w:type="spellStart"/>
      <w:r>
        <w:rPr>
          <w:lang w:val="en-US"/>
        </w:rPr>
        <w:t>ta’minlashga</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qiladi</w:t>
      </w:r>
      <w:proofErr w:type="spellEnd"/>
      <w:r>
        <w:rPr>
          <w:lang w:val="en-US"/>
        </w:rPr>
        <w:t xml:space="preserve">. </w:t>
      </w:r>
      <w:proofErr w:type="spellStart"/>
      <w:r w:rsidRPr="002D704D">
        <w:rPr>
          <w:lang w:val="en-US"/>
        </w:rPr>
        <w:t>Ushbu</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modelning</w:t>
      </w:r>
      <w:proofErr w:type="spellEnd"/>
      <w:r w:rsidRPr="002D704D">
        <w:rPr>
          <w:lang w:val="en-US"/>
        </w:rPr>
        <w:t xml:space="preserve"> </w:t>
      </w:r>
      <w:proofErr w:type="spellStart"/>
      <w:r w:rsidRPr="002D704D">
        <w:rPr>
          <w:lang w:val="en-US"/>
        </w:rPr>
        <w:t>o‘ziga</w:t>
      </w:r>
      <w:proofErr w:type="spellEnd"/>
      <w:r w:rsidRPr="002D704D">
        <w:rPr>
          <w:lang w:val="en-US"/>
        </w:rPr>
        <w:t xml:space="preserve"> </w:t>
      </w:r>
      <w:proofErr w:type="spellStart"/>
      <w:r w:rsidRPr="002D704D">
        <w:rPr>
          <w:lang w:val="en-US"/>
        </w:rPr>
        <w:t>xos</w:t>
      </w:r>
      <w:proofErr w:type="spellEnd"/>
      <w:r w:rsidRPr="002D704D">
        <w:rPr>
          <w:lang w:val="en-US"/>
        </w:rPr>
        <w:t xml:space="preserve"> </w:t>
      </w:r>
      <w:proofErr w:type="spellStart"/>
      <w:r w:rsidRPr="002D704D">
        <w:rPr>
          <w:lang w:val="en-US"/>
        </w:rPr>
        <w:t>jihati</w:t>
      </w:r>
      <w:proofErr w:type="spellEnd"/>
      <w:r w:rsidRPr="002D704D">
        <w:rPr>
          <w:lang w:val="en-US"/>
        </w:rPr>
        <w:t xml:space="preserve"> </w:t>
      </w:r>
      <w:proofErr w:type="spellStart"/>
      <w:r w:rsidRPr="002D704D">
        <w:rPr>
          <w:lang w:val="en-US"/>
        </w:rPr>
        <w:t>shundaki</w:t>
      </w:r>
      <w:proofErr w:type="spellEnd"/>
      <w:r w:rsidRPr="002D704D">
        <w:rPr>
          <w:lang w:val="en-US"/>
        </w:rPr>
        <w:t xml:space="preserve">, u </w:t>
      </w:r>
      <w:proofErr w:type="spellStart"/>
      <w:r w:rsidRPr="002D704D">
        <w:rPr>
          <w:lang w:val="en-US"/>
        </w:rPr>
        <w:t>an’anaviy</w:t>
      </w:r>
      <w:proofErr w:type="spellEnd"/>
      <w:r w:rsidRPr="002D704D">
        <w:rPr>
          <w:lang w:val="en-US"/>
        </w:rPr>
        <w:t xml:space="preserve"> </w:t>
      </w:r>
      <w:proofErr w:type="spellStart"/>
      <w:r w:rsidRPr="002D704D">
        <w:rPr>
          <w:lang w:val="en-US"/>
        </w:rPr>
        <w:t>o‘qitish</w:t>
      </w:r>
      <w:proofErr w:type="spellEnd"/>
      <w:r w:rsidRPr="002D704D">
        <w:rPr>
          <w:lang w:val="en-US"/>
        </w:rPr>
        <w:t xml:space="preserve"> </w:t>
      </w:r>
      <w:proofErr w:type="spellStart"/>
      <w:r w:rsidRPr="002D704D">
        <w:rPr>
          <w:lang w:val="en-US"/>
        </w:rPr>
        <w:t>metodlarini</w:t>
      </w:r>
      <w:proofErr w:type="spellEnd"/>
      <w:r w:rsidRPr="002D704D">
        <w:rPr>
          <w:lang w:val="en-US"/>
        </w:rPr>
        <w:t xml:space="preserve"> </w:t>
      </w:r>
      <w:proofErr w:type="spellStart"/>
      <w:r w:rsidRPr="002D704D">
        <w:rPr>
          <w:lang w:val="en-US"/>
        </w:rPr>
        <w:t>zamonaviy</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bilan</w:t>
      </w:r>
      <w:proofErr w:type="spellEnd"/>
      <w:r w:rsidRPr="002D704D">
        <w:rPr>
          <w:lang w:val="en-US"/>
        </w:rPr>
        <w:t xml:space="preserve"> </w:t>
      </w:r>
      <w:proofErr w:type="spellStart"/>
      <w:r w:rsidRPr="002D704D">
        <w:rPr>
          <w:lang w:val="en-US"/>
        </w:rPr>
        <w:t>uyg‘unlashtiradi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nafaqat</w:t>
      </w:r>
      <w:proofErr w:type="spellEnd"/>
      <w:r w:rsidRPr="002D704D">
        <w:rPr>
          <w:lang w:val="en-US"/>
        </w:rPr>
        <w:t xml:space="preserve"> </w:t>
      </w:r>
      <w:proofErr w:type="spellStart"/>
      <w:r w:rsidRPr="002D704D">
        <w:rPr>
          <w:lang w:val="en-US"/>
        </w:rPr>
        <w:t>nazariy</w:t>
      </w:r>
      <w:proofErr w:type="spellEnd"/>
      <w:r w:rsidRPr="002D704D">
        <w:rPr>
          <w:lang w:val="en-US"/>
        </w:rPr>
        <w:t xml:space="preserve"> </w:t>
      </w:r>
      <w:proofErr w:type="spellStart"/>
      <w:r w:rsidRPr="002D704D">
        <w:rPr>
          <w:lang w:val="en-US"/>
        </w:rPr>
        <w:t>bilimlarini</w:t>
      </w:r>
      <w:proofErr w:type="spellEnd"/>
      <w:r w:rsidRPr="002D704D">
        <w:rPr>
          <w:lang w:val="en-US"/>
        </w:rPr>
        <w:t xml:space="preserve">, </w:t>
      </w:r>
      <w:proofErr w:type="spellStart"/>
      <w:r w:rsidRPr="002D704D">
        <w:rPr>
          <w:lang w:val="en-US"/>
        </w:rPr>
        <w:t>balki</w:t>
      </w:r>
      <w:proofErr w:type="spellEnd"/>
      <w:r w:rsidRPr="002D704D">
        <w:rPr>
          <w:lang w:val="en-US"/>
        </w:rPr>
        <w:t xml:space="preserve"> </w:t>
      </w:r>
      <w:proofErr w:type="spellStart"/>
      <w:r w:rsidRPr="002D704D">
        <w:rPr>
          <w:lang w:val="en-US"/>
        </w:rPr>
        <w:t>amaliy</w:t>
      </w:r>
      <w:proofErr w:type="spellEnd"/>
      <w:r w:rsidRPr="002D704D">
        <w:rPr>
          <w:lang w:val="en-US"/>
        </w:rPr>
        <w:t xml:space="preserve"> </w:t>
      </w:r>
      <w:proofErr w:type="spellStart"/>
      <w:r w:rsidRPr="002D704D">
        <w:rPr>
          <w:lang w:val="en-US"/>
        </w:rPr>
        <w:lastRenderedPageBreak/>
        <w:t>ko‘nikmalarini</w:t>
      </w:r>
      <w:proofErr w:type="spellEnd"/>
      <w:r w:rsidRPr="002D704D">
        <w:rPr>
          <w:lang w:val="en-US"/>
        </w:rPr>
        <w:t xml:space="preserve"> ham </w:t>
      </w:r>
      <w:proofErr w:type="spellStart"/>
      <w:r w:rsidRPr="002D704D">
        <w:rPr>
          <w:lang w:val="en-US"/>
        </w:rPr>
        <w:t>rivojlantirishga</w:t>
      </w:r>
      <w:proofErr w:type="spellEnd"/>
      <w:r w:rsidRPr="002D704D">
        <w:rPr>
          <w:lang w:val="en-US"/>
        </w:rPr>
        <w:t xml:space="preserve"> </w:t>
      </w:r>
      <w:proofErr w:type="spellStart"/>
      <w:r w:rsidRPr="002D704D">
        <w:rPr>
          <w:lang w:val="en-US"/>
        </w:rPr>
        <w:t>xizmat</w:t>
      </w:r>
      <w:proofErr w:type="spellEnd"/>
      <w:r w:rsidRPr="002D704D">
        <w:rPr>
          <w:lang w:val="en-US"/>
        </w:rPr>
        <w:t xml:space="preserve"> </w:t>
      </w:r>
      <w:proofErr w:type="spellStart"/>
      <w:r w:rsidRPr="002D704D">
        <w:rPr>
          <w:lang w:val="en-US"/>
        </w:rPr>
        <w:t>qiladi</w:t>
      </w:r>
      <w:proofErr w:type="spellEnd"/>
      <w:r w:rsidRPr="002D704D">
        <w:rPr>
          <w:lang w:val="en-US"/>
        </w:rPr>
        <w:t xml:space="preserve">. </w:t>
      </w:r>
      <w:proofErr w:type="spellStart"/>
      <w:r w:rsidRPr="002D704D">
        <w:rPr>
          <w:lang w:val="en-US"/>
        </w:rPr>
        <w:t>Tadqiqot</w:t>
      </w:r>
      <w:proofErr w:type="spellEnd"/>
      <w:r w:rsidRPr="002D704D">
        <w:rPr>
          <w:lang w:val="en-US"/>
        </w:rPr>
        <w:t xml:space="preserve"> </w:t>
      </w:r>
      <w:proofErr w:type="spellStart"/>
      <w:r w:rsidRPr="002D704D">
        <w:rPr>
          <w:lang w:val="en-US"/>
        </w:rPr>
        <w:t>davomida</w:t>
      </w:r>
      <w:proofErr w:type="spellEnd"/>
      <w:r w:rsidRPr="002D704D">
        <w:rPr>
          <w:lang w:val="en-US"/>
        </w:rPr>
        <w:t xml:space="preserve"> </w:t>
      </w:r>
      <w:proofErr w:type="spellStart"/>
      <w:r w:rsidRPr="002D704D">
        <w:rPr>
          <w:lang w:val="en-US"/>
        </w:rPr>
        <w:t>xorijiy</w:t>
      </w:r>
      <w:proofErr w:type="spellEnd"/>
      <w:r w:rsidRPr="002D704D">
        <w:rPr>
          <w:lang w:val="en-US"/>
        </w:rPr>
        <w:t xml:space="preserve"> </w:t>
      </w:r>
      <w:proofErr w:type="spellStart"/>
      <w:r w:rsidRPr="002D704D">
        <w:rPr>
          <w:lang w:val="en-US"/>
        </w:rPr>
        <w:t>ilmiy</w:t>
      </w:r>
      <w:proofErr w:type="spellEnd"/>
      <w:r w:rsidRPr="002D704D">
        <w:rPr>
          <w:lang w:val="en-US"/>
        </w:rPr>
        <w:t xml:space="preserve"> </w:t>
      </w:r>
      <w:proofErr w:type="spellStart"/>
      <w:r w:rsidRPr="002D704D">
        <w:rPr>
          <w:lang w:val="en-US"/>
        </w:rPr>
        <w:t>manbalarda</w:t>
      </w:r>
      <w:proofErr w:type="spellEnd"/>
      <w:r w:rsidRPr="002D704D">
        <w:rPr>
          <w:lang w:val="en-US"/>
        </w:rPr>
        <w:t xml:space="preserve"> </w:t>
      </w:r>
      <w:proofErr w:type="spellStart"/>
      <w:r w:rsidRPr="002D704D">
        <w:rPr>
          <w:lang w:val="en-US"/>
        </w:rPr>
        <w:t>keltirilgan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yondashuvlar</w:t>
      </w:r>
      <w:proofErr w:type="spellEnd"/>
      <w:r w:rsidRPr="002D704D">
        <w:rPr>
          <w:lang w:val="en-US"/>
        </w:rPr>
        <w:t xml:space="preserve"> </w:t>
      </w:r>
      <w:proofErr w:type="spellStart"/>
      <w:r w:rsidRPr="002D704D">
        <w:rPr>
          <w:lang w:val="en-US"/>
        </w:rPr>
        <w:t>tahlil</w:t>
      </w:r>
      <w:proofErr w:type="spellEnd"/>
      <w:r w:rsidRPr="002D704D">
        <w:rPr>
          <w:lang w:val="en-US"/>
        </w:rPr>
        <w:t xml:space="preserve"> </w:t>
      </w:r>
      <w:proofErr w:type="spellStart"/>
      <w:r w:rsidRPr="002D704D">
        <w:rPr>
          <w:lang w:val="en-US"/>
        </w:rPr>
        <w:t>qilinib</w:t>
      </w:r>
      <w:proofErr w:type="spellEnd"/>
      <w:r w:rsidRPr="002D704D">
        <w:rPr>
          <w:lang w:val="en-US"/>
        </w:rPr>
        <w:t xml:space="preserve">, </w:t>
      </w:r>
      <w:proofErr w:type="spellStart"/>
      <w:r w:rsidRPr="002D704D">
        <w:rPr>
          <w:lang w:val="en-US"/>
        </w:rPr>
        <w:t>ular</w:t>
      </w:r>
      <w:proofErr w:type="spellEnd"/>
      <w:r w:rsidRPr="002D704D">
        <w:rPr>
          <w:lang w:val="en-US"/>
        </w:rPr>
        <w:t xml:space="preserve"> </w:t>
      </w:r>
      <w:proofErr w:type="spellStart"/>
      <w:r w:rsidRPr="002D704D">
        <w:rPr>
          <w:lang w:val="en-US"/>
        </w:rPr>
        <w:t>asosida</w:t>
      </w:r>
      <w:proofErr w:type="spellEnd"/>
      <w:r w:rsidRPr="002D704D">
        <w:rPr>
          <w:lang w:val="en-US"/>
        </w:rPr>
        <w:t xml:space="preserve"> </w:t>
      </w:r>
      <w:proofErr w:type="spellStart"/>
      <w:r w:rsidRPr="002D704D">
        <w:rPr>
          <w:lang w:val="en-US"/>
        </w:rPr>
        <w:t>odam</w:t>
      </w:r>
      <w:proofErr w:type="spellEnd"/>
      <w:r w:rsidRPr="002D704D">
        <w:rPr>
          <w:lang w:val="en-US"/>
        </w:rPr>
        <w:t xml:space="preserve"> </w:t>
      </w:r>
      <w:proofErr w:type="spellStart"/>
      <w:r w:rsidRPr="002D704D">
        <w:rPr>
          <w:lang w:val="en-US"/>
        </w:rPr>
        <w:t>anatomiyasi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fiziologiyasini</w:t>
      </w:r>
      <w:proofErr w:type="spellEnd"/>
      <w:r w:rsidRPr="002D704D">
        <w:rPr>
          <w:lang w:val="en-US"/>
        </w:rPr>
        <w:t xml:space="preserve"> </w:t>
      </w:r>
      <w:proofErr w:type="spellStart"/>
      <w:r w:rsidRPr="002D704D">
        <w:rPr>
          <w:lang w:val="en-US"/>
        </w:rPr>
        <w:t>o‘qitishga</w:t>
      </w:r>
      <w:proofErr w:type="spellEnd"/>
      <w:r w:rsidRPr="002D704D">
        <w:rPr>
          <w:lang w:val="en-US"/>
        </w:rPr>
        <w:t xml:space="preserve"> </w:t>
      </w:r>
      <w:proofErr w:type="spellStart"/>
      <w:r w:rsidRPr="002D704D">
        <w:rPr>
          <w:lang w:val="en-US"/>
        </w:rPr>
        <w:t>moslashtirilgan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model </w:t>
      </w:r>
      <w:proofErr w:type="spellStart"/>
      <w:r w:rsidRPr="002D704D">
        <w:rPr>
          <w:lang w:val="en-US"/>
        </w:rPr>
        <w:t>adaptatsiya</w:t>
      </w:r>
      <w:proofErr w:type="spellEnd"/>
      <w:r w:rsidRPr="002D704D">
        <w:rPr>
          <w:lang w:val="en-US"/>
        </w:rPr>
        <w:t xml:space="preserve"> </w:t>
      </w:r>
      <w:proofErr w:type="spellStart"/>
      <w:r w:rsidRPr="002D704D">
        <w:rPr>
          <w:lang w:val="en-US"/>
        </w:rPr>
        <w:t>qilindi</w:t>
      </w:r>
      <w:proofErr w:type="spellEnd"/>
      <w:r w:rsidRPr="002D704D">
        <w:rPr>
          <w:lang w:val="en-US"/>
        </w:rPr>
        <w:t>.</w:t>
      </w:r>
    </w:p>
    <w:p w14:paraId="5750FC3E" w14:textId="605454AE" w:rsidR="00F46CF4" w:rsidRPr="002D704D" w:rsidRDefault="00F46CF4" w:rsidP="00F46CF4">
      <w:pPr>
        <w:pStyle w:val="JABody"/>
        <w:rPr>
          <w:lang w:val="en-US"/>
        </w:rPr>
      </w:pPr>
      <w:proofErr w:type="spellStart"/>
      <w:r w:rsidRPr="002D704D">
        <w:rPr>
          <w:lang w:val="en-US"/>
        </w:rPr>
        <w:t>Pedagogik</w:t>
      </w:r>
      <w:proofErr w:type="spellEnd"/>
      <w:r w:rsidRPr="002D704D">
        <w:rPr>
          <w:lang w:val="en-US"/>
        </w:rPr>
        <w:t xml:space="preserve"> model </w:t>
      </w:r>
      <w:proofErr w:type="spellStart"/>
      <w:r w:rsidRPr="002D704D">
        <w:rPr>
          <w:lang w:val="en-US"/>
        </w:rPr>
        <w:t>samaradorligini</w:t>
      </w:r>
      <w:proofErr w:type="spellEnd"/>
      <w:r w:rsidRPr="002D704D">
        <w:rPr>
          <w:lang w:val="en-US"/>
        </w:rPr>
        <w:t xml:space="preserve"> </w:t>
      </w:r>
      <w:proofErr w:type="spellStart"/>
      <w:r w:rsidRPr="002D704D">
        <w:rPr>
          <w:lang w:val="en-US"/>
        </w:rPr>
        <w:t>oshirish</w:t>
      </w:r>
      <w:proofErr w:type="spellEnd"/>
      <w:r w:rsidRPr="002D704D">
        <w:rPr>
          <w:lang w:val="en-US"/>
        </w:rPr>
        <w:t xml:space="preserve"> </w:t>
      </w:r>
      <w:proofErr w:type="spellStart"/>
      <w:r w:rsidRPr="002D704D">
        <w:rPr>
          <w:lang w:val="en-US"/>
        </w:rPr>
        <w:t>maqsadida</w:t>
      </w:r>
      <w:proofErr w:type="spellEnd"/>
      <w:r w:rsidRPr="002D704D">
        <w:rPr>
          <w:lang w:val="en-US"/>
        </w:rPr>
        <w:t xml:space="preserve"> </w:t>
      </w:r>
      <w:proofErr w:type="spellStart"/>
      <w:r w:rsidRPr="002D704D">
        <w:rPr>
          <w:lang w:val="en-US"/>
        </w:rPr>
        <w:t>ilmiy</w:t>
      </w:r>
      <w:proofErr w:type="spellEnd"/>
      <w:r w:rsidRPr="002D704D">
        <w:rPr>
          <w:lang w:val="en-US"/>
        </w:rPr>
        <w:t xml:space="preserve"> </w:t>
      </w:r>
      <w:proofErr w:type="spellStart"/>
      <w:r w:rsidRPr="002D704D">
        <w:rPr>
          <w:lang w:val="en-US"/>
        </w:rPr>
        <w:t>manbalar</w:t>
      </w:r>
      <w:proofErr w:type="spellEnd"/>
      <w:r w:rsidRPr="002D704D">
        <w:rPr>
          <w:lang w:val="en-US"/>
        </w:rPr>
        <w:t xml:space="preserve"> </w:t>
      </w:r>
      <w:proofErr w:type="spellStart"/>
      <w:r w:rsidRPr="002D704D">
        <w:rPr>
          <w:lang w:val="en-US"/>
        </w:rPr>
        <w:t>asosida</w:t>
      </w:r>
      <w:proofErr w:type="spellEnd"/>
      <w:r w:rsidRPr="002D704D">
        <w:rPr>
          <w:lang w:val="en-US"/>
        </w:rPr>
        <w:t xml:space="preserve"> </w:t>
      </w:r>
      <w:proofErr w:type="spellStart"/>
      <w:r w:rsidRPr="002D704D">
        <w:rPr>
          <w:lang w:val="en-US"/>
        </w:rPr>
        <w:t>quyidagi</w:t>
      </w:r>
      <w:proofErr w:type="spellEnd"/>
      <w:r w:rsidRPr="002D704D">
        <w:rPr>
          <w:lang w:val="en-US"/>
        </w:rPr>
        <w:t xml:space="preserve"> </w:t>
      </w:r>
      <w:proofErr w:type="spellStart"/>
      <w:r w:rsidRPr="002D704D">
        <w:rPr>
          <w:lang w:val="en-US"/>
        </w:rPr>
        <w:t>takomillashtirish</w:t>
      </w:r>
      <w:proofErr w:type="spellEnd"/>
      <w:r w:rsidRPr="002D704D">
        <w:rPr>
          <w:lang w:val="en-US"/>
        </w:rPr>
        <w:t xml:space="preserve"> </w:t>
      </w:r>
      <w:proofErr w:type="spellStart"/>
      <w:r w:rsidRPr="002D704D">
        <w:rPr>
          <w:lang w:val="en-US"/>
        </w:rPr>
        <w:t>yo‘llari</w:t>
      </w:r>
      <w:proofErr w:type="spellEnd"/>
      <w:r w:rsidRPr="002D704D">
        <w:rPr>
          <w:lang w:val="en-US"/>
        </w:rPr>
        <w:t xml:space="preserve"> </w:t>
      </w:r>
      <w:proofErr w:type="spellStart"/>
      <w:r w:rsidRPr="002D704D">
        <w:rPr>
          <w:lang w:val="en-US"/>
        </w:rPr>
        <w:t>tavsiya</w:t>
      </w:r>
      <w:proofErr w:type="spellEnd"/>
      <w:r w:rsidRPr="002D704D">
        <w:rPr>
          <w:lang w:val="en-US"/>
        </w:rPr>
        <w:t xml:space="preserve"> </w:t>
      </w:r>
      <w:proofErr w:type="spellStart"/>
      <w:r w:rsidRPr="002D704D">
        <w:rPr>
          <w:lang w:val="en-US"/>
        </w:rPr>
        <w:t>etildi</w:t>
      </w:r>
      <w:proofErr w:type="spellEnd"/>
      <w:r w:rsidRPr="002D704D">
        <w:rPr>
          <w:lang w:val="en-US"/>
        </w:rPr>
        <w:t>:</w:t>
      </w:r>
    </w:p>
    <w:p w14:paraId="58E9AEB6" w14:textId="1E4181C3" w:rsidR="00F46CF4" w:rsidRPr="002D704D" w:rsidRDefault="00F46CF4" w:rsidP="00F46CF4">
      <w:pPr>
        <w:pStyle w:val="JABody"/>
        <w:rPr>
          <w:lang w:val="en-US"/>
        </w:rPr>
      </w:pPr>
      <w:r w:rsidRPr="002D704D">
        <w:rPr>
          <w:lang w:val="en-US"/>
        </w:rPr>
        <w:t xml:space="preserve">1. Virtual </w:t>
      </w:r>
      <w:proofErr w:type="spellStart"/>
      <w:r w:rsidRPr="002D704D">
        <w:rPr>
          <w:lang w:val="en-US"/>
        </w:rPr>
        <w:t>reallik</w:t>
      </w:r>
      <w:proofErr w:type="spellEnd"/>
      <w:r w:rsidRPr="002D704D">
        <w:rPr>
          <w:lang w:val="en-US"/>
        </w:rPr>
        <w:t xml:space="preserve"> </w:t>
      </w:r>
      <w:proofErr w:type="spellStart"/>
      <w:r w:rsidRPr="002D704D">
        <w:rPr>
          <w:lang w:val="en-US"/>
        </w:rPr>
        <w:t>texnologiyalaridan</w:t>
      </w:r>
      <w:proofErr w:type="spellEnd"/>
      <w:r w:rsidRPr="002D704D">
        <w:rPr>
          <w:lang w:val="en-US"/>
        </w:rPr>
        <w:t xml:space="preserve"> </w:t>
      </w:r>
      <w:proofErr w:type="spellStart"/>
      <w:r w:rsidRPr="002D704D">
        <w:rPr>
          <w:lang w:val="en-US"/>
        </w:rPr>
        <w:t>keng</w:t>
      </w:r>
      <w:proofErr w:type="spellEnd"/>
      <w:r w:rsidRPr="002D704D">
        <w:rPr>
          <w:lang w:val="en-US"/>
        </w:rPr>
        <w:t xml:space="preserve"> </w:t>
      </w:r>
      <w:proofErr w:type="spellStart"/>
      <w:r w:rsidRPr="002D704D">
        <w:rPr>
          <w:lang w:val="en-US"/>
        </w:rPr>
        <w:t>foydalanish</w:t>
      </w:r>
      <w:proofErr w:type="spellEnd"/>
      <w:r w:rsidRPr="002D704D">
        <w:rPr>
          <w:lang w:val="en-US"/>
        </w:rPr>
        <w:t xml:space="preserve">. VR </w:t>
      </w:r>
      <w:proofErr w:type="spellStart"/>
      <w:r w:rsidRPr="002D704D">
        <w:rPr>
          <w:lang w:val="en-US"/>
        </w:rPr>
        <w:t>texnologiyalari</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anatomik</w:t>
      </w:r>
      <w:proofErr w:type="spellEnd"/>
      <w:r w:rsidRPr="002D704D">
        <w:rPr>
          <w:lang w:val="en-US"/>
        </w:rPr>
        <w:t xml:space="preserve"> </w:t>
      </w:r>
      <w:proofErr w:type="spellStart"/>
      <w:r w:rsidRPr="002D704D">
        <w:rPr>
          <w:lang w:val="en-US"/>
        </w:rPr>
        <w:t>tuzilmalarni</w:t>
      </w:r>
      <w:proofErr w:type="spellEnd"/>
      <w:r w:rsidRPr="002D704D">
        <w:rPr>
          <w:lang w:val="en-US"/>
        </w:rPr>
        <w:t xml:space="preserve"> 3D </w:t>
      </w:r>
      <w:proofErr w:type="spellStart"/>
      <w:r w:rsidRPr="002D704D">
        <w:rPr>
          <w:lang w:val="en-US"/>
        </w:rPr>
        <w:t>formatda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fazoviy</w:t>
      </w:r>
      <w:proofErr w:type="spellEnd"/>
      <w:r w:rsidRPr="002D704D">
        <w:rPr>
          <w:lang w:val="en-US"/>
        </w:rPr>
        <w:t xml:space="preserve"> </w:t>
      </w:r>
      <w:proofErr w:type="spellStart"/>
      <w:r w:rsidRPr="002D704D">
        <w:rPr>
          <w:lang w:val="en-US"/>
        </w:rPr>
        <w:t>tasavvurini</w:t>
      </w:r>
      <w:proofErr w:type="spellEnd"/>
      <w:r w:rsidRPr="002D704D">
        <w:rPr>
          <w:lang w:val="en-US"/>
        </w:rPr>
        <w:t xml:space="preserve"> </w:t>
      </w:r>
      <w:proofErr w:type="spellStart"/>
      <w:r w:rsidRPr="002D704D">
        <w:rPr>
          <w:lang w:val="en-US"/>
        </w:rPr>
        <w:t>rivojlantiradi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bilimni</w:t>
      </w:r>
      <w:proofErr w:type="spellEnd"/>
      <w:r w:rsidRPr="002D704D">
        <w:rPr>
          <w:lang w:val="en-US"/>
        </w:rPr>
        <w:t xml:space="preserve"> </w:t>
      </w:r>
      <w:proofErr w:type="spellStart"/>
      <w:r w:rsidRPr="002D704D">
        <w:rPr>
          <w:lang w:val="en-US"/>
        </w:rPr>
        <w:t>mustahkamlashga</w:t>
      </w:r>
      <w:proofErr w:type="spellEnd"/>
      <w:r w:rsidRPr="002D704D">
        <w:rPr>
          <w:lang w:val="en-US"/>
        </w:rPr>
        <w:t xml:space="preserve"> </w:t>
      </w:r>
      <w:proofErr w:type="spellStart"/>
      <w:r w:rsidRPr="002D704D">
        <w:rPr>
          <w:lang w:val="en-US"/>
        </w:rPr>
        <w:t>xizmat</w:t>
      </w:r>
      <w:proofErr w:type="spellEnd"/>
      <w:r w:rsidRPr="002D704D">
        <w:rPr>
          <w:lang w:val="en-US"/>
        </w:rPr>
        <w:t xml:space="preserve"> </w:t>
      </w:r>
      <w:proofErr w:type="spellStart"/>
      <w:r w:rsidRPr="002D704D">
        <w:rPr>
          <w:lang w:val="en-US"/>
        </w:rPr>
        <w:t>qiladi</w:t>
      </w:r>
      <w:proofErr w:type="spellEnd"/>
      <w:r w:rsidRPr="002D704D">
        <w:rPr>
          <w:lang w:val="en-US"/>
        </w:rPr>
        <w:t>.</w:t>
      </w:r>
    </w:p>
    <w:p w14:paraId="17E0744E" w14:textId="521BD48E" w:rsidR="00F46CF4" w:rsidRPr="002D704D" w:rsidRDefault="00F46CF4" w:rsidP="00F46CF4">
      <w:pPr>
        <w:pStyle w:val="JABody"/>
        <w:rPr>
          <w:lang w:val="en-US"/>
        </w:rPr>
      </w:pPr>
      <w:r w:rsidRPr="002D704D">
        <w:rPr>
          <w:lang w:val="en-US"/>
        </w:rPr>
        <w:t>2.</w:t>
      </w:r>
      <w:r>
        <w:rPr>
          <w:lang w:val="en-US"/>
        </w:rPr>
        <w:t xml:space="preserve"> </w:t>
      </w:r>
      <w:r w:rsidRPr="002D704D">
        <w:rPr>
          <w:lang w:val="en-US"/>
        </w:rPr>
        <w:t xml:space="preserve">3D </w:t>
      </w:r>
      <w:proofErr w:type="spellStart"/>
      <w:r w:rsidRPr="002D704D">
        <w:rPr>
          <w:lang w:val="en-US"/>
        </w:rPr>
        <w:t>modellashtirish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simulyatsiya</w:t>
      </w:r>
      <w:proofErr w:type="spellEnd"/>
      <w:r w:rsidRPr="002D704D">
        <w:rPr>
          <w:lang w:val="en-US"/>
        </w:rPr>
        <w:t xml:space="preserve"> </w:t>
      </w:r>
      <w:proofErr w:type="spellStart"/>
      <w:r w:rsidRPr="002D704D">
        <w:rPr>
          <w:lang w:val="en-US"/>
        </w:rPr>
        <w:t>vositalarini</w:t>
      </w:r>
      <w:proofErr w:type="spellEnd"/>
      <w:r w:rsidRPr="002D704D">
        <w:rPr>
          <w:lang w:val="en-US"/>
        </w:rPr>
        <w:t xml:space="preserve"> </w:t>
      </w:r>
      <w:proofErr w:type="spellStart"/>
      <w:r w:rsidRPr="002D704D">
        <w:rPr>
          <w:lang w:val="en-US"/>
        </w:rPr>
        <w:t>joriy</w:t>
      </w:r>
      <w:proofErr w:type="spellEnd"/>
      <w:r w:rsidRPr="002D704D">
        <w:rPr>
          <w:lang w:val="en-US"/>
        </w:rPr>
        <w:t xml:space="preserve"> </w:t>
      </w:r>
      <w:proofErr w:type="spellStart"/>
      <w:r w:rsidRPr="002D704D">
        <w:rPr>
          <w:lang w:val="en-US"/>
        </w:rPr>
        <w:t>etish</w:t>
      </w:r>
      <w:proofErr w:type="spellEnd"/>
      <w:r w:rsidRPr="002D704D">
        <w:rPr>
          <w:lang w:val="en-US"/>
        </w:rPr>
        <w:t xml:space="preserve">. </w:t>
      </w:r>
      <w:proofErr w:type="spellStart"/>
      <w:r w:rsidRPr="002D704D">
        <w:rPr>
          <w:lang w:val="en-US"/>
        </w:rPr>
        <w:t>Murakkab</w:t>
      </w:r>
      <w:proofErr w:type="spellEnd"/>
      <w:r w:rsidRPr="002D704D">
        <w:rPr>
          <w:lang w:val="en-US"/>
        </w:rPr>
        <w:t xml:space="preserve"> </w:t>
      </w:r>
      <w:proofErr w:type="spellStart"/>
      <w:r w:rsidRPr="002D704D">
        <w:rPr>
          <w:lang w:val="en-US"/>
        </w:rPr>
        <w:t>fiziologik</w:t>
      </w:r>
      <w:proofErr w:type="spellEnd"/>
      <w:r w:rsidRPr="002D704D">
        <w:rPr>
          <w:lang w:val="en-US"/>
        </w:rPr>
        <w:t xml:space="preserve"> </w:t>
      </w:r>
      <w:proofErr w:type="spellStart"/>
      <w:r w:rsidRPr="002D704D">
        <w:rPr>
          <w:lang w:val="en-US"/>
        </w:rPr>
        <w:t>jarayonlarni</w:t>
      </w:r>
      <w:proofErr w:type="spellEnd"/>
      <w:r w:rsidRPr="002D704D">
        <w:rPr>
          <w:lang w:val="en-US"/>
        </w:rPr>
        <w:t xml:space="preserve"> </w:t>
      </w:r>
      <w:proofErr w:type="spellStart"/>
      <w:r w:rsidRPr="002D704D">
        <w:rPr>
          <w:lang w:val="en-US"/>
        </w:rPr>
        <w:t>interaktiv</w:t>
      </w:r>
      <w:proofErr w:type="spellEnd"/>
      <w:r w:rsidRPr="002D704D">
        <w:rPr>
          <w:lang w:val="en-US"/>
        </w:rPr>
        <w:t xml:space="preserve"> </w:t>
      </w:r>
      <w:proofErr w:type="spellStart"/>
      <w:r w:rsidRPr="002D704D">
        <w:rPr>
          <w:lang w:val="en-US"/>
        </w:rPr>
        <w:t>muhitda</w:t>
      </w:r>
      <w:proofErr w:type="spellEnd"/>
      <w:r w:rsidRPr="002D704D">
        <w:rPr>
          <w:lang w:val="en-US"/>
        </w:rPr>
        <w:t xml:space="preserve"> </w:t>
      </w:r>
      <w:proofErr w:type="spellStart"/>
      <w:r w:rsidRPr="002D704D">
        <w:rPr>
          <w:lang w:val="en-US"/>
        </w:rPr>
        <w:t>o‘rganish</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tushunish</w:t>
      </w:r>
      <w:proofErr w:type="spellEnd"/>
      <w:r w:rsidRPr="002D704D">
        <w:rPr>
          <w:lang w:val="en-US"/>
        </w:rPr>
        <w:t xml:space="preserve"> </w:t>
      </w:r>
      <w:proofErr w:type="spellStart"/>
      <w:r w:rsidRPr="002D704D">
        <w:rPr>
          <w:lang w:val="en-US"/>
        </w:rPr>
        <w:t>darajasini</w:t>
      </w:r>
      <w:proofErr w:type="spellEnd"/>
      <w:r w:rsidRPr="002D704D">
        <w:rPr>
          <w:lang w:val="en-US"/>
        </w:rPr>
        <w:t xml:space="preserve"> </w:t>
      </w:r>
      <w:proofErr w:type="spellStart"/>
      <w:r w:rsidRPr="002D704D">
        <w:rPr>
          <w:lang w:val="en-US"/>
        </w:rPr>
        <w:t>oshiradi</w:t>
      </w:r>
      <w:proofErr w:type="spellEnd"/>
      <w:r w:rsidRPr="002D704D">
        <w:rPr>
          <w:lang w:val="en-US"/>
        </w:rPr>
        <w:t>.</w:t>
      </w:r>
    </w:p>
    <w:p w14:paraId="18DA954D" w14:textId="10B626B4" w:rsidR="00F46CF4" w:rsidRPr="002D704D" w:rsidRDefault="00F46CF4" w:rsidP="00F46CF4">
      <w:pPr>
        <w:pStyle w:val="JABody"/>
        <w:rPr>
          <w:lang w:val="en-US"/>
        </w:rPr>
      </w:pPr>
      <w:r w:rsidRPr="002D704D">
        <w:rPr>
          <w:lang w:val="en-US"/>
        </w:rPr>
        <w:t xml:space="preserve">3. </w:t>
      </w:r>
      <w:proofErr w:type="spellStart"/>
      <w:r w:rsidRPr="002D704D">
        <w:rPr>
          <w:lang w:val="en-US"/>
        </w:rPr>
        <w:t>Mustaqil</w:t>
      </w:r>
      <w:proofErr w:type="spellEnd"/>
      <w:r w:rsidRPr="002D704D">
        <w:rPr>
          <w:lang w:val="en-US"/>
        </w:rPr>
        <w:t xml:space="preserve"> </w:t>
      </w:r>
      <w:proofErr w:type="spellStart"/>
      <w:r w:rsidRPr="002D704D">
        <w:rPr>
          <w:lang w:val="en-US"/>
        </w:rPr>
        <w:t>ta’limni</w:t>
      </w:r>
      <w:proofErr w:type="spellEnd"/>
      <w:r w:rsidRPr="002D704D">
        <w:rPr>
          <w:lang w:val="en-US"/>
        </w:rPr>
        <w:t xml:space="preserve"> </w:t>
      </w:r>
      <w:proofErr w:type="spellStart"/>
      <w:r w:rsidRPr="002D704D">
        <w:rPr>
          <w:lang w:val="en-US"/>
        </w:rPr>
        <w:t>raqamli</w:t>
      </w:r>
      <w:proofErr w:type="spellEnd"/>
      <w:r w:rsidRPr="002D704D">
        <w:rPr>
          <w:lang w:val="en-US"/>
        </w:rPr>
        <w:t xml:space="preserve"> </w:t>
      </w:r>
      <w:proofErr w:type="spellStart"/>
      <w:r w:rsidRPr="002D704D">
        <w:rPr>
          <w:lang w:val="en-US"/>
        </w:rPr>
        <w:t>platformalar</w:t>
      </w:r>
      <w:proofErr w:type="spellEnd"/>
      <w:r w:rsidRPr="002D704D">
        <w:rPr>
          <w:lang w:val="en-US"/>
        </w:rPr>
        <w:t xml:space="preserve"> </w:t>
      </w:r>
      <w:proofErr w:type="spellStart"/>
      <w:r w:rsidRPr="002D704D">
        <w:rPr>
          <w:lang w:val="en-US"/>
        </w:rPr>
        <w:t>asosida</w:t>
      </w:r>
      <w:proofErr w:type="spellEnd"/>
      <w:r w:rsidRPr="002D704D">
        <w:rPr>
          <w:lang w:val="en-US"/>
        </w:rPr>
        <w:t xml:space="preserve"> </w:t>
      </w:r>
      <w:proofErr w:type="spellStart"/>
      <w:r w:rsidRPr="002D704D">
        <w:rPr>
          <w:lang w:val="en-US"/>
        </w:rPr>
        <w:t>tashkil</w:t>
      </w:r>
      <w:proofErr w:type="spellEnd"/>
      <w:r w:rsidRPr="002D704D">
        <w:rPr>
          <w:lang w:val="en-US"/>
        </w:rPr>
        <w:t xml:space="preserve"> </w:t>
      </w:r>
      <w:proofErr w:type="spellStart"/>
      <w:r w:rsidRPr="002D704D">
        <w:rPr>
          <w:lang w:val="en-US"/>
        </w:rPr>
        <w:t>etish</w:t>
      </w:r>
      <w:proofErr w:type="spellEnd"/>
      <w:r w:rsidRPr="002D704D">
        <w:rPr>
          <w:lang w:val="en-US"/>
        </w:rPr>
        <w:t xml:space="preserve">. Bu </w:t>
      </w:r>
      <w:proofErr w:type="spellStart"/>
      <w:r w:rsidRPr="002D704D">
        <w:rPr>
          <w:lang w:val="en-US"/>
        </w:rPr>
        <w:t>o‘quvchilarning</w:t>
      </w:r>
      <w:proofErr w:type="spellEnd"/>
      <w:r w:rsidRPr="002D704D">
        <w:rPr>
          <w:lang w:val="en-US"/>
        </w:rPr>
        <w:t xml:space="preserve"> </w:t>
      </w:r>
      <w:proofErr w:type="spellStart"/>
      <w:r w:rsidRPr="002D704D">
        <w:rPr>
          <w:lang w:val="en-US"/>
        </w:rPr>
        <w:t>mustaqil</w:t>
      </w:r>
      <w:proofErr w:type="spellEnd"/>
      <w:r w:rsidRPr="002D704D">
        <w:rPr>
          <w:lang w:val="en-US"/>
        </w:rPr>
        <w:t xml:space="preserve"> </w:t>
      </w:r>
      <w:proofErr w:type="spellStart"/>
      <w:r w:rsidRPr="002D704D">
        <w:rPr>
          <w:lang w:val="en-US"/>
        </w:rPr>
        <w:t>ishlash</w:t>
      </w:r>
      <w:proofErr w:type="spellEnd"/>
      <w:r w:rsidRPr="002D704D">
        <w:rPr>
          <w:lang w:val="en-US"/>
        </w:rPr>
        <w:t xml:space="preserve"> </w:t>
      </w:r>
      <w:proofErr w:type="spellStart"/>
      <w:r w:rsidRPr="002D704D">
        <w:rPr>
          <w:lang w:val="en-US"/>
        </w:rPr>
        <w:t>ko‘nikmalarini</w:t>
      </w:r>
      <w:proofErr w:type="spellEnd"/>
      <w:r w:rsidRPr="002D704D">
        <w:rPr>
          <w:lang w:val="en-US"/>
        </w:rPr>
        <w:t xml:space="preserve"> </w:t>
      </w:r>
      <w:proofErr w:type="spellStart"/>
      <w:r w:rsidRPr="002D704D">
        <w:rPr>
          <w:lang w:val="en-US"/>
        </w:rPr>
        <w:t>rivojlantirishga</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bilimlarni</w:t>
      </w:r>
      <w:proofErr w:type="spellEnd"/>
      <w:r w:rsidRPr="002D704D">
        <w:rPr>
          <w:lang w:val="en-US"/>
        </w:rPr>
        <w:t xml:space="preserve"> </w:t>
      </w:r>
      <w:proofErr w:type="spellStart"/>
      <w:r w:rsidRPr="002D704D">
        <w:rPr>
          <w:lang w:val="en-US"/>
        </w:rPr>
        <w:t>chuqurlashtirishga</w:t>
      </w:r>
      <w:proofErr w:type="spellEnd"/>
      <w:r w:rsidRPr="002D704D">
        <w:rPr>
          <w:lang w:val="en-US"/>
        </w:rPr>
        <w:t xml:space="preserve"> </w:t>
      </w:r>
      <w:proofErr w:type="spellStart"/>
      <w:r w:rsidRPr="002D704D">
        <w:rPr>
          <w:lang w:val="en-US"/>
        </w:rPr>
        <w:t>xizmat</w:t>
      </w:r>
      <w:proofErr w:type="spellEnd"/>
      <w:r w:rsidRPr="002D704D">
        <w:rPr>
          <w:lang w:val="en-US"/>
        </w:rPr>
        <w:t xml:space="preserve"> </w:t>
      </w:r>
      <w:proofErr w:type="spellStart"/>
      <w:r w:rsidRPr="002D704D">
        <w:rPr>
          <w:lang w:val="en-US"/>
        </w:rPr>
        <w:t>qiladi</w:t>
      </w:r>
      <w:proofErr w:type="spellEnd"/>
      <w:r w:rsidRPr="002D704D">
        <w:rPr>
          <w:lang w:val="en-US"/>
        </w:rPr>
        <w:t>.</w:t>
      </w:r>
    </w:p>
    <w:p w14:paraId="149E70F5" w14:textId="36F77612" w:rsidR="00F46CF4" w:rsidRPr="002D704D" w:rsidRDefault="00F46CF4" w:rsidP="00F46CF4">
      <w:pPr>
        <w:pStyle w:val="JABody"/>
        <w:rPr>
          <w:lang w:val="en-US"/>
        </w:rPr>
      </w:pPr>
      <w:r w:rsidRPr="002D704D">
        <w:rPr>
          <w:lang w:val="en-US"/>
        </w:rPr>
        <w:t xml:space="preserve">4. </w:t>
      </w:r>
      <w:proofErr w:type="spellStart"/>
      <w:r w:rsidRPr="002D704D">
        <w:rPr>
          <w:lang w:val="en-US"/>
        </w:rPr>
        <w:t>Loyiha</w:t>
      </w:r>
      <w:proofErr w:type="spellEnd"/>
      <w:r w:rsidRPr="002D704D">
        <w:rPr>
          <w:lang w:val="en-US"/>
        </w:rPr>
        <w:t xml:space="preserve"> </w:t>
      </w:r>
      <w:proofErr w:type="spellStart"/>
      <w:r w:rsidRPr="002D704D">
        <w:rPr>
          <w:lang w:val="en-US"/>
        </w:rPr>
        <w:t>asosida</w:t>
      </w:r>
      <w:proofErr w:type="spellEnd"/>
      <w:r w:rsidRPr="002D704D">
        <w:rPr>
          <w:lang w:val="en-US"/>
        </w:rPr>
        <w:t xml:space="preserve"> </w:t>
      </w:r>
      <w:proofErr w:type="spellStart"/>
      <w:r w:rsidRPr="002D704D">
        <w:rPr>
          <w:lang w:val="en-US"/>
        </w:rPr>
        <w:t>o‘qitish</w:t>
      </w:r>
      <w:proofErr w:type="spellEnd"/>
      <w:r w:rsidRPr="002D704D">
        <w:rPr>
          <w:lang w:val="en-US"/>
        </w:rPr>
        <w:t xml:space="preserve"> </w:t>
      </w:r>
      <w:proofErr w:type="spellStart"/>
      <w:r w:rsidRPr="002D704D">
        <w:rPr>
          <w:lang w:val="en-US"/>
        </w:rPr>
        <w:t>metodlarini</w:t>
      </w:r>
      <w:proofErr w:type="spellEnd"/>
      <w:r w:rsidRPr="002D704D">
        <w:rPr>
          <w:lang w:val="en-US"/>
        </w:rPr>
        <w:t xml:space="preserve"> </w:t>
      </w:r>
      <w:proofErr w:type="spellStart"/>
      <w:r w:rsidRPr="002D704D">
        <w:rPr>
          <w:lang w:val="en-US"/>
        </w:rPr>
        <w:t>qo‘llash</w:t>
      </w:r>
      <w:proofErr w:type="spellEnd"/>
      <w:r w:rsidRPr="002D704D">
        <w:rPr>
          <w:lang w:val="en-US"/>
        </w:rPr>
        <w:t xml:space="preserve">. </w:t>
      </w:r>
      <w:proofErr w:type="spellStart"/>
      <w:r w:rsidRPr="002D704D">
        <w:rPr>
          <w:lang w:val="en-US"/>
        </w:rPr>
        <w:t>Mazkur</w:t>
      </w:r>
      <w:proofErr w:type="spellEnd"/>
      <w:r w:rsidRPr="002D704D">
        <w:rPr>
          <w:lang w:val="en-US"/>
        </w:rPr>
        <w:t xml:space="preserve"> </w:t>
      </w:r>
      <w:proofErr w:type="spellStart"/>
      <w:r w:rsidRPr="002D704D">
        <w:rPr>
          <w:lang w:val="en-US"/>
        </w:rPr>
        <w:t>metod</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analitik</w:t>
      </w:r>
      <w:proofErr w:type="spellEnd"/>
      <w:r w:rsidRPr="002D704D">
        <w:rPr>
          <w:lang w:val="en-US"/>
        </w:rPr>
        <w:t xml:space="preserve"> </w:t>
      </w:r>
      <w:proofErr w:type="spellStart"/>
      <w:r w:rsidRPr="002D704D">
        <w:rPr>
          <w:lang w:val="en-US"/>
        </w:rPr>
        <w:t>fikrlash</w:t>
      </w:r>
      <w:proofErr w:type="spellEnd"/>
      <w:r w:rsidRPr="002D704D">
        <w:rPr>
          <w:lang w:val="en-US"/>
        </w:rPr>
        <w:t xml:space="preserve">, </w:t>
      </w:r>
      <w:proofErr w:type="spellStart"/>
      <w:r w:rsidRPr="002D704D">
        <w:rPr>
          <w:lang w:val="en-US"/>
        </w:rPr>
        <w:t>muammolarni</w:t>
      </w:r>
      <w:proofErr w:type="spellEnd"/>
      <w:r w:rsidRPr="002D704D">
        <w:rPr>
          <w:lang w:val="en-US"/>
        </w:rPr>
        <w:t xml:space="preserve"> </w:t>
      </w:r>
      <w:proofErr w:type="spellStart"/>
      <w:r w:rsidRPr="002D704D">
        <w:rPr>
          <w:lang w:val="en-US"/>
        </w:rPr>
        <w:t>hal</w:t>
      </w:r>
      <w:proofErr w:type="spellEnd"/>
      <w:r w:rsidRPr="002D704D">
        <w:rPr>
          <w:lang w:val="en-US"/>
        </w:rPr>
        <w:t xml:space="preserve"> </w:t>
      </w:r>
      <w:proofErr w:type="spellStart"/>
      <w:r w:rsidRPr="002D704D">
        <w:rPr>
          <w:lang w:val="en-US"/>
        </w:rPr>
        <w:t>qilish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amaliy</w:t>
      </w:r>
      <w:proofErr w:type="spellEnd"/>
      <w:r w:rsidRPr="002D704D">
        <w:rPr>
          <w:lang w:val="en-US"/>
        </w:rPr>
        <w:t xml:space="preserve"> </w:t>
      </w:r>
      <w:proofErr w:type="spellStart"/>
      <w:r w:rsidRPr="002D704D">
        <w:rPr>
          <w:lang w:val="en-US"/>
        </w:rPr>
        <w:t>ko‘nikmalarini</w:t>
      </w:r>
      <w:proofErr w:type="spellEnd"/>
      <w:r w:rsidRPr="002D704D">
        <w:rPr>
          <w:lang w:val="en-US"/>
        </w:rPr>
        <w:t xml:space="preserve"> </w:t>
      </w:r>
      <w:proofErr w:type="spellStart"/>
      <w:r w:rsidRPr="002D704D">
        <w:rPr>
          <w:lang w:val="en-US"/>
        </w:rPr>
        <w:t>rivojlantiradi</w:t>
      </w:r>
      <w:proofErr w:type="spellEnd"/>
      <w:r w:rsidRPr="002D704D">
        <w:rPr>
          <w:lang w:val="en-US"/>
        </w:rPr>
        <w:t>.</w:t>
      </w:r>
    </w:p>
    <w:p w14:paraId="1D603382" w14:textId="23E1722E" w:rsidR="00F46CF4" w:rsidRDefault="00F46CF4" w:rsidP="00F46CF4">
      <w:pPr>
        <w:pStyle w:val="JABody"/>
        <w:rPr>
          <w:lang w:val="en-US"/>
        </w:rPr>
      </w:pPr>
      <w:r w:rsidRPr="002D704D">
        <w:rPr>
          <w:lang w:val="en-US"/>
        </w:rPr>
        <w:t xml:space="preserve">5. </w:t>
      </w:r>
      <w:proofErr w:type="spellStart"/>
      <w:r w:rsidRPr="002D704D">
        <w:rPr>
          <w:lang w:val="en-US"/>
        </w:rPr>
        <w:t>Raqamli</w:t>
      </w:r>
      <w:proofErr w:type="spellEnd"/>
      <w:r w:rsidRPr="002D704D">
        <w:rPr>
          <w:lang w:val="en-US"/>
        </w:rPr>
        <w:t xml:space="preserve"> </w:t>
      </w:r>
      <w:proofErr w:type="spellStart"/>
      <w:r w:rsidRPr="002D704D">
        <w:rPr>
          <w:lang w:val="en-US"/>
        </w:rPr>
        <w:t>baholash</w:t>
      </w:r>
      <w:proofErr w:type="spellEnd"/>
      <w:r w:rsidRPr="002D704D">
        <w:rPr>
          <w:lang w:val="en-US"/>
        </w:rPr>
        <w:t xml:space="preserve"> </w:t>
      </w:r>
      <w:proofErr w:type="spellStart"/>
      <w:r w:rsidRPr="002D704D">
        <w:rPr>
          <w:lang w:val="en-US"/>
        </w:rPr>
        <w:t>tizimini</w:t>
      </w:r>
      <w:proofErr w:type="spellEnd"/>
      <w:r w:rsidRPr="002D704D">
        <w:rPr>
          <w:lang w:val="en-US"/>
        </w:rPr>
        <w:t xml:space="preserve"> </w:t>
      </w:r>
      <w:proofErr w:type="spellStart"/>
      <w:r w:rsidRPr="002D704D">
        <w:rPr>
          <w:lang w:val="en-US"/>
        </w:rPr>
        <w:t>takomillashtirish</w:t>
      </w:r>
      <w:proofErr w:type="spellEnd"/>
      <w:r w:rsidRPr="002D704D">
        <w:rPr>
          <w:lang w:val="en-US"/>
        </w:rPr>
        <w:t xml:space="preserve">. </w:t>
      </w:r>
      <w:proofErr w:type="spellStart"/>
      <w:r w:rsidRPr="002D704D">
        <w:rPr>
          <w:lang w:val="en-US"/>
        </w:rPr>
        <w:t>Onlayn</w:t>
      </w:r>
      <w:proofErr w:type="spellEnd"/>
      <w:r w:rsidRPr="002D704D">
        <w:rPr>
          <w:lang w:val="en-US"/>
        </w:rPr>
        <w:t xml:space="preserve"> </w:t>
      </w:r>
      <w:proofErr w:type="spellStart"/>
      <w:r w:rsidRPr="002D704D">
        <w:rPr>
          <w:lang w:val="en-US"/>
        </w:rPr>
        <w:t>testlar</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avtomatik</w:t>
      </w:r>
      <w:proofErr w:type="spellEnd"/>
      <w:r w:rsidRPr="002D704D">
        <w:rPr>
          <w:lang w:val="en-US"/>
        </w:rPr>
        <w:t xml:space="preserve"> </w:t>
      </w:r>
      <w:proofErr w:type="spellStart"/>
      <w:r w:rsidRPr="002D704D">
        <w:rPr>
          <w:lang w:val="en-US"/>
        </w:rPr>
        <w:t>baholash</w:t>
      </w:r>
      <w:proofErr w:type="spellEnd"/>
      <w:r w:rsidRPr="002D704D">
        <w:rPr>
          <w:lang w:val="en-US"/>
        </w:rPr>
        <w:t xml:space="preserve"> </w:t>
      </w:r>
      <w:proofErr w:type="spellStart"/>
      <w:r w:rsidRPr="002D704D">
        <w:rPr>
          <w:lang w:val="en-US"/>
        </w:rPr>
        <w:t>tizimlari</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bilim</w:t>
      </w:r>
      <w:proofErr w:type="spellEnd"/>
      <w:r w:rsidRPr="002D704D">
        <w:rPr>
          <w:lang w:val="en-US"/>
        </w:rPr>
        <w:t xml:space="preserve"> </w:t>
      </w:r>
      <w:proofErr w:type="spellStart"/>
      <w:r w:rsidRPr="002D704D">
        <w:rPr>
          <w:lang w:val="en-US"/>
        </w:rPr>
        <w:t>darajasini</w:t>
      </w:r>
      <w:proofErr w:type="spellEnd"/>
      <w:r w:rsidRPr="002D704D">
        <w:rPr>
          <w:lang w:val="en-US"/>
        </w:rPr>
        <w:t xml:space="preserve"> </w:t>
      </w:r>
      <w:proofErr w:type="spellStart"/>
      <w:r w:rsidRPr="002D704D">
        <w:rPr>
          <w:lang w:val="en-US"/>
        </w:rPr>
        <w:t>tezkor</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aniq</w:t>
      </w:r>
      <w:proofErr w:type="spellEnd"/>
      <w:r w:rsidRPr="002D704D">
        <w:rPr>
          <w:lang w:val="en-US"/>
        </w:rPr>
        <w:t xml:space="preserve"> </w:t>
      </w:r>
      <w:proofErr w:type="spellStart"/>
      <w:r w:rsidRPr="002D704D">
        <w:rPr>
          <w:lang w:val="en-US"/>
        </w:rPr>
        <w:t>aniqlash</w:t>
      </w:r>
      <w:proofErr w:type="spellEnd"/>
      <w:r w:rsidRPr="002D704D">
        <w:rPr>
          <w:lang w:val="en-US"/>
        </w:rPr>
        <w:t xml:space="preserve"> </w:t>
      </w:r>
      <w:proofErr w:type="spellStart"/>
      <w:r w:rsidRPr="002D704D">
        <w:rPr>
          <w:lang w:val="en-US"/>
        </w:rPr>
        <w:t>hamda</w:t>
      </w:r>
      <w:proofErr w:type="spellEnd"/>
      <w:r w:rsidRPr="002D704D">
        <w:rPr>
          <w:lang w:val="en-US"/>
        </w:rPr>
        <w:t xml:space="preserve"> </w:t>
      </w:r>
      <w:proofErr w:type="spellStart"/>
      <w:r w:rsidRPr="002D704D">
        <w:rPr>
          <w:lang w:val="en-US"/>
        </w:rPr>
        <w:t>samarali</w:t>
      </w:r>
      <w:proofErr w:type="spellEnd"/>
      <w:r w:rsidRPr="002D704D">
        <w:rPr>
          <w:lang w:val="en-US"/>
        </w:rPr>
        <w:t xml:space="preserve"> </w:t>
      </w:r>
      <w:proofErr w:type="spellStart"/>
      <w:r w:rsidRPr="002D704D">
        <w:rPr>
          <w:lang w:val="en-US"/>
        </w:rPr>
        <w:t>teskari</w:t>
      </w:r>
      <w:proofErr w:type="spellEnd"/>
      <w:r w:rsidRPr="002D704D">
        <w:rPr>
          <w:lang w:val="en-US"/>
        </w:rPr>
        <w:t xml:space="preserve"> </w:t>
      </w:r>
      <w:proofErr w:type="spellStart"/>
      <w:r w:rsidRPr="002D704D">
        <w:rPr>
          <w:lang w:val="en-US"/>
        </w:rPr>
        <w:t>aloqa</w:t>
      </w:r>
      <w:proofErr w:type="spellEnd"/>
      <w:r w:rsidRPr="002D704D">
        <w:rPr>
          <w:lang w:val="en-US"/>
        </w:rPr>
        <w:t xml:space="preserve"> </w:t>
      </w:r>
      <w:proofErr w:type="spellStart"/>
      <w:r w:rsidRPr="002D704D">
        <w:rPr>
          <w:lang w:val="en-US"/>
        </w:rPr>
        <w:t>ta’minlanadi</w:t>
      </w:r>
      <w:proofErr w:type="spellEnd"/>
      <w:r w:rsidRPr="002D704D">
        <w:rPr>
          <w:lang w:val="en-US"/>
        </w:rPr>
        <w:t>.</w:t>
      </w:r>
    </w:p>
    <w:p w14:paraId="0EA4C72A" w14:textId="1AE604F6" w:rsidR="00F46CF4" w:rsidRPr="00D81964" w:rsidRDefault="00F46CF4" w:rsidP="00F46CF4">
      <w:pPr>
        <w:pStyle w:val="JABody"/>
        <w:rPr>
          <w:lang w:val="en-US"/>
        </w:rPr>
      </w:pPr>
      <w:proofErr w:type="spellStart"/>
      <w:r w:rsidRPr="00D81964">
        <w:rPr>
          <w:lang w:val="en-US"/>
        </w:rPr>
        <w:t>Tadqiqot</w:t>
      </w:r>
      <w:proofErr w:type="spellEnd"/>
      <w:r w:rsidRPr="00D81964">
        <w:rPr>
          <w:lang w:val="en-US"/>
        </w:rPr>
        <w:t xml:space="preserve"> </w:t>
      </w:r>
      <w:proofErr w:type="spellStart"/>
      <w:r w:rsidRPr="00D81964">
        <w:rPr>
          <w:lang w:val="en-US"/>
        </w:rPr>
        <w:t>davomida</w:t>
      </w:r>
      <w:proofErr w:type="spellEnd"/>
      <w:r w:rsidRPr="00D81964">
        <w:rPr>
          <w:lang w:val="en-US"/>
        </w:rPr>
        <w:t xml:space="preserve"> </w:t>
      </w:r>
      <w:proofErr w:type="spellStart"/>
      <w:r w:rsidRPr="00D81964">
        <w:rPr>
          <w:lang w:val="en-US"/>
        </w:rPr>
        <w:t>tizimli</w:t>
      </w:r>
      <w:proofErr w:type="spellEnd"/>
      <w:r w:rsidRPr="00D81964">
        <w:rPr>
          <w:lang w:val="en-US"/>
        </w:rPr>
        <w:t xml:space="preserve"> </w:t>
      </w:r>
      <w:proofErr w:type="spellStart"/>
      <w:r w:rsidRPr="00D81964">
        <w:rPr>
          <w:lang w:val="en-US"/>
        </w:rPr>
        <w:t>tahlil</w:t>
      </w:r>
      <w:proofErr w:type="spellEnd"/>
      <w:r w:rsidRPr="00D81964">
        <w:rPr>
          <w:lang w:val="en-US"/>
        </w:rPr>
        <w:t xml:space="preserve">, </w:t>
      </w:r>
      <w:proofErr w:type="spellStart"/>
      <w:r w:rsidRPr="00D81964">
        <w:rPr>
          <w:lang w:val="en-US"/>
        </w:rPr>
        <w:t>qiyosiy</w:t>
      </w:r>
      <w:proofErr w:type="spellEnd"/>
      <w:r w:rsidRPr="00D81964">
        <w:rPr>
          <w:lang w:val="en-US"/>
        </w:rPr>
        <w:t xml:space="preserve"> </w:t>
      </w:r>
      <w:proofErr w:type="spellStart"/>
      <w:r w:rsidRPr="00D81964">
        <w:rPr>
          <w:lang w:val="en-US"/>
        </w:rPr>
        <w:t>tahlil</w:t>
      </w:r>
      <w:proofErr w:type="spellEnd"/>
      <w:r w:rsidRPr="00D81964">
        <w:rPr>
          <w:lang w:val="en-US"/>
        </w:rPr>
        <w:t xml:space="preserve">, </w:t>
      </w:r>
      <w:proofErr w:type="spellStart"/>
      <w:r w:rsidRPr="00D81964">
        <w:rPr>
          <w:lang w:val="en-US"/>
        </w:rPr>
        <w:t>pedagogik</w:t>
      </w:r>
      <w:proofErr w:type="spellEnd"/>
      <w:r w:rsidRPr="00D81964">
        <w:rPr>
          <w:lang w:val="en-US"/>
        </w:rPr>
        <w:t xml:space="preserve"> </w:t>
      </w:r>
      <w:proofErr w:type="spellStart"/>
      <w:r w:rsidRPr="00D81964">
        <w:rPr>
          <w:lang w:val="en-US"/>
        </w:rPr>
        <w:t>modellashtirish</w:t>
      </w:r>
      <w:proofErr w:type="spellEnd"/>
      <w:r w:rsidRPr="00D81964">
        <w:rPr>
          <w:lang w:val="en-US"/>
        </w:rPr>
        <w:t xml:space="preserve">, </w:t>
      </w:r>
      <w:proofErr w:type="spellStart"/>
      <w:r w:rsidRPr="00D81964">
        <w:rPr>
          <w:lang w:val="en-US"/>
        </w:rPr>
        <w:t>umumlashtirish</w:t>
      </w:r>
      <w:proofErr w:type="spellEnd"/>
      <w:r w:rsidRPr="00D81964">
        <w:rPr>
          <w:lang w:val="en-US"/>
        </w:rPr>
        <w:t xml:space="preserve"> </w:t>
      </w:r>
      <w:proofErr w:type="spellStart"/>
      <w:r w:rsidRPr="00D81964">
        <w:rPr>
          <w:lang w:val="en-US"/>
        </w:rPr>
        <w:t>va</w:t>
      </w:r>
      <w:proofErr w:type="spellEnd"/>
      <w:r w:rsidRPr="00D81964">
        <w:rPr>
          <w:lang w:val="en-US"/>
        </w:rPr>
        <w:t xml:space="preserve"> </w:t>
      </w:r>
      <w:proofErr w:type="spellStart"/>
      <w:r w:rsidRPr="00D81964">
        <w:rPr>
          <w:lang w:val="en-US"/>
        </w:rPr>
        <w:t>ilmiy</w:t>
      </w:r>
      <w:proofErr w:type="spellEnd"/>
      <w:r w:rsidRPr="00D81964">
        <w:rPr>
          <w:lang w:val="en-US"/>
        </w:rPr>
        <w:t xml:space="preserve"> </w:t>
      </w:r>
      <w:proofErr w:type="spellStart"/>
      <w:r w:rsidRPr="00D81964">
        <w:rPr>
          <w:lang w:val="en-US"/>
        </w:rPr>
        <w:t>prognozlash</w:t>
      </w:r>
      <w:proofErr w:type="spellEnd"/>
      <w:r w:rsidRPr="00D81964">
        <w:rPr>
          <w:lang w:val="en-US"/>
        </w:rPr>
        <w:t xml:space="preserve"> </w:t>
      </w:r>
      <w:proofErr w:type="spellStart"/>
      <w:r w:rsidRPr="00D81964">
        <w:rPr>
          <w:lang w:val="en-US"/>
        </w:rPr>
        <w:t>metodlaridan</w:t>
      </w:r>
      <w:proofErr w:type="spellEnd"/>
      <w:r w:rsidRPr="00D81964">
        <w:rPr>
          <w:lang w:val="en-US"/>
        </w:rPr>
        <w:t xml:space="preserve"> </w:t>
      </w:r>
      <w:proofErr w:type="spellStart"/>
      <w:r w:rsidRPr="00D81964">
        <w:rPr>
          <w:lang w:val="en-US"/>
        </w:rPr>
        <w:t>foydalanildi</w:t>
      </w:r>
      <w:proofErr w:type="spellEnd"/>
      <w:r w:rsidRPr="00D81964">
        <w:rPr>
          <w:lang w:val="en-US"/>
        </w:rPr>
        <w:t xml:space="preserve">. </w:t>
      </w:r>
      <w:proofErr w:type="spellStart"/>
      <w:r w:rsidRPr="00D81964">
        <w:rPr>
          <w:lang w:val="en-US"/>
        </w:rPr>
        <w:t>Shuningdek</w:t>
      </w:r>
      <w:proofErr w:type="spellEnd"/>
      <w:r w:rsidRPr="00D81964">
        <w:rPr>
          <w:lang w:val="en-US"/>
        </w:rPr>
        <w:t xml:space="preserve">, </w:t>
      </w:r>
      <w:proofErr w:type="spellStart"/>
      <w:r w:rsidRPr="00D81964">
        <w:rPr>
          <w:lang w:val="en-US"/>
        </w:rPr>
        <w:t>xalqaro</w:t>
      </w:r>
      <w:proofErr w:type="spellEnd"/>
      <w:r w:rsidRPr="00D81964">
        <w:rPr>
          <w:lang w:val="en-US"/>
        </w:rPr>
        <w:t xml:space="preserve"> </w:t>
      </w:r>
      <w:proofErr w:type="spellStart"/>
      <w:r w:rsidRPr="00D81964">
        <w:rPr>
          <w:lang w:val="en-US"/>
        </w:rPr>
        <w:t>ilmiy</w:t>
      </w:r>
      <w:proofErr w:type="spellEnd"/>
      <w:r w:rsidRPr="00D81964">
        <w:rPr>
          <w:lang w:val="en-US"/>
        </w:rPr>
        <w:t xml:space="preserve"> </w:t>
      </w:r>
      <w:proofErr w:type="spellStart"/>
      <w:r w:rsidRPr="00D81964">
        <w:rPr>
          <w:lang w:val="en-US"/>
        </w:rPr>
        <w:t>ma’lumotlar</w:t>
      </w:r>
      <w:proofErr w:type="spellEnd"/>
      <w:r w:rsidRPr="00D81964">
        <w:rPr>
          <w:lang w:val="en-US"/>
        </w:rPr>
        <w:t xml:space="preserve"> </w:t>
      </w:r>
      <w:proofErr w:type="spellStart"/>
      <w:r w:rsidRPr="00D81964">
        <w:rPr>
          <w:lang w:val="en-US"/>
        </w:rPr>
        <w:t>bazalaridagi</w:t>
      </w:r>
      <w:proofErr w:type="spellEnd"/>
      <w:r w:rsidRPr="00D81964">
        <w:rPr>
          <w:lang w:val="en-US"/>
        </w:rPr>
        <w:t xml:space="preserve"> </w:t>
      </w:r>
      <w:proofErr w:type="spellStart"/>
      <w:r w:rsidRPr="00D81964">
        <w:rPr>
          <w:lang w:val="en-US"/>
        </w:rPr>
        <w:t>maqolalar</w:t>
      </w:r>
      <w:proofErr w:type="spellEnd"/>
      <w:r w:rsidRPr="00D81964">
        <w:rPr>
          <w:lang w:val="en-US"/>
        </w:rPr>
        <w:t xml:space="preserve"> </w:t>
      </w:r>
      <w:proofErr w:type="spellStart"/>
      <w:r w:rsidRPr="00D81964">
        <w:rPr>
          <w:lang w:val="en-US"/>
        </w:rPr>
        <w:t>tahlil</w:t>
      </w:r>
      <w:proofErr w:type="spellEnd"/>
      <w:r w:rsidRPr="00D81964">
        <w:rPr>
          <w:lang w:val="en-US"/>
        </w:rPr>
        <w:t xml:space="preserve"> </w:t>
      </w:r>
      <w:proofErr w:type="spellStart"/>
      <w:r w:rsidRPr="00D81964">
        <w:rPr>
          <w:lang w:val="en-US"/>
        </w:rPr>
        <w:t>qilinib</w:t>
      </w:r>
      <w:proofErr w:type="spellEnd"/>
      <w:r w:rsidRPr="00D81964">
        <w:rPr>
          <w:lang w:val="en-US"/>
        </w:rPr>
        <w:t xml:space="preserve">, </w:t>
      </w:r>
      <w:proofErr w:type="spellStart"/>
      <w:r w:rsidRPr="00D81964">
        <w:rPr>
          <w:lang w:val="en-US"/>
        </w:rPr>
        <w:t>ularning</w:t>
      </w:r>
      <w:proofErr w:type="spellEnd"/>
      <w:r w:rsidRPr="00D81964">
        <w:rPr>
          <w:lang w:val="en-US"/>
        </w:rPr>
        <w:t xml:space="preserve"> </w:t>
      </w:r>
      <w:proofErr w:type="spellStart"/>
      <w:r w:rsidRPr="00D81964">
        <w:rPr>
          <w:lang w:val="en-US"/>
        </w:rPr>
        <w:t>natijalari</w:t>
      </w:r>
      <w:proofErr w:type="spellEnd"/>
      <w:r w:rsidRPr="00D81964">
        <w:rPr>
          <w:lang w:val="en-US"/>
        </w:rPr>
        <w:t xml:space="preserve"> </w:t>
      </w:r>
      <w:proofErr w:type="spellStart"/>
      <w:r w:rsidRPr="00D81964">
        <w:rPr>
          <w:lang w:val="en-US"/>
        </w:rPr>
        <w:t>anatomiya</w:t>
      </w:r>
      <w:proofErr w:type="spellEnd"/>
      <w:r w:rsidRPr="00D81964">
        <w:rPr>
          <w:lang w:val="en-US"/>
        </w:rPr>
        <w:t xml:space="preserve"> </w:t>
      </w:r>
      <w:proofErr w:type="spellStart"/>
      <w:r w:rsidRPr="00D81964">
        <w:rPr>
          <w:lang w:val="en-US"/>
        </w:rPr>
        <w:t>va</w:t>
      </w:r>
      <w:proofErr w:type="spellEnd"/>
      <w:r w:rsidRPr="00D81964">
        <w:rPr>
          <w:lang w:val="en-US"/>
        </w:rPr>
        <w:t xml:space="preserve"> </w:t>
      </w:r>
      <w:proofErr w:type="spellStart"/>
      <w:r w:rsidRPr="00D81964">
        <w:rPr>
          <w:lang w:val="en-US"/>
        </w:rPr>
        <w:t>fiziologiya</w:t>
      </w:r>
      <w:proofErr w:type="spellEnd"/>
      <w:r w:rsidRPr="00D81964">
        <w:rPr>
          <w:lang w:val="en-US"/>
        </w:rPr>
        <w:t xml:space="preserve"> </w:t>
      </w:r>
      <w:proofErr w:type="spellStart"/>
      <w:r w:rsidRPr="00D81964">
        <w:rPr>
          <w:lang w:val="en-US"/>
        </w:rPr>
        <w:t>fanlarini</w:t>
      </w:r>
      <w:proofErr w:type="spellEnd"/>
      <w:r w:rsidRPr="00D81964">
        <w:rPr>
          <w:lang w:val="en-US"/>
        </w:rPr>
        <w:t xml:space="preserve"> </w:t>
      </w:r>
      <w:proofErr w:type="spellStart"/>
      <w:r w:rsidRPr="00D81964">
        <w:rPr>
          <w:lang w:val="en-US"/>
        </w:rPr>
        <w:t>o‘qitish</w:t>
      </w:r>
      <w:proofErr w:type="spellEnd"/>
      <w:r w:rsidRPr="00D81964">
        <w:rPr>
          <w:lang w:val="en-US"/>
        </w:rPr>
        <w:t xml:space="preserve"> </w:t>
      </w:r>
      <w:proofErr w:type="spellStart"/>
      <w:r w:rsidRPr="00D81964">
        <w:rPr>
          <w:lang w:val="en-US"/>
        </w:rPr>
        <w:t>amaliyotiga</w:t>
      </w:r>
      <w:proofErr w:type="spellEnd"/>
      <w:r w:rsidRPr="00D81964">
        <w:rPr>
          <w:lang w:val="en-US"/>
        </w:rPr>
        <w:t xml:space="preserve"> </w:t>
      </w:r>
      <w:proofErr w:type="spellStart"/>
      <w:r w:rsidRPr="00D81964">
        <w:rPr>
          <w:lang w:val="en-US"/>
        </w:rPr>
        <w:t>moslashtirildi</w:t>
      </w:r>
      <w:proofErr w:type="spellEnd"/>
      <w:r w:rsidRPr="00D81964">
        <w:rPr>
          <w:lang w:val="en-US"/>
        </w:rPr>
        <w:t>.</w:t>
      </w:r>
      <w:r>
        <w:rPr>
          <w:lang w:val="en-US"/>
        </w:rPr>
        <w:t xml:space="preserve"> </w:t>
      </w:r>
      <w:proofErr w:type="spellStart"/>
      <w:r w:rsidRPr="00D81964">
        <w:rPr>
          <w:lang w:val="en-US"/>
        </w:rPr>
        <w:t>Modelning</w:t>
      </w:r>
      <w:proofErr w:type="spellEnd"/>
      <w:r w:rsidRPr="00D81964">
        <w:rPr>
          <w:lang w:val="en-US"/>
        </w:rPr>
        <w:t xml:space="preserve"> </w:t>
      </w:r>
      <w:proofErr w:type="spellStart"/>
      <w:r w:rsidRPr="00D81964">
        <w:rPr>
          <w:lang w:val="en-US"/>
        </w:rPr>
        <w:t>asosiy</w:t>
      </w:r>
      <w:proofErr w:type="spellEnd"/>
      <w:r w:rsidRPr="00D81964">
        <w:rPr>
          <w:lang w:val="en-US"/>
        </w:rPr>
        <w:t xml:space="preserve"> </w:t>
      </w:r>
      <w:proofErr w:type="spellStart"/>
      <w:r w:rsidRPr="00D81964">
        <w:rPr>
          <w:lang w:val="en-US"/>
        </w:rPr>
        <w:t>g‘oyasi</w:t>
      </w:r>
      <w:proofErr w:type="spellEnd"/>
      <w:r w:rsidRPr="00D81964">
        <w:rPr>
          <w:lang w:val="en-US"/>
        </w:rPr>
        <w:t xml:space="preserve"> </w:t>
      </w:r>
      <w:proofErr w:type="spellStart"/>
      <w:r w:rsidRPr="00D81964">
        <w:rPr>
          <w:lang w:val="en-US"/>
        </w:rPr>
        <w:t>anatomik</w:t>
      </w:r>
      <w:proofErr w:type="spellEnd"/>
      <w:r w:rsidRPr="00D81964">
        <w:rPr>
          <w:lang w:val="en-US"/>
        </w:rPr>
        <w:t xml:space="preserve"> </w:t>
      </w:r>
      <w:proofErr w:type="spellStart"/>
      <w:r w:rsidRPr="00D81964">
        <w:rPr>
          <w:lang w:val="en-US"/>
        </w:rPr>
        <w:t>bilimlarni</w:t>
      </w:r>
      <w:proofErr w:type="spellEnd"/>
      <w:r w:rsidRPr="00D81964">
        <w:rPr>
          <w:lang w:val="en-US"/>
        </w:rPr>
        <w:t xml:space="preserve"> </w:t>
      </w:r>
      <w:proofErr w:type="spellStart"/>
      <w:r w:rsidRPr="00D81964">
        <w:rPr>
          <w:lang w:val="en-US"/>
        </w:rPr>
        <w:t>nazariy</w:t>
      </w:r>
      <w:proofErr w:type="spellEnd"/>
      <w:r w:rsidRPr="00D81964">
        <w:rPr>
          <w:lang w:val="en-US"/>
        </w:rPr>
        <w:t xml:space="preserve"> </w:t>
      </w:r>
      <w:proofErr w:type="spellStart"/>
      <w:r w:rsidRPr="00D81964">
        <w:rPr>
          <w:lang w:val="en-US"/>
        </w:rPr>
        <w:t>o‘rganishdan</w:t>
      </w:r>
      <w:proofErr w:type="spellEnd"/>
      <w:r w:rsidRPr="00D81964">
        <w:rPr>
          <w:lang w:val="en-US"/>
        </w:rPr>
        <w:t xml:space="preserve"> </w:t>
      </w:r>
      <w:proofErr w:type="spellStart"/>
      <w:r w:rsidRPr="00D81964">
        <w:rPr>
          <w:lang w:val="en-US"/>
        </w:rPr>
        <w:t>amaliy</w:t>
      </w:r>
      <w:proofErr w:type="spellEnd"/>
      <w:r w:rsidRPr="00D81964">
        <w:rPr>
          <w:lang w:val="en-US"/>
        </w:rPr>
        <w:t xml:space="preserve"> </w:t>
      </w:r>
      <w:proofErr w:type="spellStart"/>
      <w:r w:rsidRPr="00D81964">
        <w:rPr>
          <w:lang w:val="en-US"/>
        </w:rPr>
        <w:t>va</w:t>
      </w:r>
      <w:proofErr w:type="spellEnd"/>
      <w:r w:rsidRPr="00D81964">
        <w:rPr>
          <w:lang w:val="en-US"/>
        </w:rPr>
        <w:t xml:space="preserve"> </w:t>
      </w:r>
      <w:proofErr w:type="spellStart"/>
      <w:r w:rsidRPr="00D81964">
        <w:rPr>
          <w:lang w:val="en-US"/>
        </w:rPr>
        <w:t>interaktiv</w:t>
      </w:r>
      <w:proofErr w:type="spellEnd"/>
      <w:r w:rsidRPr="00D81964">
        <w:rPr>
          <w:lang w:val="en-US"/>
        </w:rPr>
        <w:t xml:space="preserve"> </w:t>
      </w:r>
      <w:proofErr w:type="spellStart"/>
      <w:r w:rsidRPr="00D81964">
        <w:rPr>
          <w:lang w:val="en-US"/>
        </w:rPr>
        <w:t>o‘zlashtirish</w:t>
      </w:r>
      <w:proofErr w:type="spellEnd"/>
      <w:r w:rsidRPr="00D81964">
        <w:rPr>
          <w:lang w:val="en-US"/>
        </w:rPr>
        <w:t xml:space="preserve"> </w:t>
      </w:r>
      <w:proofErr w:type="spellStart"/>
      <w:r w:rsidRPr="00D81964">
        <w:rPr>
          <w:lang w:val="en-US"/>
        </w:rPr>
        <w:t>bosqichiga</w:t>
      </w:r>
      <w:proofErr w:type="spellEnd"/>
      <w:r w:rsidRPr="00D81964">
        <w:rPr>
          <w:lang w:val="en-US"/>
        </w:rPr>
        <w:t xml:space="preserve"> </w:t>
      </w:r>
      <w:proofErr w:type="spellStart"/>
      <w:r w:rsidRPr="00D81964">
        <w:rPr>
          <w:lang w:val="en-US"/>
        </w:rPr>
        <w:t>o‘tkazishdan</w:t>
      </w:r>
      <w:proofErr w:type="spellEnd"/>
      <w:r w:rsidRPr="00D81964">
        <w:rPr>
          <w:lang w:val="en-US"/>
        </w:rPr>
        <w:t xml:space="preserve"> </w:t>
      </w:r>
      <w:proofErr w:type="spellStart"/>
      <w:r w:rsidRPr="00D81964">
        <w:rPr>
          <w:lang w:val="en-US"/>
        </w:rPr>
        <w:t>iborat</w:t>
      </w:r>
      <w:proofErr w:type="spellEnd"/>
      <w:r w:rsidRPr="00D81964">
        <w:rPr>
          <w:lang w:val="en-US"/>
        </w:rPr>
        <w:t xml:space="preserve">. Virtual </w:t>
      </w:r>
      <w:proofErr w:type="spellStart"/>
      <w:r w:rsidRPr="00D81964">
        <w:rPr>
          <w:lang w:val="en-US"/>
        </w:rPr>
        <w:t>reallik</w:t>
      </w:r>
      <w:proofErr w:type="spellEnd"/>
      <w:r w:rsidRPr="00D81964">
        <w:rPr>
          <w:lang w:val="en-US"/>
        </w:rPr>
        <w:t xml:space="preserve"> </w:t>
      </w:r>
      <w:proofErr w:type="spellStart"/>
      <w:r w:rsidRPr="00D81964">
        <w:rPr>
          <w:lang w:val="en-US"/>
        </w:rPr>
        <w:t>texnologiyalari</w:t>
      </w:r>
      <w:proofErr w:type="spellEnd"/>
      <w:r w:rsidRPr="00D81964">
        <w:rPr>
          <w:lang w:val="en-US"/>
        </w:rPr>
        <w:t xml:space="preserve"> </w:t>
      </w:r>
      <w:proofErr w:type="spellStart"/>
      <w:r w:rsidRPr="00D81964">
        <w:rPr>
          <w:lang w:val="en-US"/>
        </w:rPr>
        <w:t>yordamida</w:t>
      </w:r>
      <w:proofErr w:type="spellEnd"/>
      <w:r w:rsidRPr="00D81964">
        <w:rPr>
          <w:lang w:val="en-US"/>
        </w:rPr>
        <w:t xml:space="preserve"> </w:t>
      </w:r>
      <w:proofErr w:type="spellStart"/>
      <w:r w:rsidRPr="00D81964">
        <w:rPr>
          <w:lang w:val="en-US"/>
        </w:rPr>
        <w:t>talabalar</w:t>
      </w:r>
      <w:proofErr w:type="spellEnd"/>
      <w:r w:rsidRPr="00D81964">
        <w:rPr>
          <w:lang w:val="en-US"/>
        </w:rPr>
        <w:t xml:space="preserve"> </w:t>
      </w:r>
      <w:proofErr w:type="spellStart"/>
      <w:r w:rsidRPr="00D81964">
        <w:rPr>
          <w:lang w:val="en-US"/>
        </w:rPr>
        <w:t>yurak</w:t>
      </w:r>
      <w:proofErr w:type="spellEnd"/>
      <w:r w:rsidRPr="00D81964">
        <w:rPr>
          <w:lang w:val="en-US"/>
        </w:rPr>
        <w:t xml:space="preserve">, </w:t>
      </w:r>
      <w:proofErr w:type="spellStart"/>
      <w:r w:rsidRPr="00D81964">
        <w:rPr>
          <w:lang w:val="en-US"/>
        </w:rPr>
        <w:t>miya</w:t>
      </w:r>
      <w:proofErr w:type="spellEnd"/>
      <w:r w:rsidRPr="00D81964">
        <w:rPr>
          <w:lang w:val="en-US"/>
        </w:rPr>
        <w:t xml:space="preserve">, </w:t>
      </w:r>
      <w:proofErr w:type="spellStart"/>
      <w:r w:rsidRPr="00D81964">
        <w:rPr>
          <w:lang w:val="en-US"/>
        </w:rPr>
        <w:t>nafas</w:t>
      </w:r>
      <w:proofErr w:type="spellEnd"/>
      <w:r w:rsidRPr="00D81964">
        <w:rPr>
          <w:lang w:val="en-US"/>
        </w:rPr>
        <w:t xml:space="preserve"> </w:t>
      </w:r>
      <w:proofErr w:type="spellStart"/>
      <w:r w:rsidRPr="00D81964">
        <w:rPr>
          <w:lang w:val="en-US"/>
        </w:rPr>
        <w:t>olish</w:t>
      </w:r>
      <w:proofErr w:type="spellEnd"/>
      <w:r w:rsidRPr="00D81964">
        <w:rPr>
          <w:lang w:val="en-US"/>
        </w:rPr>
        <w:t xml:space="preserve"> </w:t>
      </w:r>
      <w:proofErr w:type="spellStart"/>
      <w:r w:rsidRPr="00D81964">
        <w:rPr>
          <w:lang w:val="en-US"/>
        </w:rPr>
        <w:t>tizimi</w:t>
      </w:r>
      <w:proofErr w:type="spellEnd"/>
      <w:r w:rsidRPr="00D81964">
        <w:rPr>
          <w:lang w:val="en-US"/>
        </w:rPr>
        <w:t xml:space="preserve">, </w:t>
      </w:r>
      <w:proofErr w:type="spellStart"/>
      <w:r w:rsidRPr="00D81964">
        <w:rPr>
          <w:lang w:val="en-US"/>
        </w:rPr>
        <w:t>qon</w:t>
      </w:r>
      <w:proofErr w:type="spellEnd"/>
      <w:r w:rsidRPr="00D81964">
        <w:rPr>
          <w:lang w:val="en-US"/>
        </w:rPr>
        <w:t xml:space="preserve"> </w:t>
      </w:r>
      <w:proofErr w:type="spellStart"/>
      <w:r w:rsidRPr="00D81964">
        <w:rPr>
          <w:lang w:val="en-US"/>
        </w:rPr>
        <w:t>aylanish</w:t>
      </w:r>
      <w:proofErr w:type="spellEnd"/>
      <w:r w:rsidRPr="00D81964">
        <w:rPr>
          <w:lang w:val="en-US"/>
        </w:rPr>
        <w:t xml:space="preserve"> </w:t>
      </w:r>
      <w:proofErr w:type="spellStart"/>
      <w:r w:rsidRPr="00D81964">
        <w:rPr>
          <w:lang w:val="en-US"/>
        </w:rPr>
        <w:t>tizimi</w:t>
      </w:r>
      <w:proofErr w:type="spellEnd"/>
      <w:r w:rsidRPr="00D81964">
        <w:rPr>
          <w:lang w:val="en-US"/>
        </w:rPr>
        <w:t xml:space="preserve"> </w:t>
      </w:r>
      <w:proofErr w:type="spellStart"/>
      <w:r w:rsidRPr="00D81964">
        <w:rPr>
          <w:lang w:val="en-US"/>
        </w:rPr>
        <w:t>va</w:t>
      </w:r>
      <w:proofErr w:type="spellEnd"/>
      <w:r w:rsidRPr="00D81964">
        <w:rPr>
          <w:lang w:val="en-US"/>
        </w:rPr>
        <w:t xml:space="preserve"> </w:t>
      </w:r>
      <w:proofErr w:type="spellStart"/>
      <w:r w:rsidRPr="00D81964">
        <w:rPr>
          <w:lang w:val="en-US"/>
        </w:rPr>
        <w:t>boshqa</w:t>
      </w:r>
      <w:proofErr w:type="spellEnd"/>
      <w:r w:rsidRPr="00D81964">
        <w:rPr>
          <w:lang w:val="en-US"/>
        </w:rPr>
        <w:t xml:space="preserve"> </w:t>
      </w:r>
      <w:proofErr w:type="spellStart"/>
      <w:r w:rsidRPr="00D81964">
        <w:rPr>
          <w:lang w:val="en-US"/>
        </w:rPr>
        <w:t>organlarni</w:t>
      </w:r>
      <w:proofErr w:type="spellEnd"/>
      <w:r w:rsidRPr="00D81964">
        <w:rPr>
          <w:lang w:val="en-US"/>
        </w:rPr>
        <w:t xml:space="preserve"> virtual </w:t>
      </w:r>
      <w:proofErr w:type="spellStart"/>
      <w:r w:rsidRPr="00D81964">
        <w:rPr>
          <w:lang w:val="en-US"/>
        </w:rPr>
        <w:t>muhitda</w:t>
      </w:r>
      <w:proofErr w:type="spellEnd"/>
      <w:r w:rsidRPr="00D81964">
        <w:rPr>
          <w:lang w:val="en-US"/>
        </w:rPr>
        <w:t xml:space="preserve"> </w:t>
      </w:r>
      <w:proofErr w:type="spellStart"/>
      <w:r w:rsidRPr="00D81964">
        <w:rPr>
          <w:lang w:val="en-US"/>
        </w:rPr>
        <w:t>o‘rganish</w:t>
      </w:r>
      <w:proofErr w:type="spellEnd"/>
      <w:r w:rsidRPr="00D81964">
        <w:rPr>
          <w:lang w:val="en-US"/>
        </w:rPr>
        <w:t xml:space="preserve"> </w:t>
      </w:r>
      <w:proofErr w:type="spellStart"/>
      <w:r w:rsidRPr="00D81964">
        <w:rPr>
          <w:lang w:val="en-US"/>
        </w:rPr>
        <w:t>imkoniyatiga</w:t>
      </w:r>
      <w:proofErr w:type="spellEnd"/>
      <w:r w:rsidRPr="00D81964">
        <w:rPr>
          <w:lang w:val="en-US"/>
        </w:rPr>
        <w:t xml:space="preserve"> </w:t>
      </w:r>
      <w:proofErr w:type="spellStart"/>
      <w:r w:rsidRPr="00D81964">
        <w:rPr>
          <w:lang w:val="en-US"/>
        </w:rPr>
        <w:t>ega</w:t>
      </w:r>
      <w:proofErr w:type="spellEnd"/>
      <w:r w:rsidRPr="00D81964">
        <w:rPr>
          <w:lang w:val="en-US"/>
        </w:rPr>
        <w:t xml:space="preserve"> </w:t>
      </w:r>
      <w:proofErr w:type="spellStart"/>
      <w:r w:rsidRPr="00D81964">
        <w:rPr>
          <w:lang w:val="en-US"/>
        </w:rPr>
        <w:t>bo‘ladilar</w:t>
      </w:r>
      <w:proofErr w:type="spellEnd"/>
      <w:r w:rsidRPr="00D81964">
        <w:rPr>
          <w:lang w:val="en-US"/>
        </w:rPr>
        <w:t xml:space="preserve">. Bu </w:t>
      </w:r>
      <w:proofErr w:type="spellStart"/>
      <w:r w:rsidRPr="00D81964">
        <w:rPr>
          <w:lang w:val="en-US"/>
        </w:rPr>
        <w:t>esa</w:t>
      </w:r>
      <w:proofErr w:type="spellEnd"/>
      <w:r w:rsidRPr="00D81964">
        <w:rPr>
          <w:lang w:val="en-US"/>
        </w:rPr>
        <w:t xml:space="preserve"> </w:t>
      </w:r>
      <w:proofErr w:type="spellStart"/>
      <w:r w:rsidRPr="00D81964">
        <w:rPr>
          <w:lang w:val="en-US"/>
        </w:rPr>
        <w:t>fazoviy</w:t>
      </w:r>
      <w:proofErr w:type="spellEnd"/>
      <w:r w:rsidRPr="00D81964">
        <w:rPr>
          <w:lang w:val="en-US"/>
        </w:rPr>
        <w:t xml:space="preserve"> </w:t>
      </w:r>
      <w:proofErr w:type="spellStart"/>
      <w:r w:rsidRPr="00D81964">
        <w:rPr>
          <w:lang w:val="en-US"/>
        </w:rPr>
        <w:t>tafakkur</w:t>
      </w:r>
      <w:proofErr w:type="spellEnd"/>
      <w:r w:rsidRPr="00D81964">
        <w:rPr>
          <w:lang w:val="en-US"/>
        </w:rPr>
        <w:t xml:space="preserve">, </w:t>
      </w:r>
      <w:proofErr w:type="spellStart"/>
      <w:r w:rsidRPr="00D81964">
        <w:rPr>
          <w:lang w:val="en-US"/>
        </w:rPr>
        <w:t>kuza</w:t>
      </w:r>
      <w:r>
        <w:rPr>
          <w:lang w:val="en-US"/>
        </w:rPr>
        <w:t>tuvchanlik</w:t>
      </w:r>
      <w:proofErr w:type="spellEnd"/>
      <w:r>
        <w:rPr>
          <w:lang w:val="en-US"/>
        </w:rPr>
        <w:t xml:space="preserve"> </w:t>
      </w:r>
      <w:proofErr w:type="spellStart"/>
      <w:r>
        <w:rPr>
          <w:lang w:val="en-US"/>
        </w:rPr>
        <w:t>va</w:t>
      </w:r>
      <w:proofErr w:type="spellEnd"/>
      <w:r>
        <w:rPr>
          <w:lang w:val="en-US"/>
        </w:rPr>
        <w:t xml:space="preserve"> </w:t>
      </w:r>
      <w:proofErr w:type="spellStart"/>
      <w:r>
        <w:rPr>
          <w:lang w:val="en-US"/>
        </w:rPr>
        <w:t>tahliliy</w:t>
      </w:r>
      <w:proofErr w:type="spellEnd"/>
      <w:r>
        <w:rPr>
          <w:lang w:val="en-US"/>
        </w:rPr>
        <w:t xml:space="preserve"> </w:t>
      </w:r>
      <w:proofErr w:type="spellStart"/>
      <w:r>
        <w:rPr>
          <w:lang w:val="en-US"/>
        </w:rPr>
        <w:t>fikrlash</w:t>
      </w:r>
      <w:proofErr w:type="spellEnd"/>
      <w:r>
        <w:rPr>
          <w:lang w:val="en-US"/>
        </w:rPr>
        <w:t xml:space="preserve"> </w:t>
      </w:r>
      <w:proofErr w:type="spellStart"/>
      <w:r>
        <w:rPr>
          <w:lang w:val="en-US"/>
        </w:rPr>
        <w:t>ko‘nikmalarining</w:t>
      </w:r>
      <w:proofErr w:type="spellEnd"/>
      <w:r>
        <w:rPr>
          <w:lang w:val="en-US"/>
        </w:rPr>
        <w:t xml:space="preserve"> </w:t>
      </w:r>
      <w:proofErr w:type="spellStart"/>
      <w:r>
        <w:rPr>
          <w:lang w:val="en-US"/>
        </w:rPr>
        <w:t>rivojlanishiga</w:t>
      </w:r>
      <w:proofErr w:type="spellEnd"/>
      <w:r>
        <w:rPr>
          <w:lang w:val="en-US"/>
        </w:rPr>
        <w:t xml:space="preserve"> </w:t>
      </w:r>
      <w:proofErr w:type="spellStart"/>
      <w:r>
        <w:rPr>
          <w:lang w:val="en-US"/>
        </w:rPr>
        <w:t>xizmat</w:t>
      </w:r>
      <w:proofErr w:type="spellEnd"/>
      <w:r>
        <w:rPr>
          <w:lang w:val="en-US"/>
        </w:rPr>
        <w:t xml:space="preserve"> </w:t>
      </w:r>
      <w:proofErr w:type="spellStart"/>
      <w:r>
        <w:rPr>
          <w:lang w:val="en-US"/>
        </w:rPr>
        <w:t>qiladi</w:t>
      </w:r>
      <w:proofErr w:type="spellEnd"/>
      <w:r>
        <w:rPr>
          <w:lang w:val="en-US"/>
        </w:rPr>
        <w:t xml:space="preserve">. </w:t>
      </w:r>
      <w:proofErr w:type="spellStart"/>
      <w:r w:rsidRPr="00D81964">
        <w:rPr>
          <w:lang w:val="en-US"/>
        </w:rPr>
        <w:t>Kengaytirilgan</w:t>
      </w:r>
      <w:proofErr w:type="spellEnd"/>
      <w:r w:rsidRPr="00D81964">
        <w:rPr>
          <w:lang w:val="en-US"/>
        </w:rPr>
        <w:t xml:space="preserve"> </w:t>
      </w:r>
      <w:proofErr w:type="spellStart"/>
      <w:r w:rsidRPr="00D81964">
        <w:rPr>
          <w:lang w:val="en-US"/>
        </w:rPr>
        <w:t>reallik</w:t>
      </w:r>
      <w:proofErr w:type="spellEnd"/>
      <w:r w:rsidRPr="00D81964">
        <w:rPr>
          <w:lang w:val="en-US"/>
        </w:rPr>
        <w:t xml:space="preserve"> </w:t>
      </w:r>
      <w:proofErr w:type="spellStart"/>
      <w:r w:rsidRPr="00D81964">
        <w:rPr>
          <w:lang w:val="en-US"/>
        </w:rPr>
        <w:t>texnologiyalari</w:t>
      </w:r>
      <w:proofErr w:type="spellEnd"/>
      <w:r w:rsidRPr="00D81964">
        <w:rPr>
          <w:lang w:val="en-US"/>
        </w:rPr>
        <w:t xml:space="preserve"> </w:t>
      </w:r>
      <w:proofErr w:type="spellStart"/>
      <w:r w:rsidRPr="00D81964">
        <w:rPr>
          <w:lang w:val="en-US"/>
        </w:rPr>
        <w:t>esa</w:t>
      </w:r>
      <w:proofErr w:type="spellEnd"/>
      <w:r w:rsidRPr="00D81964">
        <w:rPr>
          <w:lang w:val="en-US"/>
        </w:rPr>
        <w:t xml:space="preserve"> real </w:t>
      </w:r>
      <w:proofErr w:type="spellStart"/>
      <w:r w:rsidRPr="00D81964">
        <w:rPr>
          <w:lang w:val="en-US"/>
        </w:rPr>
        <w:t>muhitga</w:t>
      </w:r>
      <w:proofErr w:type="spellEnd"/>
      <w:r w:rsidRPr="00D81964">
        <w:rPr>
          <w:lang w:val="en-US"/>
        </w:rPr>
        <w:t xml:space="preserve"> virtual </w:t>
      </w:r>
      <w:proofErr w:type="spellStart"/>
      <w:r w:rsidRPr="00D81964">
        <w:rPr>
          <w:lang w:val="en-US"/>
        </w:rPr>
        <w:t>obyektlarni</w:t>
      </w:r>
      <w:proofErr w:type="spellEnd"/>
      <w:r w:rsidRPr="00D81964">
        <w:rPr>
          <w:lang w:val="en-US"/>
        </w:rPr>
        <w:t xml:space="preserve"> </w:t>
      </w:r>
      <w:proofErr w:type="spellStart"/>
      <w:r w:rsidRPr="00D81964">
        <w:rPr>
          <w:lang w:val="en-US"/>
        </w:rPr>
        <w:t>integratsiya</w:t>
      </w:r>
      <w:proofErr w:type="spellEnd"/>
      <w:r w:rsidRPr="00D81964">
        <w:rPr>
          <w:lang w:val="en-US"/>
        </w:rPr>
        <w:t xml:space="preserve"> </w:t>
      </w:r>
      <w:proofErr w:type="spellStart"/>
      <w:r w:rsidRPr="00D81964">
        <w:rPr>
          <w:lang w:val="en-US"/>
        </w:rPr>
        <w:t>qilish</w:t>
      </w:r>
      <w:proofErr w:type="spellEnd"/>
      <w:r w:rsidRPr="00D81964">
        <w:rPr>
          <w:lang w:val="en-US"/>
        </w:rPr>
        <w:t xml:space="preserve"> </w:t>
      </w:r>
      <w:proofErr w:type="spellStart"/>
      <w:r w:rsidRPr="00D81964">
        <w:rPr>
          <w:lang w:val="en-US"/>
        </w:rPr>
        <w:t>orqali</w:t>
      </w:r>
      <w:proofErr w:type="spellEnd"/>
      <w:r w:rsidRPr="00D81964">
        <w:rPr>
          <w:lang w:val="en-US"/>
        </w:rPr>
        <w:t xml:space="preserve"> </w:t>
      </w:r>
      <w:proofErr w:type="spellStart"/>
      <w:r w:rsidRPr="00D81964">
        <w:rPr>
          <w:lang w:val="en-US"/>
        </w:rPr>
        <w:t>anatomik</w:t>
      </w:r>
      <w:proofErr w:type="spellEnd"/>
      <w:r w:rsidRPr="00D81964">
        <w:rPr>
          <w:lang w:val="en-US"/>
        </w:rPr>
        <w:t xml:space="preserve"> </w:t>
      </w:r>
      <w:proofErr w:type="spellStart"/>
      <w:r w:rsidRPr="00D81964">
        <w:rPr>
          <w:lang w:val="en-US"/>
        </w:rPr>
        <w:t>jarayonlarni</w:t>
      </w:r>
      <w:proofErr w:type="spellEnd"/>
      <w:r w:rsidRPr="00D81964">
        <w:rPr>
          <w:lang w:val="en-US"/>
        </w:rPr>
        <w:t xml:space="preserve"> </w:t>
      </w:r>
      <w:proofErr w:type="spellStart"/>
      <w:r w:rsidRPr="00D81964">
        <w:rPr>
          <w:lang w:val="en-US"/>
        </w:rPr>
        <w:t>o‘rganishni</w:t>
      </w:r>
      <w:proofErr w:type="spellEnd"/>
      <w:r w:rsidRPr="00D81964">
        <w:rPr>
          <w:lang w:val="en-US"/>
        </w:rPr>
        <w:t xml:space="preserve"> </w:t>
      </w:r>
      <w:proofErr w:type="spellStart"/>
      <w:r w:rsidRPr="00D81964">
        <w:rPr>
          <w:lang w:val="en-US"/>
        </w:rPr>
        <w:t>yanada</w:t>
      </w:r>
      <w:proofErr w:type="spellEnd"/>
      <w:r w:rsidRPr="00D81964">
        <w:rPr>
          <w:lang w:val="en-US"/>
        </w:rPr>
        <w:t xml:space="preserve"> </w:t>
      </w:r>
      <w:proofErr w:type="spellStart"/>
      <w:r w:rsidRPr="00D81964">
        <w:rPr>
          <w:lang w:val="en-US"/>
        </w:rPr>
        <w:t>qiziqarli</w:t>
      </w:r>
      <w:proofErr w:type="spellEnd"/>
      <w:r w:rsidRPr="00D81964">
        <w:rPr>
          <w:lang w:val="en-US"/>
        </w:rPr>
        <w:t xml:space="preserve"> </w:t>
      </w:r>
      <w:proofErr w:type="spellStart"/>
      <w:r w:rsidRPr="00D81964">
        <w:rPr>
          <w:lang w:val="en-US"/>
        </w:rPr>
        <w:t>va</w:t>
      </w:r>
      <w:proofErr w:type="spellEnd"/>
      <w:r w:rsidRPr="00D81964">
        <w:rPr>
          <w:lang w:val="en-US"/>
        </w:rPr>
        <w:t xml:space="preserve"> </w:t>
      </w:r>
      <w:proofErr w:type="spellStart"/>
      <w:r w:rsidRPr="00D81964">
        <w:rPr>
          <w:lang w:val="en-US"/>
        </w:rPr>
        <w:t>samarali</w:t>
      </w:r>
      <w:proofErr w:type="spellEnd"/>
      <w:r w:rsidRPr="00D81964">
        <w:rPr>
          <w:lang w:val="en-US"/>
        </w:rPr>
        <w:t xml:space="preserve"> </w:t>
      </w:r>
      <w:proofErr w:type="spellStart"/>
      <w:r w:rsidRPr="00D81964">
        <w:rPr>
          <w:lang w:val="en-US"/>
        </w:rPr>
        <w:t>tashkil</w:t>
      </w:r>
      <w:proofErr w:type="spellEnd"/>
      <w:r w:rsidRPr="00D81964">
        <w:rPr>
          <w:lang w:val="en-US"/>
        </w:rPr>
        <w:t xml:space="preserve"> </w:t>
      </w:r>
      <w:proofErr w:type="spellStart"/>
      <w:r w:rsidRPr="00D81964">
        <w:rPr>
          <w:lang w:val="en-US"/>
        </w:rPr>
        <w:t>etadi</w:t>
      </w:r>
      <w:proofErr w:type="spellEnd"/>
      <w:r w:rsidRPr="00D81964">
        <w:rPr>
          <w:lang w:val="en-US"/>
        </w:rPr>
        <w:t>.</w:t>
      </w:r>
    </w:p>
    <w:p w14:paraId="62794DEE" w14:textId="46070284" w:rsidR="00F46CF4" w:rsidRPr="002D704D" w:rsidRDefault="00F46CF4" w:rsidP="00F46CF4">
      <w:pPr>
        <w:pStyle w:val="JABody"/>
        <w:rPr>
          <w:lang w:val="en-US"/>
        </w:rPr>
      </w:pPr>
      <w:proofErr w:type="spellStart"/>
      <w:r w:rsidRPr="002D704D">
        <w:rPr>
          <w:lang w:val="en-US"/>
        </w:rPr>
        <w:t>Xulosa</w:t>
      </w:r>
      <w:proofErr w:type="spellEnd"/>
      <w:r w:rsidRPr="002D704D">
        <w:rPr>
          <w:lang w:val="en-US"/>
        </w:rPr>
        <w:t xml:space="preserve"> </w:t>
      </w:r>
      <w:proofErr w:type="spellStart"/>
      <w:r w:rsidRPr="002D704D">
        <w:rPr>
          <w:lang w:val="en-US"/>
        </w:rPr>
        <w:t>qilib</w:t>
      </w:r>
      <w:proofErr w:type="spellEnd"/>
      <w:r w:rsidRPr="002D704D">
        <w:rPr>
          <w:lang w:val="en-US"/>
        </w:rPr>
        <w:t xml:space="preserve"> </w:t>
      </w:r>
      <w:proofErr w:type="spellStart"/>
      <w:r w:rsidRPr="002D704D">
        <w:rPr>
          <w:lang w:val="en-US"/>
        </w:rPr>
        <w:t>aytganda</w:t>
      </w:r>
      <w:proofErr w:type="spellEnd"/>
      <w:r w:rsidRPr="002D704D">
        <w:rPr>
          <w:lang w:val="en-US"/>
        </w:rPr>
        <w:t xml:space="preserve">, </w:t>
      </w:r>
      <w:proofErr w:type="spellStart"/>
      <w:r w:rsidRPr="002D704D">
        <w:rPr>
          <w:lang w:val="en-US"/>
        </w:rPr>
        <w:t>immersiv</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raqamli</w:t>
      </w:r>
      <w:proofErr w:type="spellEnd"/>
      <w:r w:rsidRPr="002D704D">
        <w:rPr>
          <w:lang w:val="en-US"/>
        </w:rPr>
        <w:t xml:space="preserve"> </w:t>
      </w:r>
      <w:proofErr w:type="spellStart"/>
      <w:r w:rsidRPr="002D704D">
        <w:rPr>
          <w:lang w:val="en-US"/>
        </w:rPr>
        <w:t>texnologiyalar</w:t>
      </w:r>
      <w:proofErr w:type="spellEnd"/>
      <w:r w:rsidRPr="002D704D">
        <w:rPr>
          <w:lang w:val="en-US"/>
        </w:rPr>
        <w:t xml:space="preserve"> </w:t>
      </w:r>
      <w:proofErr w:type="spellStart"/>
      <w:r w:rsidRPr="002D704D">
        <w:rPr>
          <w:lang w:val="en-US"/>
        </w:rPr>
        <w:t>asosida</w:t>
      </w:r>
      <w:proofErr w:type="spellEnd"/>
      <w:r w:rsidRPr="002D704D">
        <w:rPr>
          <w:lang w:val="en-US"/>
        </w:rPr>
        <w:t xml:space="preserve"> </w:t>
      </w:r>
      <w:proofErr w:type="spellStart"/>
      <w:r w:rsidRPr="002D704D">
        <w:rPr>
          <w:lang w:val="en-US"/>
        </w:rPr>
        <w:t>tashkil</w:t>
      </w:r>
      <w:proofErr w:type="spellEnd"/>
      <w:r w:rsidRPr="002D704D">
        <w:rPr>
          <w:lang w:val="en-US"/>
        </w:rPr>
        <w:t xml:space="preserve"> </w:t>
      </w:r>
      <w:proofErr w:type="spellStart"/>
      <w:r w:rsidRPr="002D704D">
        <w:rPr>
          <w:lang w:val="en-US"/>
        </w:rPr>
        <w:t>etilgan</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jarayoni</w:t>
      </w:r>
      <w:proofErr w:type="spellEnd"/>
      <w:r w:rsidRPr="002D704D">
        <w:rPr>
          <w:lang w:val="en-US"/>
        </w:rPr>
        <w:t xml:space="preserve"> </w:t>
      </w:r>
      <w:proofErr w:type="spellStart"/>
      <w:r w:rsidRPr="002D704D">
        <w:rPr>
          <w:lang w:val="en-US"/>
        </w:rPr>
        <w:t>odam</w:t>
      </w:r>
      <w:proofErr w:type="spellEnd"/>
      <w:r w:rsidRPr="002D704D">
        <w:rPr>
          <w:lang w:val="en-US"/>
        </w:rPr>
        <w:t xml:space="preserve"> </w:t>
      </w:r>
      <w:proofErr w:type="spellStart"/>
      <w:r w:rsidRPr="002D704D">
        <w:rPr>
          <w:lang w:val="en-US"/>
        </w:rPr>
        <w:t>anatomiyasi</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fiziologiyasi</w:t>
      </w:r>
      <w:proofErr w:type="spellEnd"/>
      <w:r w:rsidRPr="002D704D">
        <w:rPr>
          <w:lang w:val="en-US"/>
        </w:rPr>
        <w:t xml:space="preserve"> </w:t>
      </w:r>
      <w:proofErr w:type="spellStart"/>
      <w:r w:rsidRPr="002D704D">
        <w:rPr>
          <w:lang w:val="en-US"/>
        </w:rPr>
        <w:t>fanini</w:t>
      </w:r>
      <w:proofErr w:type="spellEnd"/>
      <w:r w:rsidRPr="002D704D">
        <w:rPr>
          <w:lang w:val="en-US"/>
        </w:rPr>
        <w:t xml:space="preserve"> </w:t>
      </w:r>
      <w:proofErr w:type="spellStart"/>
      <w:r w:rsidRPr="002D704D">
        <w:rPr>
          <w:lang w:val="en-US"/>
        </w:rPr>
        <w:t>samarali</w:t>
      </w:r>
      <w:proofErr w:type="spellEnd"/>
      <w:r w:rsidRPr="002D704D">
        <w:rPr>
          <w:lang w:val="en-US"/>
        </w:rPr>
        <w:t xml:space="preserve"> </w:t>
      </w:r>
      <w:proofErr w:type="spellStart"/>
      <w:r w:rsidRPr="002D704D">
        <w:rPr>
          <w:lang w:val="en-US"/>
        </w:rPr>
        <w:t>o‘q</w:t>
      </w:r>
      <w:r>
        <w:rPr>
          <w:lang w:val="en-US"/>
        </w:rPr>
        <w:t>itish</w:t>
      </w:r>
      <w:proofErr w:type="spellEnd"/>
      <w:r>
        <w:rPr>
          <w:lang w:val="en-US"/>
        </w:rPr>
        <w:t xml:space="preserve"> </w:t>
      </w:r>
      <w:proofErr w:type="spellStart"/>
      <w:r>
        <w:rPr>
          <w:lang w:val="en-US"/>
        </w:rPr>
        <w:t>imkonini</w:t>
      </w:r>
      <w:proofErr w:type="spellEnd"/>
      <w:r>
        <w:rPr>
          <w:lang w:val="en-US"/>
        </w:rPr>
        <w:t xml:space="preserve"> </w:t>
      </w:r>
      <w:proofErr w:type="spellStart"/>
      <w:r>
        <w:rPr>
          <w:lang w:val="en-US"/>
        </w:rPr>
        <w:t>beradi</w:t>
      </w:r>
      <w:proofErr w:type="spellEnd"/>
      <w:r w:rsidRPr="002D704D">
        <w:rPr>
          <w:lang w:val="en-US"/>
        </w:rPr>
        <w:t xml:space="preserve">. </w:t>
      </w:r>
      <w:proofErr w:type="spellStart"/>
      <w:r w:rsidRPr="002D704D">
        <w:rPr>
          <w:lang w:val="en-US"/>
        </w:rPr>
        <w:t>Taklif</w:t>
      </w:r>
      <w:proofErr w:type="spellEnd"/>
      <w:r w:rsidRPr="002D704D">
        <w:rPr>
          <w:lang w:val="en-US"/>
        </w:rPr>
        <w:t xml:space="preserve"> </w:t>
      </w:r>
      <w:proofErr w:type="spellStart"/>
      <w:r w:rsidRPr="002D704D">
        <w:rPr>
          <w:lang w:val="en-US"/>
        </w:rPr>
        <w:t>etilgan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modelni</w:t>
      </w:r>
      <w:proofErr w:type="spellEnd"/>
      <w:r w:rsidRPr="002D704D">
        <w:rPr>
          <w:lang w:val="en-US"/>
        </w:rPr>
        <w:t xml:space="preserve"> </w:t>
      </w:r>
      <w:proofErr w:type="spellStart"/>
      <w:r w:rsidRPr="002D704D">
        <w:rPr>
          <w:lang w:val="en-US"/>
        </w:rPr>
        <w:t>amaliyotga</w:t>
      </w:r>
      <w:proofErr w:type="spellEnd"/>
      <w:r w:rsidRPr="002D704D">
        <w:rPr>
          <w:lang w:val="en-US"/>
        </w:rPr>
        <w:t xml:space="preserve"> </w:t>
      </w:r>
      <w:proofErr w:type="spellStart"/>
      <w:r w:rsidRPr="002D704D">
        <w:rPr>
          <w:lang w:val="en-US"/>
        </w:rPr>
        <w:t>joriy</w:t>
      </w:r>
      <w:proofErr w:type="spellEnd"/>
      <w:r w:rsidRPr="002D704D">
        <w:rPr>
          <w:lang w:val="en-US"/>
        </w:rPr>
        <w:t xml:space="preserve"> </w:t>
      </w:r>
      <w:proofErr w:type="spellStart"/>
      <w:r w:rsidRPr="002D704D">
        <w:rPr>
          <w:lang w:val="en-US"/>
        </w:rPr>
        <w:t>etish</w:t>
      </w:r>
      <w:proofErr w:type="spellEnd"/>
      <w:r w:rsidRPr="002D704D">
        <w:rPr>
          <w:lang w:val="en-US"/>
        </w:rPr>
        <w:t xml:space="preserve"> </w:t>
      </w:r>
      <w:proofErr w:type="spellStart"/>
      <w:r w:rsidRPr="002D704D">
        <w:rPr>
          <w:lang w:val="en-US"/>
        </w:rPr>
        <w:t>orqali</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samaradorligini</w:t>
      </w:r>
      <w:proofErr w:type="spellEnd"/>
      <w:r w:rsidRPr="002D704D">
        <w:rPr>
          <w:lang w:val="en-US"/>
        </w:rPr>
        <w:t xml:space="preserve"> </w:t>
      </w:r>
      <w:proofErr w:type="spellStart"/>
      <w:r w:rsidRPr="002D704D">
        <w:rPr>
          <w:lang w:val="en-US"/>
        </w:rPr>
        <w:t>oshirish</w:t>
      </w:r>
      <w:proofErr w:type="spellEnd"/>
      <w:r w:rsidRPr="002D704D">
        <w:rPr>
          <w:lang w:val="en-US"/>
        </w:rPr>
        <w:t xml:space="preserve">, </w:t>
      </w:r>
      <w:proofErr w:type="spellStart"/>
      <w:r w:rsidRPr="002D704D">
        <w:rPr>
          <w:lang w:val="en-US"/>
        </w:rPr>
        <w:t>o‘quvchilarning</w:t>
      </w:r>
      <w:proofErr w:type="spellEnd"/>
      <w:r w:rsidRPr="002D704D">
        <w:rPr>
          <w:lang w:val="en-US"/>
        </w:rPr>
        <w:t xml:space="preserve"> </w:t>
      </w:r>
      <w:proofErr w:type="spellStart"/>
      <w:r w:rsidRPr="002D704D">
        <w:rPr>
          <w:lang w:val="en-US"/>
        </w:rPr>
        <w:t>mustaqil</w:t>
      </w:r>
      <w:proofErr w:type="spellEnd"/>
      <w:r w:rsidRPr="002D704D">
        <w:rPr>
          <w:lang w:val="en-US"/>
        </w:rPr>
        <w:t xml:space="preserve"> </w:t>
      </w:r>
      <w:proofErr w:type="spellStart"/>
      <w:r w:rsidRPr="002D704D">
        <w:rPr>
          <w:lang w:val="en-US"/>
        </w:rPr>
        <w:t>fikrlash</w:t>
      </w:r>
      <w:proofErr w:type="spellEnd"/>
      <w:r w:rsidRPr="002D704D">
        <w:rPr>
          <w:lang w:val="en-US"/>
        </w:rPr>
        <w:t xml:space="preserve"> </w:t>
      </w:r>
      <w:proofErr w:type="spellStart"/>
      <w:r w:rsidRPr="002D704D">
        <w:rPr>
          <w:lang w:val="en-US"/>
        </w:rPr>
        <w:t>va</w:t>
      </w:r>
      <w:proofErr w:type="spellEnd"/>
      <w:r w:rsidRPr="002D704D">
        <w:rPr>
          <w:lang w:val="en-US"/>
        </w:rPr>
        <w:t xml:space="preserve"> </w:t>
      </w:r>
      <w:proofErr w:type="spellStart"/>
      <w:r w:rsidRPr="002D704D">
        <w:rPr>
          <w:lang w:val="en-US"/>
        </w:rPr>
        <w:t>fazoviy</w:t>
      </w:r>
      <w:proofErr w:type="spellEnd"/>
      <w:r w:rsidRPr="002D704D">
        <w:rPr>
          <w:lang w:val="en-US"/>
        </w:rPr>
        <w:t xml:space="preserve"> </w:t>
      </w:r>
      <w:proofErr w:type="spellStart"/>
      <w:r w:rsidRPr="002D704D">
        <w:rPr>
          <w:lang w:val="en-US"/>
        </w:rPr>
        <w:t>tasavvur</w:t>
      </w:r>
      <w:proofErr w:type="spellEnd"/>
      <w:r w:rsidRPr="002D704D">
        <w:rPr>
          <w:lang w:val="en-US"/>
        </w:rPr>
        <w:t xml:space="preserve"> </w:t>
      </w:r>
      <w:proofErr w:type="spellStart"/>
      <w:r w:rsidRPr="002D704D">
        <w:rPr>
          <w:lang w:val="en-US"/>
        </w:rPr>
        <w:t>ko‘nikmalarini</w:t>
      </w:r>
      <w:proofErr w:type="spellEnd"/>
      <w:r w:rsidRPr="002D704D">
        <w:rPr>
          <w:lang w:val="en-US"/>
        </w:rPr>
        <w:t xml:space="preserve"> </w:t>
      </w:r>
      <w:proofErr w:type="spellStart"/>
      <w:r w:rsidRPr="002D704D">
        <w:rPr>
          <w:lang w:val="en-US"/>
        </w:rPr>
        <w:t>rivojl</w:t>
      </w:r>
      <w:r>
        <w:rPr>
          <w:lang w:val="en-US"/>
        </w:rPr>
        <w:t>antirish</w:t>
      </w:r>
      <w:proofErr w:type="spellEnd"/>
      <w:r>
        <w:rPr>
          <w:lang w:val="en-US"/>
        </w:rPr>
        <w:t xml:space="preserve"> </w:t>
      </w:r>
      <w:proofErr w:type="spellStart"/>
      <w:r>
        <w:rPr>
          <w:lang w:val="en-US"/>
        </w:rPr>
        <w:t>imkoniyati</w:t>
      </w:r>
      <w:proofErr w:type="spellEnd"/>
      <w:r>
        <w:rPr>
          <w:lang w:val="en-US"/>
        </w:rPr>
        <w:t xml:space="preserve"> </w:t>
      </w:r>
      <w:proofErr w:type="spellStart"/>
      <w:r>
        <w:rPr>
          <w:lang w:val="en-US"/>
        </w:rPr>
        <w:t>kengayadi</w:t>
      </w:r>
      <w:proofErr w:type="spellEnd"/>
      <w:r w:rsidRPr="002D704D">
        <w:rPr>
          <w:lang w:val="en-US"/>
        </w:rPr>
        <w:t xml:space="preserve">.  </w:t>
      </w:r>
      <w:proofErr w:type="spellStart"/>
      <w:r w:rsidRPr="002D704D">
        <w:rPr>
          <w:lang w:val="en-US"/>
        </w:rPr>
        <w:t>Tadqiqot</w:t>
      </w:r>
      <w:proofErr w:type="spellEnd"/>
      <w:r w:rsidRPr="002D704D">
        <w:rPr>
          <w:lang w:val="en-US"/>
        </w:rPr>
        <w:t xml:space="preserve"> </w:t>
      </w:r>
      <w:proofErr w:type="spellStart"/>
      <w:r w:rsidRPr="002D704D">
        <w:rPr>
          <w:lang w:val="en-US"/>
        </w:rPr>
        <w:t>davomida</w:t>
      </w:r>
      <w:proofErr w:type="spellEnd"/>
      <w:r w:rsidRPr="002D704D">
        <w:rPr>
          <w:lang w:val="en-US"/>
        </w:rPr>
        <w:t xml:space="preserve"> </w:t>
      </w:r>
      <w:proofErr w:type="spellStart"/>
      <w:r w:rsidRPr="002D704D">
        <w:rPr>
          <w:lang w:val="en-US"/>
        </w:rPr>
        <w:t>tahlil</w:t>
      </w:r>
      <w:proofErr w:type="spellEnd"/>
      <w:r w:rsidRPr="002D704D">
        <w:rPr>
          <w:lang w:val="en-US"/>
        </w:rPr>
        <w:t xml:space="preserve"> </w:t>
      </w:r>
      <w:proofErr w:type="spellStart"/>
      <w:r w:rsidRPr="002D704D">
        <w:rPr>
          <w:lang w:val="en-US"/>
        </w:rPr>
        <w:t>qilingan</w:t>
      </w:r>
      <w:proofErr w:type="spellEnd"/>
      <w:r w:rsidRPr="002D704D">
        <w:rPr>
          <w:lang w:val="en-US"/>
        </w:rPr>
        <w:t xml:space="preserve"> </w:t>
      </w:r>
      <w:proofErr w:type="spellStart"/>
      <w:r w:rsidRPr="002D704D">
        <w:rPr>
          <w:lang w:val="en-US"/>
        </w:rPr>
        <w:t>pedagogik</w:t>
      </w:r>
      <w:proofErr w:type="spellEnd"/>
      <w:r w:rsidRPr="002D704D">
        <w:rPr>
          <w:lang w:val="en-US"/>
        </w:rPr>
        <w:t xml:space="preserve"> </w:t>
      </w:r>
      <w:proofErr w:type="spellStart"/>
      <w:r w:rsidRPr="002D704D">
        <w:rPr>
          <w:lang w:val="en-US"/>
        </w:rPr>
        <w:t>yondashuvlar</w:t>
      </w:r>
      <w:proofErr w:type="spellEnd"/>
      <w:r w:rsidRPr="002D704D">
        <w:rPr>
          <w:lang w:val="en-US"/>
        </w:rPr>
        <w:t xml:space="preserve"> </w:t>
      </w:r>
      <w:proofErr w:type="spellStart"/>
      <w:r w:rsidRPr="002D704D">
        <w:rPr>
          <w:lang w:val="en-US"/>
        </w:rPr>
        <w:t>asosida</w:t>
      </w:r>
      <w:proofErr w:type="spellEnd"/>
      <w:r w:rsidRPr="002D704D">
        <w:rPr>
          <w:lang w:val="en-US"/>
        </w:rPr>
        <w:t xml:space="preserve"> model </w:t>
      </w:r>
      <w:proofErr w:type="spellStart"/>
      <w:r w:rsidRPr="002D704D">
        <w:rPr>
          <w:lang w:val="en-US"/>
        </w:rPr>
        <w:t>adaptatsiya</w:t>
      </w:r>
      <w:proofErr w:type="spellEnd"/>
      <w:r w:rsidRPr="002D704D">
        <w:rPr>
          <w:lang w:val="en-US"/>
        </w:rPr>
        <w:t xml:space="preserve"> </w:t>
      </w:r>
      <w:proofErr w:type="spellStart"/>
      <w:r w:rsidRPr="002D704D">
        <w:rPr>
          <w:lang w:val="en-US"/>
        </w:rPr>
        <w:t>qilinib</w:t>
      </w:r>
      <w:proofErr w:type="spellEnd"/>
      <w:r w:rsidRPr="002D704D">
        <w:rPr>
          <w:lang w:val="en-US"/>
        </w:rPr>
        <w:t xml:space="preserve">, </w:t>
      </w:r>
      <w:proofErr w:type="spellStart"/>
      <w:r w:rsidRPr="002D704D">
        <w:rPr>
          <w:lang w:val="en-US"/>
        </w:rPr>
        <w:t>uning</w:t>
      </w:r>
      <w:proofErr w:type="spellEnd"/>
      <w:r w:rsidRPr="002D704D">
        <w:rPr>
          <w:lang w:val="en-US"/>
        </w:rPr>
        <w:t xml:space="preserve"> </w:t>
      </w:r>
      <w:proofErr w:type="spellStart"/>
      <w:r w:rsidRPr="002D704D">
        <w:rPr>
          <w:lang w:val="en-US"/>
        </w:rPr>
        <w:t>samaradorligini</w:t>
      </w:r>
      <w:proofErr w:type="spellEnd"/>
      <w:r w:rsidRPr="002D704D">
        <w:rPr>
          <w:lang w:val="en-US"/>
        </w:rPr>
        <w:t xml:space="preserve"> </w:t>
      </w:r>
      <w:proofErr w:type="spellStart"/>
      <w:r w:rsidRPr="002D704D">
        <w:rPr>
          <w:lang w:val="en-US"/>
        </w:rPr>
        <w:t>oshirishga</w:t>
      </w:r>
      <w:proofErr w:type="spellEnd"/>
      <w:r w:rsidRPr="002D704D">
        <w:rPr>
          <w:lang w:val="en-US"/>
        </w:rPr>
        <w:t xml:space="preserve"> </w:t>
      </w:r>
      <w:proofErr w:type="spellStart"/>
      <w:r w:rsidRPr="002D704D">
        <w:rPr>
          <w:lang w:val="en-US"/>
        </w:rPr>
        <w:t>qaratilgan</w:t>
      </w:r>
      <w:proofErr w:type="spellEnd"/>
      <w:r w:rsidRPr="002D704D">
        <w:rPr>
          <w:lang w:val="en-US"/>
        </w:rPr>
        <w:t xml:space="preserve"> </w:t>
      </w:r>
      <w:proofErr w:type="spellStart"/>
      <w:r w:rsidRPr="002D704D">
        <w:rPr>
          <w:lang w:val="en-US"/>
        </w:rPr>
        <w:t>takomillashtirish</w:t>
      </w:r>
      <w:proofErr w:type="spellEnd"/>
      <w:r w:rsidRPr="002D704D">
        <w:rPr>
          <w:lang w:val="en-US"/>
        </w:rPr>
        <w:t xml:space="preserve"> </w:t>
      </w:r>
      <w:proofErr w:type="spellStart"/>
      <w:r w:rsidRPr="002D704D">
        <w:rPr>
          <w:lang w:val="en-US"/>
        </w:rPr>
        <w:t>yo‘llari</w:t>
      </w:r>
      <w:proofErr w:type="spellEnd"/>
      <w:r w:rsidRPr="002D704D">
        <w:rPr>
          <w:lang w:val="en-US"/>
        </w:rPr>
        <w:t xml:space="preserve"> </w:t>
      </w:r>
      <w:proofErr w:type="spellStart"/>
      <w:r w:rsidRPr="002D704D">
        <w:rPr>
          <w:lang w:val="en-US"/>
        </w:rPr>
        <w:t>tavsiya</w:t>
      </w:r>
      <w:proofErr w:type="spellEnd"/>
      <w:r w:rsidRPr="002D704D">
        <w:rPr>
          <w:lang w:val="en-US"/>
        </w:rPr>
        <w:t xml:space="preserve"> </w:t>
      </w:r>
      <w:proofErr w:type="spellStart"/>
      <w:r w:rsidRPr="002D704D">
        <w:rPr>
          <w:lang w:val="en-US"/>
        </w:rPr>
        <w:t>etildi</w:t>
      </w:r>
      <w:proofErr w:type="spellEnd"/>
      <w:r w:rsidRPr="002D704D">
        <w:rPr>
          <w:lang w:val="en-US"/>
        </w:rPr>
        <w:t xml:space="preserve">. </w:t>
      </w:r>
      <w:proofErr w:type="spellStart"/>
      <w:r w:rsidRPr="002D704D">
        <w:rPr>
          <w:lang w:val="en-US"/>
        </w:rPr>
        <w:t>Ushbu</w:t>
      </w:r>
      <w:proofErr w:type="spellEnd"/>
      <w:r w:rsidRPr="002D704D">
        <w:rPr>
          <w:lang w:val="en-US"/>
        </w:rPr>
        <w:t xml:space="preserve"> </w:t>
      </w:r>
      <w:proofErr w:type="spellStart"/>
      <w:r w:rsidRPr="002D704D">
        <w:rPr>
          <w:lang w:val="en-US"/>
        </w:rPr>
        <w:t>yondashuv</w:t>
      </w:r>
      <w:proofErr w:type="spellEnd"/>
      <w:r w:rsidRPr="002D704D">
        <w:rPr>
          <w:lang w:val="en-US"/>
        </w:rPr>
        <w:t xml:space="preserve"> </w:t>
      </w:r>
      <w:proofErr w:type="spellStart"/>
      <w:r w:rsidRPr="002D704D">
        <w:rPr>
          <w:lang w:val="en-US"/>
        </w:rPr>
        <w:t>ta’lim</w:t>
      </w:r>
      <w:proofErr w:type="spellEnd"/>
      <w:r w:rsidRPr="002D704D">
        <w:rPr>
          <w:lang w:val="en-US"/>
        </w:rPr>
        <w:t xml:space="preserve"> </w:t>
      </w:r>
      <w:proofErr w:type="spellStart"/>
      <w:r w:rsidRPr="002D704D">
        <w:rPr>
          <w:lang w:val="en-US"/>
        </w:rPr>
        <w:t>sifatini</w:t>
      </w:r>
      <w:proofErr w:type="spellEnd"/>
      <w:r w:rsidRPr="002D704D">
        <w:rPr>
          <w:lang w:val="en-US"/>
        </w:rPr>
        <w:t xml:space="preserve"> </w:t>
      </w:r>
      <w:proofErr w:type="spellStart"/>
      <w:r w:rsidRPr="002D704D">
        <w:rPr>
          <w:lang w:val="en-US"/>
        </w:rPr>
        <w:t>oshiris</w:t>
      </w:r>
      <w:r>
        <w:rPr>
          <w:lang w:val="en-US"/>
        </w:rPr>
        <w:t>hda</w:t>
      </w:r>
      <w:proofErr w:type="spellEnd"/>
      <w:r>
        <w:rPr>
          <w:lang w:val="en-US"/>
        </w:rPr>
        <w:t xml:space="preserve"> </w:t>
      </w:r>
      <w:proofErr w:type="spellStart"/>
      <w:r>
        <w:rPr>
          <w:lang w:val="en-US"/>
        </w:rPr>
        <w:t>muhim</w:t>
      </w:r>
      <w:proofErr w:type="spellEnd"/>
      <w:r>
        <w:rPr>
          <w:lang w:val="en-US"/>
        </w:rPr>
        <w:t xml:space="preserve"> </w:t>
      </w:r>
      <w:proofErr w:type="spellStart"/>
      <w:r>
        <w:rPr>
          <w:lang w:val="en-US"/>
        </w:rPr>
        <w:t>ahamiyat</w:t>
      </w:r>
      <w:proofErr w:type="spellEnd"/>
      <w:r>
        <w:rPr>
          <w:lang w:val="en-US"/>
        </w:rPr>
        <w:t xml:space="preserve"> </w:t>
      </w:r>
      <w:proofErr w:type="spellStart"/>
      <w:r>
        <w:rPr>
          <w:lang w:val="en-US"/>
        </w:rPr>
        <w:t>kasb</w:t>
      </w:r>
      <w:proofErr w:type="spellEnd"/>
      <w:r>
        <w:rPr>
          <w:lang w:val="en-US"/>
        </w:rPr>
        <w:t xml:space="preserve"> </w:t>
      </w:r>
      <w:proofErr w:type="spellStart"/>
      <w:r>
        <w:rPr>
          <w:lang w:val="en-US"/>
        </w:rPr>
        <w:t>etadi</w:t>
      </w:r>
      <w:proofErr w:type="spellEnd"/>
      <w:r w:rsidRPr="002D704D">
        <w:rPr>
          <w:lang w:val="en-US"/>
        </w:rPr>
        <w:t>.</w:t>
      </w:r>
    </w:p>
    <w:p w14:paraId="62AF7BBA" w14:textId="2C808E4C" w:rsidR="00F46CF4" w:rsidRPr="00527D93" w:rsidRDefault="00F46CF4" w:rsidP="00F46CF4">
      <w:pPr>
        <w:pStyle w:val="JAHeading"/>
        <w:rPr>
          <w:lang w:val="en-US"/>
        </w:rPr>
      </w:pPr>
      <w:proofErr w:type="spellStart"/>
      <w:r>
        <w:rPr>
          <w:lang w:val="en-US"/>
        </w:rPr>
        <w:lastRenderedPageBreak/>
        <w:t>Foydalanilgan</w:t>
      </w:r>
      <w:proofErr w:type="spellEnd"/>
      <w:r>
        <w:rPr>
          <w:lang w:val="en-US"/>
        </w:rPr>
        <w:t xml:space="preserve"> </w:t>
      </w:r>
      <w:proofErr w:type="spellStart"/>
      <w:r>
        <w:rPr>
          <w:lang w:val="en-US"/>
        </w:rPr>
        <w:t>adabiyotlar</w:t>
      </w:r>
      <w:proofErr w:type="spellEnd"/>
      <w:r>
        <w:rPr>
          <w:lang w:val="en-US"/>
        </w:rPr>
        <w:t xml:space="preserve"> </w:t>
      </w:r>
      <w:proofErr w:type="spellStart"/>
      <w:r>
        <w:rPr>
          <w:lang w:val="en-US"/>
        </w:rPr>
        <w:t>ro’yxati</w:t>
      </w:r>
      <w:proofErr w:type="spellEnd"/>
    </w:p>
    <w:p w14:paraId="012A675D" w14:textId="77777777" w:rsidR="00F46CF4" w:rsidRPr="00646576" w:rsidRDefault="00F46CF4" w:rsidP="00F46CF4">
      <w:pPr>
        <w:pStyle w:val="JAReferences"/>
        <w:rPr>
          <w:lang w:val="en-US"/>
        </w:rPr>
      </w:pPr>
      <w:r w:rsidRPr="00646576">
        <w:rPr>
          <w:lang w:val="en-US"/>
        </w:rPr>
        <w:t>Azimov A.</w:t>
      </w:r>
      <w:r>
        <w:rPr>
          <w:lang w:val="en-US"/>
        </w:rPr>
        <w:t>,</w:t>
      </w:r>
      <w:r w:rsidRPr="00646576">
        <w:rPr>
          <w:lang w:val="en-US"/>
        </w:rPr>
        <w:t xml:space="preserve"> </w:t>
      </w:r>
      <w:proofErr w:type="spellStart"/>
      <w:r w:rsidRPr="0012598C">
        <w:rPr>
          <w:lang w:val="en-US"/>
        </w:rPr>
        <w:t>Qodirov</w:t>
      </w:r>
      <w:proofErr w:type="spellEnd"/>
      <w:r w:rsidRPr="0012598C">
        <w:rPr>
          <w:lang w:val="en-US"/>
        </w:rPr>
        <w:t xml:space="preserve"> T</w:t>
      </w:r>
      <w:r>
        <w:rPr>
          <w:lang w:val="en-US"/>
        </w:rPr>
        <w:t xml:space="preserve">. </w:t>
      </w:r>
      <w:proofErr w:type="spellStart"/>
      <w:r w:rsidRPr="00646576">
        <w:rPr>
          <w:lang w:val="en-US"/>
        </w:rPr>
        <w:t>Odam</w:t>
      </w:r>
      <w:proofErr w:type="spellEnd"/>
      <w:r w:rsidRPr="00646576">
        <w:rPr>
          <w:lang w:val="en-US"/>
        </w:rPr>
        <w:t xml:space="preserve"> </w:t>
      </w:r>
      <w:proofErr w:type="spellStart"/>
      <w:r w:rsidRPr="00646576">
        <w:rPr>
          <w:lang w:val="en-US"/>
        </w:rPr>
        <w:t>anatomiyasi</w:t>
      </w:r>
      <w:proofErr w:type="spellEnd"/>
      <w:r w:rsidRPr="00646576">
        <w:rPr>
          <w:lang w:val="en-US"/>
        </w:rPr>
        <w:t xml:space="preserve"> </w:t>
      </w:r>
      <w:proofErr w:type="spellStart"/>
      <w:r w:rsidRPr="00646576">
        <w:rPr>
          <w:lang w:val="en-US"/>
        </w:rPr>
        <w:t>va</w:t>
      </w:r>
      <w:proofErr w:type="spellEnd"/>
      <w:r w:rsidRPr="00646576">
        <w:rPr>
          <w:lang w:val="en-US"/>
        </w:rPr>
        <w:t xml:space="preserve"> </w:t>
      </w:r>
      <w:proofErr w:type="spellStart"/>
      <w:r w:rsidRPr="00646576">
        <w:rPr>
          <w:lang w:val="en-US"/>
        </w:rPr>
        <w:t>fiziologiyasi</w:t>
      </w:r>
      <w:proofErr w:type="spellEnd"/>
      <w:r>
        <w:rPr>
          <w:lang w:val="en-US"/>
        </w:rPr>
        <w:t>.</w:t>
      </w:r>
      <w:r w:rsidRPr="00646576">
        <w:rPr>
          <w:lang w:val="en-US"/>
        </w:rPr>
        <w:t xml:space="preserve"> </w:t>
      </w:r>
      <w:proofErr w:type="spellStart"/>
      <w:r>
        <w:rPr>
          <w:lang w:val="en-US"/>
        </w:rPr>
        <w:t>D</w:t>
      </w:r>
      <w:r w:rsidRPr="00646576">
        <w:rPr>
          <w:lang w:val="en-US"/>
        </w:rPr>
        <w:t>arslik</w:t>
      </w:r>
      <w:proofErr w:type="spellEnd"/>
      <w:r>
        <w:rPr>
          <w:lang w:val="en-US"/>
        </w:rPr>
        <w:t>,</w:t>
      </w:r>
      <w:r w:rsidRPr="00646576">
        <w:rPr>
          <w:lang w:val="en-US"/>
        </w:rPr>
        <w:t xml:space="preserve"> – Toshkent, 2020. – 320 b.</w:t>
      </w:r>
    </w:p>
    <w:p w14:paraId="52CC17A0" w14:textId="77777777" w:rsidR="00F46CF4" w:rsidRPr="00646576" w:rsidRDefault="00F46CF4" w:rsidP="00F46CF4">
      <w:pPr>
        <w:pStyle w:val="JAReferences"/>
        <w:rPr>
          <w:lang w:val="en-US"/>
        </w:rPr>
      </w:pPr>
      <w:r w:rsidRPr="00646576">
        <w:rPr>
          <w:lang w:val="en-US"/>
        </w:rPr>
        <w:t>Hall J.E. Guyton and Hall Textbook of Medical Physiology</w:t>
      </w:r>
      <w:r>
        <w:rPr>
          <w:lang w:val="en-US"/>
        </w:rPr>
        <w:t>.</w:t>
      </w:r>
      <w:r w:rsidRPr="00646576">
        <w:rPr>
          <w:lang w:val="en-US"/>
        </w:rPr>
        <w:t xml:space="preserve"> </w:t>
      </w:r>
      <w:proofErr w:type="spellStart"/>
      <w:r>
        <w:rPr>
          <w:lang w:val="en-US"/>
        </w:rPr>
        <w:t>D</w:t>
      </w:r>
      <w:r w:rsidRPr="00646576">
        <w:rPr>
          <w:lang w:val="en-US"/>
        </w:rPr>
        <w:t>arslik</w:t>
      </w:r>
      <w:proofErr w:type="spellEnd"/>
      <w:r>
        <w:rPr>
          <w:lang w:val="en-US"/>
        </w:rPr>
        <w:t>,</w:t>
      </w:r>
      <w:r w:rsidRPr="00646576">
        <w:rPr>
          <w:lang w:val="en-US"/>
        </w:rPr>
        <w:t xml:space="preserve"> – 14-nashr. – Elsevier, 2021. – 1120 p.</w:t>
      </w:r>
    </w:p>
    <w:p w14:paraId="7AB341D8" w14:textId="77777777" w:rsidR="00F46CF4" w:rsidRPr="00646576" w:rsidRDefault="00F46CF4" w:rsidP="00F46CF4">
      <w:pPr>
        <w:pStyle w:val="JAReferences"/>
        <w:rPr>
          <w:lang w:val="en-US"/>
        </w:rPr>
      </w:pPr>
      <w:r w:rsidRPr="00646576">
        <w:rPr>
          <w:lang w:val="en-US"/>
        </w:rPr>
        <w:t xml:space="preserve">Jensen L., </w:t>
      </w:r>
      <w:proofErr w:type="spellStart"/>
      <w:r w:rsidRPr="00646576">
        <w:rPr>
          <w:lang w:val="en-US"/>
        </w:rPr>
        <w:t>Konradsen</w:t>
      </w:r>
      <w:proofErr w:type="spellEnd"/>
      <w:r w:rsidRPr="00646576">
        <w:rPr>
          <w:lang w:val="en-US"/>
        </w:rPr>
        <w:t xml:space="preserve"> F. A review of the use of virtual reality head-mounted displays in education and training</w:t>
      </w:r>
      <w:r>
        <w:rPr>
          <w:lang w:val="en-US"/>
        </w:rPr>
        <w:t>.</w:t>
      </w:r>
      <w:r w:rsidRPr="00646576">
        <w:rPr>
          <w:lang w:val="en-US"/>
        </w:rPr>
        <w:t xml:space="preserve"> </w:t>
      </w:r>
      <w:proofErr w:type="spellStart"/>
      <w:r>
        <w:rPr>
          <w:lang w:val="en-US"/>
        </w:rPr>
        <w:t>I</w:t>
      </w:r>
      <w:r w:rsidRPr="00646576">
        <w:rPr>
          <w:lang w:val="en-US"/>
        </w:rPr>
        <w:t>lmiy</w:t>
      </w:r>
      <w:proofErr w:type="spellEnd"/>
      <w:r w:rsidRPr="00646576">
        <w:rPr>
          <w:lang w:val="en-US"/>
        </w:rPr>
        <w:t xml:space="preserve"> </w:t>
      </w:r>
      <w:proofErr w:type="spellStart"/>
      <w:r w:rsidRPr="00646576">
        <w:rPr>
          <w:lang w:val="en-US"/>
        </w:rPr>
        <w:t>maqola</w:t>
      </w:r>
      <w:proofErr w:type="spellEnd"/>
      <w:r w:rsidRPr="00646576">
        <w:rPr>
          <w:lang w:val="en-US"/>
        </w:rPr>
        <w:t xml:space="preserve"> // Education and Information Technologies</w:t>
      </w:r>
      <w:r>
        <w:rPr>
          <w:lang w:val="en-US"/>
        </w:rPr>
        <w:t>,</w:t>
      </w:r>
      <w:r w:rsidRPr="00646576">
        <w:rPr>
          <w:lang w:val="en-US"/>
        </w:rPr>
        <w:t xml:space="preserve"> – 2018. – №23. – B. 1515–1529.</w:t>
      </w:r>
    </w:p>
    <w:p w14:paraId="49F1F647" w14:textId="77777777" w:rsidR="00F46CF4" w:rsidRPr="00646576" w:rsidRDefault="00F46CF4" w:rsidP="00F46CF4">
      <w:pPr>
        <w:pStyle w:val="JAReferences"/>
        <w:rPr>
          <w:lang w:val="en-US"/>
        </w:rPr>
      </w:pPr>
      <w:proofErr w:type="spellStart"/>
      <w:r w:rsidRPr="00646576">
        <w:rPr>
          <w:lang w:val="en-US"/>
        </w:rPr>
        <w:t>Marieb</w:t>
      </w:r>
      <w:proofErr w:type="spellEnd"/>
      <w:r w:rsidRPr="00646576">
        <w:rPr>
          <w:lang w:val="en-US"/>
        </w:rPr>
        <w:t xml:space="preserve"> E.N., Hoehn K. Human Anatomy and Physiology</w:t>
      </w:r>
      <w:r>
        <w:rPr>
          <w:lang w:val="en-US"/>
        </w:rPr>
        <w:t>.</w:t>
      </w:r>
      <w:r w:rsidRPr="00646576">
        <w:rPr>
          <w:lang w:val="en-US"/>
        </w:rPr>
        <w:t xml:space="preserve"> </w:t>
      </w:r>
      <w:proofErr w:type="spellStart"/>
      <w:r>
        <w:rPr>
          <w:lang w:val="en-US"/>
        </w:rPr>
        <w:t>D</w:t>
      </w:r>
      <w:r w:rsidRPr="00646576">
        <w:rPr>
          <w:lang w:val="en-US"/>
        </w:rPr>
        <w:t>arslik</w:t>
      </w:r>
      <w:proofErr w:type="spellEnd"/>
      <w:r>
        <w:rPr>
          <w:lang w:val="en-US"/>
        </w:rPr>
        <w:t>,</w:t>
      </w:r>
      <w:r w:rsidRPr="00646576">
        <w:rPr>
          <w:lang w:val="en-US"/>
        </w:rPr>
        <w:t xml:space="preserve"> – 11-nashr. – Pearson, 2019. – 1264 p.</w:t>
      </w:r>
    </w:p>
    <w:p w14:paraId="6281D08A" w14:textId="77777777" w:rsidR="00F46CF4" w:rsidRPr="00646576" w:rsidRDefault="00F46CF4" w:rsidP="00F46CF4">
      <w:pPr>
        <w:pStyle w:val="JAReferences"/>
        <w:rPr>
          <w:lang w:val="en-US"/>
        </w:rPr>
      </w:pPr>
      <w:proofErr w:type="spellStart"/>
      <w:r w:rsidRPr="00646576">
        <w:rPr>
          <w:lang w:val="en-US"/>
        </w:rPr>
        <w:t>Radianti</w:t>
      </w:r>
      <w:proofErr w:type="spellEnd"/>
      <w:r w:rsidRPr="00646576">
        <w:rPr>
          <w:lang w:val="en-US"/>
        </w:rPr>
        <w:t xml:space="preserve"> J., Majchrzak T.A., Fromm J., </w:t>
      </w:r>
      <w:proofErr w:type="spellStart"/>
      <w:r w:rsidRPr="00646576">
        <w:rPr>
          <w:lang w:val="en-US"/>
        </w:rPr>
        <w:t>Wohlgenannt</w:t>
      </w:r>
      <w:proofErr w:type="spellEnd"/>
      <w:r w:rsidRPr="00646576">
        <w:rPr>
          <w:lang w:val="en-US"/>
        </w:rPr>
        <w:t xml:space="preserve"> I. A systematic review of immersive virtual reality applications for higher education</w:t>
      </w:r>
      <w:r>
        <w:rPr>
          <w:lang w:val="en-US"/>
        </w:rPr>
        <w:t>.</w:t>
      </w:r>
      <w:r w:rsidRPr="00646576">
        <w:rPr>
          <w:lang w:val="en-US"/>
        </w:rPr>
        <w:t xml:space="preserve"> </w:t>
      </w:r>
      <w:proofErr w:type="spellStart"/>
      <w:r>
        <w:rPr>
          <w:lang w:val="en-US"/>
        </w:rPr>
        <w:t>I</w:t>
      </w:r>
      <w:r w:rsidRPr="00646576">
        <w:rPr>
          <w:lang w:val="en-US"/>
        </w:rPr>
        <w:t>lmiy</w:t>
      </w:r>
      <w:proofErr w:type="spellEnd"/>
      <w:r w:rsidRPr="00646576">
        <w:rPr>
          <w:lang w:val="en-US"/>
        </w:rPr>
        <w:t xml:space="preserve"> </w:t>
      </w:r>
      <w:proofErr w:type="spellStart"/>
      <w:r w:rsidRPr="00646576">
        <w:rPr>
          <w:lang w:val="en-US"/>
        </w:rPr>
        <w:t>maqola</w:t>
      </w:r>
      <w:proofErr w:type="spellEnd"/>
      <w:r w:rsidRPr="00646576">
        <w:rPr>
          <w:lang w:val="en-US"/>
        </w:rPr>
        <w:t xml:space="preserve"> // Computers and Education</w:t>
      </w:r>
      <w:r>
        <w:rPr>
          <w:lang w:val="en-US"/>
        </w:rPr>
        <w:t>,</w:t>
      </w:r>
      <w:r w:rsidRPr="00646576">
        <w:rPr>
          <w:lang w:val="en-US"/>
        </w:rPr>
        <w:t xml:space="preserve"> – 2020. – №147. – 103778-bet.</w:t>
      </w:r>
    </w:p>
    <w:p w14:paraId="292A3AAA" w14:textId="77777777" w:rsidR="00F46CF4" w:rsidRDefault="00F46CF4" w:rsidP="00F46CF4">
      <w:pPr>
        <w:pStyle w:val="JAReferences"/>
        <w:rPr>
          <w:lang w:val="en-US"/>
        </w:rPr>
      </w:pPr>
      <w:r w:rsidRPr="00646576">
        <w:rPr>
          <w:lang w:val="en-US"/>
        </w:rPr>
        <w:t>Tortora G.J., Derrickson B. Principles of Anatomy and Physiology</w:t>
      </w:r>
      <w:r>
        <w:rPr>
          <w:lang w:val="en-US"/>
        </w:rPr>
        <w:t>.</w:t>
      </w:r>
      <w:r w:rsidRPr="00646576">
        <w:rPr>
          <w:lang w:val="en-US"/>
        </w:rPr>
        <w:t xml:space="preserve"> </w:t>
      </w:r>
      <w:proofErr w:type="spellStart"/>
      <w:r>
        <w:rPr>
          <w:lang w:val="en-US"/>
        </w:rPr>
        <w:t>D</w:t>
      </w:r>
      <w:r w:rsidRPr="00646576">
        <w:rPr>
          <w:lang w:val="en-US"/>
        </w:rPr>
        <w:t>arslik</w:t>
      </w:r>
      <w:proofErr w:type="spellEnd"/>
      <w:r>
        <w:rPr>
          <w:lang w:val="en-US"/>
        </w:rPr>
        <w:t>,</w:t>
      </w:r>
      <w:r w:rsidRPr="00646576">
        <w:rPr>
          <w:lang w:val="en-US"/>
        </w:rPr>
        <w:t xml:space="preserve"> – 16-nashr. – Wiley, 2021. – 1230 p.</w:t>
      </w:r>
    </w:p>
    <w:sectPr w:rsidR="00F46CF4" w:rsidSect="003426FD">
      <w:headerReference w:type="even" r:id="rId7"/>
      <w:headerReference w:type="default" r:id="rId8"/>
      <w:headerReference w:type="first" r:id="rId9"/>
      <w:type w:val="continuous"/>
      <w:pgSz w:w="11906" w:h="16838"/>
      <w:pgMar w:top="1134" w:right="1134" w:bottom="1134" w:left="1134"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16957" w14:textId="77777777" w:rsidR="006303AF" w:rsidRDefault="006303AF" w:rsidP="00EF64CD">
      <w:pPr>
        <w:spacing w:line="240" w:lineRule="auto"/>
      </w:pPr>
      <w:r>
        <w:separator/>
      </w:r>
    </w:p>
  </w:endnote>
  <w:endnote w:type="continuationSeparator" w:id="0">
    <w:p w14:paraId="4676E2A1" w14:textId="77777777" w:rsidR="006303AF" w:rsidRDefault="006303AF" w:rsidP="00EF6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B65DE" w14:textId="77777777" w:rsidR="006303AF" w:rsidRDefault="006303AF" w:rsidP="00EF64CD">
      <w:pPr>
        <w:spacing w:line="240" w:lineRule="auto"/>
      </w:pPr>
      <w:r>
        <w:separator/>
      </w:r>
    </w:p>
  </w:footnote>
  <w:footnote w:type="continuationSeparator" w:id="0">
    <w:p w14:paraId="62779678" w14:textId="77777777" w:rsidR="006303AF" w:rsidRDefault="006303AF" w:rsidP="00EF64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60BA" w14:textId="77777777" w:rsidR="00D516A6" w:rsidRPr="00EF64CD" w:rsidRDefault="006303AF" w:rsidP="00EF64CD">
    <w:pPr>
      <w:pStyle w:val="a8"/>
      <w:rPr>
        <w:lang w:val="uz-Cyrl-UZ"/>
      </w:rPr>
    </w:pPr>
    <w:r>
      <w:rPr>
        <w:noProof/>
        <w:lang w:val="en-US"/>
      </w:rPr>
      <w:pict w14:anchorId="3547E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8" o:spid="_x0000_s2067" type="#_x0000_t75" style="position:absolute;left:0;text-align:left;margin-left:0;margin-top:0;width:594.95pt;height:841.9pt;z-index:-251656704;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7728" behindDoc="0" locked="0" layoutInCell="0" allowOverlap="1" wp14:anchorId="239284B2" wp14:editId="46F963E0">
              <wp:simplePos x="0" y="0"/>
              <wp:positionH relativeFrom="page">
                <wp:posOffset>720090</wp:posOffset>
              </wp:positionH>
              <wp:positionV relativeFrom="page">
                <wp:posOffset>231775</wp:posOffset>
              </wp:positionV>
              <wp:extent cx="6120130" cy="269240"/>
              <wp:effectExtent l="0" t="0" r="0" b="635"/>
              <wp:wrapNone/>
              <wp:docPr id="1" name="Текстовое поле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B8618" w14:textId="62A522A1" w:rsidR="00D516A6" w:rsidRPr="00EF64CD" w:rsidRDefault="00D516A6" w:rsidP="00EF64CD">
                          <w:pPr>
                            <w:pStyle w:val="a8"/>
                            <w:jc w:val="right"/>
                            <w:rPr>
                              <w:lang w:val="uz-Cyrl-UZ"/>
                            </w:rPr>
                          </w:pPr>
                          <w:r>
                            <w:rPr>
                              <w:lang w:val="en-US"/>
                            </w:rPr>
                            <w:t xml:space="preserve">Ilm-fan va texnologiyalar. 2026 №6(1)</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39284B2" id="_x0000_t202" coordsize="21600,21600" o:spt="202" path="m,l,21600r21600,l21600,xe">
              <v:stroke joinstyle="miter"/>
              <v:path gradientshapeok="t" o:connecttype="rect"/>
            </v:shapetype>
            <v:shape id="Текстовое поле 220" o:spid="_x0000_s1026" type="#_x0000_t202" style="position:absolute;left:0;text-align:left;margin-left:56.7pt;margin-top:18.25pt;width:481.9pt;height:21.2pt;z-index:25165772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MxZEAIAANUDAAAOAAAAZHJzL2Uyb0RvYy54bWysU82O0zAQviPxDpbvNG1YVWzUdLXsahHS&#10;8iMtPIDjOI1F4jFjt0m5waPwCCvtBSR4hewbMXbaboEb4hDHHns+f98348VZ3zZso9BpMDmfTaac&#10;KSOh1GaV8/fvrp4848x5YUrRgFE53yrHz5aPHy06m6kUamhKhYxAjMs6m/Pae5sliZO1aoWbgFWG&#10;NivAVnha4iopUXSE3jZJOp3Okw6wtAhSOUfRy3GTLyN+VSnp31SVU541OSduPo4YxyKMyXIhshUK&#10;W2u5oyH+gUUrtKFLD1CXwgu2Rv0XVKslgoPKTyS0CVSVlipqIDWz6R9qbmphVdRC5jh7sMn9P1j5&#10;evMWmS6pdpwZ0VKJhq/D3fDt/vP9l+HHcEvfHRt+0u87TdI0WtZZl1HmjaVc3z+HPqQH+c5eg/zg&#10;mIGLWpiVOkeErlaiJMqzYHZylBqK5CiFQIruFZR0t1h7iEB9hW0AJIcYoVPptodyqd4zScH5jDx7&#10;SluS9tL5aXoSySUi22dbdP6FgpaFSc6R2iGii82184GNyPZHwmUGrnTTxJZozG8BOhgikX0gPFL3&#10;fdHT6aCigHJLOhDGDqMXQZMa8BNnHXVXzt3HtUDFWfPSkBensxMiy3xc0ASPo8U+KowkiJxLj5yN&#10;iws/Nu/aol7VdMfou4Fzcq7SUdQDnx1j6p2oddfnoTmP1/HUw2tc/gIAAP//AwBQSwMEFAAGAAgA&#10;AAAhAKOLfk7hAAAACgEAAA8AAABkcnMvZG93bnJldi54bWxMj0FLw0AQhe+C/2EZwYu0m7S1qTGb&#10;IoIHDwUbi+Jtkh2TYHY2ZLdN+u/dnvT4mI/3vsm2k+nEiQbXWlYQzyMQxJXVLdcKDu8vsw0I55E1&#10;dpZJwZkcbPPrqwxTbUfe06nwtQgl7FJU0Hjfp1K6qiGDbm574nD7toNBH+JQSz3gGMpNJxdRtJYG&#10;Ww4LDfb03FD1UxyNAmw+C1zdfeBO71/PX2U17ur4Tanbm+npEYSnyf/BcNEP6pAHp9IeWTvRhRwv&#10;VwFVsFzfg7gAUZIsQJQKks0DyDyT/1/IfwEAAP//AwBQSwECLQAUAAYACAAAACEAtoM4kv4AAADh&#10;AQAAEwAAAAAAAAAAAAAAAAAAAAAAW0NvbnRlbnRfVHlwZXNdLnhtbFBLAQItABQABgAIAAAAIQA4&#10;/SH/1gAAAJQBAAALAAAAAAAAAAAAAAAAAC8BAABfcmVscy8ucmVsc1BLAQItABQABgAIAAAAIQB8&#10;UMxZEAIAANUDAAAOAAAAAAAAAAAAAAAAAC4CAABkcnMvZTJvRG9jLnhtbFBLAQItABQABgAIAAAA&#10;IQCji35O4QAAAAoBAAAPAAAAAAAAAAAAAAAAAGoEAABkcnMvZG93bnJldi54bWxQSwUGAAAAAAQA&#10;BADzAAAAeAUAAAAA&#10;" o:allowincell="f" filled="f" stroked="f">
              <v:textbox inset=",0,,0">
                <w:txbxContent>
                  <w:p w14:paraId="06AB8618" w14:textId="62A522A1" w:rsidR="00D516A6" w:rsidRPr="00EF64CD" w:rsidRDefault="00D516A6" w:rsidP="00EF64CD">
                    <w:pPr>
                      <w:pStyle w:val="a8"/>
                      <w:jc w:val="right"/>
                      <w:rPr>
                        <w:lang w:val="uz-Cyrl-UZ"/>
                      </w:rPr>
                    </w:pPr>
                    <w:r>
                      <w:rPr>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6704" behindDoc="0" locked="0" layoutInCell="0" allowOverlap="1" wp14:anchorId="68795F97" wp14:editId="13550E2F">
              <wp:simplePos x="0" y="0"/>
              <wp:positionH relativeFrom="page">
                <wp:posOffset>6840220</wp:posOffset>
              </wp:positionH>
              <wp:positionV relativeFrom="page">
                <wp:posOffset>281305</wp:posOffset>
              </wp:positionV>
              <wp:extent cx="718820" cy="170815"/>
              <wp:effectExtent l="0" t="0" r="0" b="0"/>
              <wp:wrapNone/>
              <wp:docPr id="221" name="Текстовое 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70815"/>
                      </a:xfrm>
                      <a:prstGeom prst="rect">
                        <a:avLst/>
                      </a:prstGeom>
                      <a:solidFill>
                        <a:srgbClr val="70AD47">
                          <a:lumMod val="60000"/>
                          <a:lumOff val="40000"/>
                        </a:srgbClr>
                      </a:solidFill>
                      <a:ln>
                        <a:noFill/>
                      </a:ln>
                    </wps:spPr>
                    <wps:txbx>
                      <w:txbxContent>
                        <w:p w14:paraId="34499D2E" w14:textId="0817501E" w:rsidR="00D516A6" w:rsidRPr="00EF64CD" w:rsidRDefault="00D516A6">
                          <w:pPr>
                            <w:spacing w:line="240" w:lineRule="auto"/>
                            <w:rPr>
                              <w:color w:val="FFFFFF"/>
                            </w:rPr>
                          </w:pP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68795F97" id="Текстовое поле 221" o:spid="_x0000_s1027" type="#_x0000_t202" style="position:absolute;left:0;text-align:left;margin-left:538.6pt;margin-top:22.15pt;width:56.6pt;height:13.45pt;z-index:251656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URvQQIAAD8EAAAOAAAAZHJzL2Uyb0RvYy54bWysU12O0zAQfkfiDpbfaZKqbEvUdLVsVYS0&#10;/EgLB3Adp4lIPGbsNilvcBSOgLQvIMEVujdibG/LAm+ISnU8Y883n7+ZmZ8PXct2Cm0DuuDZKOVM&#10;aQllozcFf/tm9WjGmXVCl6IFrQq+V5afLx4+mPcmV2OooS0VMgLRNu9NwWvnTJ4kVtaqE3YERmk6&#10;rAA74cjETVKi6Am9a5Nxmp4lPWBpEKSylrzLeMgXAb+qlHSvqsoqx9qCEzcXVgzr2q/JYi7yDQpT&#10;N/KOhvgHFp1oNCU9QS2FE2yLzV9QXSMRLFRuJKFLoKoaqcIb6DVZ+sdrrmthVHgLiWPNSSb7/2Dl&#10;y91rZE1Z8PE440yLjop0+Hy4OXy9/Xj76fD98IX+N+zwgz7faOOvkWi9sTnFXhuKdsNTGKj4QQBr&#10;rkC+s0zDZS30Rl0gQl8rURLpEJncC4041oOs+xdQUm6xdRCAhgo7ryhpxAidirc/FUwNjklyTrPZ&#10;bEwnko6yaTrLHntuiciPwQate6agY35TcKR+COBid2VdvHq84nNZaJty1bRtMHCzvmyR7QT1zjS9&#10;WE6mIbbddkQ1us9S+sUmIje1WnRPjm6iYiNMoPUbfqt9Fg0+X6TiPUEer0jUxg3rIZTnpPoayj3p&#10;hRB7mWaPNjXgB8566uOC2/dbgYqz9rkmzZ9kk4lv/GDQBu9710ev0JIgCi4dchaNSxfHZGuw2dSU&#10;41jfC6rQqgnq+VJGPnfEqUvDQ+8myo/BfTvc+jX3i58AAAD//wMAUEsDBBQABgAIAAAAIQCl+P/a&#10;4AAAAAsBAAAPAAAAZHJzL2Rvd25yZXYueG1sTI/BTsMwEETvSPyDtUjcqJ0QNRDiVAiJawVJUXN0&#10;4yUJjdchdtvA1+OeynG0TzNv89VsBnbEyfWWJEQLAQypsbqnVsKmer17AOa8Iq0GSyjhBx2siuur&#10;XGXanugdj6VvWSghlykJnfdjxrlrOjTKLeyIFG6fdjLKhzi1XE/qFMrNwGMhltyonsJCp0Z86bDZ&#10;lwcjYbut9/XbRyWiTbmM19V3tf6qf6W8vZmfn4B5nP0FhrN+UIciOO3sgbRjQ8giTePASkiSe2Bn&#10;InoUCbCdhDSKgRc5//9D8QcAAP//AwBQSwECLQAUAAYACAAAACEAtoM4kv4AAADhAQAAEwAAAAAA&#10;AAAAAAAAAAAAAAAAW0NvbnRlbnRfVHlwZXNdLnhtbFBLAQItABQABgAIAAAAIQA4/SH/1gAAAJQB&#10;AAALAAAAAAAAAAAAAAAAAC8BAABfcmVscy8ucmVsc1BLAQItABQABgAIAAAAIQBCuURvQQIAAD8E&#10;AAAOAAAAAAAAAAAAAAAAAC4CAABkcnMvZTJvRG9jLnhtbFBLAQItABQABgAIAAAAIQCl+P/a4AAA&#10;AAsBAAAPAAAAAAAAAAAAAAAAAJsEAABkcnMvZG93bnJldi54bWxQSwUGAAAAAAQABADzAAAAqAUA&#10;AAAA&#10;" o:allowincell="f" fillcolor="#a9d18e" stroked="f">
              <v:textbox style="mso-fit-shape-to-text:t" inset=",0,,0">
                <w:txbxContent>
                  <w:p w14:paraId="34499D2E" w14:textId="0817501E" w:rsidR="00D516A6" w:rsidRPr="00EF64CD" w:rsidRDefault="00D516A6">
                    <w:pPr>
                      <w:spacing w:line="240" w:lineRule="auto"/>
                      <w:rPr>
                        <w:color w:val="FFFFFF"/>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40D1" w14:textId="77777777" w:rsidR="00D516A6" w:rsidRPr="00EF64CD" w:rsidRDefault="006303AF" w:rsidP="00EF64CD">
    <w:pPr>
      <w:pStyle w:val="a8"/>
      <w:rPr>
        <w:lang w:val="uz-Cyrl-UZ"/>
      </w:rPr>
    </w:pPr>
    <w:r>
      <w:rPr>
        <w:noProof/>
        <w:lang w:val="en-US"/>
      </w:rPr>
      <w:pict w14:anchorId="410DCA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9" o:spid="_x0000_s2068" type="#_x0000_t75" style="position:absolute;left:0;text-align:left;margin-left:0;margin-top:0;width:594.95pt;height:841.9pt;z-index:-251655680;mso-position-horizontal:center;mso-position-horizontal-relative:margin;mso-position-vertical:center;mso-position-vertical-relative:margin" o:allowincell="f">
          <v:imagedata r:id="rId1" o:title="background" gain="19661f" blacklevel="22938f"/>
          <w10:wrap anchorx="margin" anchory="margin"/>
        </v:shape>
      </w:pict>
    </w:r>
    <w:r w:rsidR="00D516A6">
      <w:rPr>
        <w:noProof/>
        <w:lang w:val="en-US"/>
      </w:rPr>
      <mc:AlternateContent>
        <mc:Choice Requires="wps">
          <w:drawing>
            <wp:anchor distT="0" distB="0" distL="114300" distR="114300" simplePos="0" relativeHeight="251655680" behindDoc="0" locked="0" layoutInCell="0" allowOverlap="1" wp14:anchorId="492D2794" wp14:editId="64542CAF">
              <wp:simplePos x="0" y="0"/>
              <wp:positionH relativeFrom="page">
                <wp:posOffset>720090</wp:posOffset>
              </wp:positionH>
              <wp:positionV relativeFrom="page">
                <wp:posOffset>281305</wp:posOffset>
              </wp:positionV>
              <wp:extent cx="6120130" cy="170815"/>
              <wp:effectExtent l="0" t="0" r="0" b="0"/>
              <wp:wrapNone/>
              <wp:docPr id="218" name="Текстовое 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F359E" w14:textId="317F9F84" w:rsidR="00D516A6" w:rsidRPr="004123B0" w:rsidRDefault="00D516A6">
                          <w:pPr>
                            <w:spacing w:line="240" w:lineRule="auto"/>
                            <w:rPr>
                              <w:rFonts w:ascii="Times New Roman" w:hAnsi="Times New Roman"/>
                              <w:sz w:val="28"/>
                              <w:szCs w:val="28"/>
                            </w:rPr>
                          </w:pPr>
                          <w:r>
                            <w:rPr>
                              <w:rFonts w:ascii="Times New Roman" w:hAnsi="Times New Roman"/>
                              <w:sz w:val="28"/>
                              <w:szCs w:val="28"/>
                              <w:lang w:val="en-US"/>
                            </w:rPr>
                            <w:t xml:space="preserve">Ilm-fan va texnologiyalar. 2026 №6(1)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92D2794" id="_x0000_t202" coordsize="21600,21600" o:spt="202" path="m,l,21600r21600,l21600,xe">
              <v:stroke joinstyle="miter"/>
              <v:path gradientshapeok="t" o:connecttype="rect"/>
            </v:shapetype>
            <v:shape id="Текстовое поле 218" o:spid="_x0000_s1028" type="#_x0000_t202" style="position:absolute;left:0;text-align:left;margin-left:56.7pt;margin-top:22.15pt;width:481.9pt;height:13.45pt;z-index:2516556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j1EgIAAN4DAAAOAAAAZHJzL2Uyb0RvYy54bWysU82O0zAQviPxDpbvNElZliVqulp2VYS0&#10;/EgLD+A6TmOReMzYbVJu8Cg8AtJeQIJXyL4RY6ctBW6IQ1177Pnmm2++zM77tmEbhU6DKXg2STlT&#10;RkKpzargb98sHpxx5rwwpWjAqIJvlePn8/v3Zp3N1RRqaEqFjECMyztb8Np7myeJk7VqhZuAVYYu&#10;K8BWeDriKilRdITeNsk0TU+TDrC0CFI5R9Gr8ZLPI35VKelfVZVTnjUFJ24+rhjXZViT+UzkKxS2&#10;1nJHQ/wDi1ZoQ0UPUFfCC7ZG/RdUqyWCg8pPJLQJVJWWKvZA3WTpH93c1MKq2AuJ4+xBJvf/YOXL&#10;zWtkuiz4NKNRGdHSkIbPw+3w9e7j3afh+/CFfrds+EF/32gTnpFonXU55d5Yyvb9U+hp+FEAZ69B&#10;vnPMwGUtzEpdIEJXK1ES6SxkJkepI44LIMvuBZRUW6w9RKC+wjYoShoxQqfhbQ8DU71nkoKnGan2&#10;kK4k3WWP07PsUSwh8n22ReefKWhZ2BQcyRARXWyunQ9sRL5/EooZWOimiaZozG8BehgikX0gPFL3&#10;/bIf1duLsoRyS+0gjFajT4M2NeAHzjqyWcHd+7VAxVnz3JAkT7KTk+DLeKANHkeX+6gwkiAKLj1y&#10;Nh4u/ejitUW9qqnGXv4LEnChY29B6ZHPjjiZKLa8M3xw6fE5vvr1Wc5/AgAA//8DAFBLAwQUAAYA&#10;CAAAACEA/VfRa98AAAAKAQAADwAAAGRycy9kb3ducmV2LnhtbEyPwU7DMBBE70j8g7VI3Kid1CIQ&#10;4lQICQ6ogAgIrtvYOBGxHWK3Tf+e7QmOo32aeVutZjewnZliH7yCbCGAGd8G3Xur4P3t/uIKWEzo&#10;NQ7BGwUHE2FVn55UWOqw969m1yTLqMTHEhV0KY0l57HtjMO4CKPxdPsKk8NEcbJcT7incjfwXIhL&#10;7rD3tNDhaO460343W0cjH094eBZr99I+/lw/fK5tI6VV6vxsvr0Blsyc/mA46pM61OS0CVuvIxso&#10;Z0tJqAIpl8COgCiKHNhGQZHlwOuK/3+h/gUAAP//AwBQSwECLQAUAAYACAAAACEAtoM4kv4AAADh&#10;AQAAEwAAAAAAAAAAAAAAAAAAAAAAW0NvbnRlbnRfVHlwZXNdLnhtbFBLAQItABQABgAIAAAAIQA4&#10;/SH/1gAAAJQBAAALAAAAAAAAAAAAAAAAAC8BAABfcmVscy8ucmVsc1BLAQItABQABgAIAAAAIQCy&#10;xjj1EgIAAN4DAAAOAAAAAAAAAAAAAAAAAC4CAABkcnMvZTJvRG9jLnhtbFBLAQItABQABgAIAAAA&#10;IQD9V9Fr3wAAAAoBAAAPAAAAAAAAAAAAAAAAAGwEAABkcnMvZG93bnJldi54bWxQSwUGAAAAAAQA&#10;BADzAAAAeAUAAAAA&#10;" o:allowincell="f" filled="f" stroked="f">
              <v:textbox style="mso-fit-shape-to-text:t" inset=",0,,0">
                <w:txbxContent>
                  <w:p w14:paraId="69EF359E" w14:textId="317F9F84" w:rsidR="00D516A6" w:rsidRPr="004123B0" w:rsidRDefault="00D516A6">
                    <w:pPr>
                      <w:spacing w:line="240" w:lineRule="auto"/>
                      <w:rPr>
                        <w:rFonts w:ascii="Times New Roman" w:hAnsi="Times New Roman"/>
                        <w:sz w:val="28"/>
                        <w:szCs w:val="28"/>
                      </w:rPr>
                    </w:pPr>
                    <w:r>
                      <w:rPr>
                        <w:rFonts w:ascii="Times New Roman" w:hAnsi="Times New Roman"/>
                        <w:sz w:val="28"/>
                        <w:szCs w:val="28"/>
                        <w:lang w:val="en-US"/>
                      </w:rPr>
                      <w:t xml:space="preserve">Ilm-fan va texnologiyalar. 2026 №6(1)</w:t>
                    </w:r>
                  </w:p>
                </w:txbxContent>
              </v:textbox>
              <w10:wrap anchorx="page" anchory="page"/>
            </v:shape>
          </w:pict>
        </mc:Fallback>
      </mc:AlternateContent>
    </w:r>
    <w:r w:rsidR="00D516A6">
      <w:rPr>
        <w:noProof/>
        <w:lang w:val="en-US"/>
      </w:rPr>
      <mc:AlternateContent>
        <mc:Choice Requires="wps">
          <w:drawing>
            <wp:anchor distT="0" distB="0" distL="114300" distR="114300" simplePos="0" relativeHeight="251654656" behindDoc="0" locked="0" layoutInCell="0" allowOverlap="1" wp14:anchorId="0C432033" wp14:editId="06370A37">
              <wp:simplePos x="0" y="0"/>
              <wp:positionH relativeFrom="page">
                <wp:posOffset>7620</wp:posOffset>
              </wp:positionH>
              <wp:positionV relativeFrom="page">
                <wp:posOffset>281305</wp:posOffset>
              </wp:positionV>
              <wp:extent cx="716280" cy="170815"/>
              <wp:effectExtent l="0" t="0" r="0" b="0"/>
              <wp:wrapNone/>
              <wp:docPr id="219" name="Текстовое поле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280" cy="170815"/>
                      </a:xfrm>
                      <a:prstGeom prst="rect">
                        <a:avLst/>
                      </a:prstGeom>
                      <a:solidFill>
                        <a:srgbClr val="70AD47">
                          <a:lumMod val="60000"/>
                          <a:lumOff val="40000"/>
                        </a:srgbClr>
                      </a:solidFill>
                      <a:ln>
                        <a:noFill/>
                      </a:ln>
                    </wps:spPr>
                    <wps:txbx>
                      <w:txbxContent>
                        <w:p w14:paraId="35FD5655" w14:textId="0169351E" w:rsidR="00D516A6" w:rsidRPr="00EF64CD" w:rsidRDefault="00D516A6">
                          <w:pPr>
                            <w:spacing w:line="240" w:lineRule="auto"/>
                            <w:jc w:val="right"/>
                            <w:rPr>
                              <w:color w:val="FFFFFF"/>
                            </w:rPr>
                          </w:pP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C432033" id="Текстовое поле 219" o:spid="_x0000_s1029" type="#_x0000_t202" style="position:absolute;left:0;text-align:left;margin-left:.6pt;margin-top:22.15pt;width:56.4pt;height:13.45pt;z-index:251654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ysQwIAAD8EAAAOAAAAZHJzL2Uyb0RvYy54bWysU12O0zAQfkfiDpbfaZJS2m606aq0KkJa&#10;fqSFA7iO00QkHjN2m5Q3OApHQNoXkOAK3RsxdralwBuiUh3PjOebmW9mLq+6pmY7hbYCnfFkEHOm&#10;tIS80puMv32zejTlzDqhc1GDVhnfK8uvZg8fXLYmVUMooc4VMgLRNm1NxkvnTBpFVpaqEXYARmky&#10;FoCNcCTiJspRtITe1NEwjsdRC5gbBKmsJe2yN/JZwC8KJd2rorDKsTrjlJsLJ4Zz7c9odinSDQpT&#10;VvI+DfEPWTSi0hT0BLUUTrAtVn9BNZVEsFC4gYQmgqKopAo1UDVJ/Ec1N6UwKtRC5Fhzosn+P1j5&#10;cvcaWZVnfJhccKZFQ006fD7cHr7efbz7dPh++EL/W3b4QZ9vdPHPiLTW2JR8bwx5u+4pdNT8QIA1&#10;1yDfWaZhUQq9UXNEaEslcko68Z7RmWuPYz3Iun0BOcUWWwcBqCuw8YwSR4zQqXn7U8NU55gk5SQZ&#10;D6dkkWRKJvE0eRIiiPTobNC6Zwoa5i8ZR5qHAC5219b5ZER6fOJjWairfFXVdRBws17UyHaCZmcS&#10;z5ejSfCttw2l2qvHMf36ISI1jVqvHh3VhG97mBDrN/xa+ygafLw+Fa8J9HhGem5ct+5Cex4fWV9D&#10;vie+EPpZpt2jSwn4gbOW5jjj9v1WoOKsfq6J84tkNPKDHwS64Ll2fdQKLQki49IhZ72wcP2abA1W&#10;m5JiHPs7pw6tqsCeb2Wfz33iNKWh0PuN8mtwLodXv/Z+9hMAAP//AwBQSwMEFAAGAAgAAAAhAP27&#10;zzzcAAAABwEAAA8AAABkcnMvZG93bnJldi54bWxMj0FPg0AQhe8m/ofNmHizC0iqQZbGmHhtFGrK&#10;ccuOgGVnkd226K93eqrHl+/lzTf5araDOOLke0cK4kUEAqlxpqdWwaZ6vXsE4YMmowdHqOAHPayK&#10;66tcZ8ad6B2PZWgFj5DPtIIuhDGT0jcdWu0XbkRi9ukmqwPHqZVm0icet4NMomgpre6JL3R6xJcO&#10;m315sAq223pfv31UUbwpl8m6+q7WX/WvUrc38/MTiIBzuJThrM/qULDTzh3IeDFwTrioIE3vQZxx&#10;nPJrOwUPDGSRy//+xR8AAAD//wMAUEsBAi0AFAAGAAgAAAAhALaDOJL+AAAA4QEAABMAAAAAAAAA&#10;AAAAAAAAAAAAAFtDb250ZW50X1R5cGVzXS54bWxQSwECLQAUAAYACAAAACEAOP0h/9YAAACUAQAA&#10;CwAAAAAAAAAAAAAAAAAvAQAAX3JlbHMvLnJlbHNQSwECLQAUAAYACAAAACEAzsucrEMCAAA/BAAA&#10;DgAAAAAAAAAAAAAAAAAuAgAAZHJzL2Uyb0RvYy54bWxQSwECLQAUAAYACAAAACEA/bvPPNwAAAAH&#10;AQAADwAAAAAAAAAAAAAAAACdBAAAZHJzL2Rvd25yZXYueG1sUEsFBgAAAAAEAAQA8wAAAKYFAAAA&#10;AA==&#10;" o:allowincell="f" fillcolor="#a9d18e" stroked="f">
              <v:textbox style="mso-fit-shape-to-text:t" inset=",0,,0">
                <w:txbxContent>
                  <w:p w14:paraId="35FD5655" w14:textId="0169351E" w:rsidR="00D516A6" w:rsidRPr="00EF64CD" w:rsidRDefault="00D516A6">
                    <w:pPr>
                      <w:spacing w:line="240" w:lineRule="auto"/>
                      <w:jc w:val="right"/>
                      <w:rPr>
                        <w:color w:val="FFFF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536C" w14:textId="77777777" w:rsidR="00D516A6" w:rsidRDefault="006303AF">
    <w:pPr>
      <w:pStyle w:val="a8"/>
    </w:pPr>
    <w:r>
      <w:rPr>
        <w:noProof/>
        <w:lang w:val="en-US"/>
      </w:rPr>
      <w:pict w14:anchorId="088F9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459937" o:spid="_x0000_s2066" type="#_x0000_t75" style="position:absolute;left:0;text-align:left;margin-left:0;margin-top:0;width:594.95pt;height:841.9pt;z-index:-251657728;mso-position-horizontal:center;mso-position-horizontal-relative:margin;mso-position-vertical:center;mso-position-vertical-relative:margin" o:allowincell="f">
          <v:imagedata r:id="rId1" o:title="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clip_image001"/>
      </v:shape>
    </w:pict>
  </w:numPicBullet>
  <w:abstractNum w:abstractNumId="0" w15:restartNumberingAfterBreak="0">
    <w:nsid w:val="B0E1B56A"/>
    <w:multiLevelType w:val="singleLevel"/>
    <w:tmpl w:val="B0E1B56A"/>
    <w:lvl w:ilvl="0">
      <w:start w:val="1"/>
      <w:numFmt w:val="decimal"/>
      <w:suff w:val="nothing"/>
      <w:lvlText w:val="%1-"/>
      <w:lvlJc w:val="left"/>
      <w:pPr>
        <w:ind w:left="-865"/>
      </w:pPr>
      <w:rPr>
        <w:rFonts w:hint="default"/>
        <w:b/>
        <w:bCs/>
      </w:rPr>
    </w:lvl>
  </w:abstractNum>
  <w:abstractNum w:abstractNumId="1" w15:restartNumberingAfterBreak="0">
    <w:nsid w:val="FFFFFF7C"/>
    <w:multiLevelType w:val="singleLevel"/>
    <w:tmpl w:val="62A851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C624F7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7E49A1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016EF0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6F606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3AC1A7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F92C0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C6649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3C27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4A855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2880248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04A568D5"/>
    <w:multiLevelType w:val="hybridMultilevel"/>
    <w:tmpl w:val="F2E28B58"/>
    <w:lvl w:ilvl="0" w:tplc="04190007">
      <w:start w:val="1"/>
      <w:numFmt w:val="bullet"/>
      <w:lvlText w:val=""/>
      <w:lvlPicBulletId w:val="0"/>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AE33E57"/>
    <w:multiLevelType w:val="hybridMultilevel"/>
    <w:tmpl w:val="955EBA0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1B937CCA"/>
    <w:multiLevelType w:val="multilevel"/>
    <w:tmpl w:val="4A0E6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F97FAE"/>
    <w:multiLevelType w:val="multilevel"/>
    <w:tmpl w:val="2BFE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8C7405"/>
    <w:multiLevelType w:val="hybridMultilevel"/>
    <w:tmpl w:val="8F8ECE6E"/>
    <w:lvl w:ilvl="0" w:tplc="088ADFC8">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23966C0A"/>
    <w:multiLevelType w:val="hybridMultilevel"/>
    <w:tmpl w:val="179633B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1437B2"/>
    <w:multiLevelType w:val="hybridMultilevel"/>
    <w:tmpl w:val="41583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7949AE"/>
    <w:multiLevelType w:val="hybridMultilevel"/>
    <w:tmpl w:val="A48062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2F3D7F95"/>
    <w:multiLevelType w:val="hybridMultilevel"/>
    <w:tmpl w:val="9998C554"/>
    <w:lvl w:ilvl="0" w:tplc="07A21E28">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21" w15:restartNumberingAfterBreak="0">
    <w:nsid w:val="3798025F"/>
    <w:multiLevelType w:val="hybridMultilevel"/>
    <w:tmpl w:val="59743A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8EE489C"/>
    <w:multiLevelType w:val="multilevel"/>
    <w:tmpl w:val="8CCE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462B8"/>
    <w:multiLevelType w:val="hybridMultilevel"/>
    <w:tmpl w:val="2A068FF2"/>
    <w:lvl w:ilvl="0" w:tplc="C32E49D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830714"/>
    <w:multiLevelType w:val="multilevel"/>
    <w:tmpl w:val="60AC1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E65B61"/>
    <w:multiLevelType w:val="multilevel"/>
    <w:tmpl w:val="A918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81FE2"/>
    <w:multiLevelType w:val="hybridMultilevel"/>
    <w:tmpl w:val="6ED09502"/>
    <w:lvl w:ilvl="0" w:tplc="9F529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EBF5B1E"/>
    <w:multiLevelType w:val="multilevel"/>
    <w:tmpl w:val="A44A4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726133"/>
    <w:multiLevelType w:val="hybridMultilevel"/>
    <w:tmpl w:val="6FC8D572"/>
    <w:lvl w:ilvl="0" w:tplc="AC0AA47A">
      <w:start w:val="1"/>
      <w:numFmt w:val="decimal"/>
      <w:pStyle w:val="JAReferences"/>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29" w15:restartNumberingAfterBreak="0">
    <w:nsid w:val="44203080"/>
    <w:multiLevelType w:val="multilevel"/>
    <w:tmpl w:val="B82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376921"/>
    <w:multiLevelType w:val="multilevel"/>
    <w:tmpl w:val="EE562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AD3192"/>
    <w:multiLevelType w:val="multilevel"/>
    <w:tmpl w:val="E1087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3129EE"/>
    <w:multiLevelType w:val="hybridMultilevel"/>
    <w:tmpl w:val="6C3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C534DB"/>
    <w:multiLevelType w:val="multilevel"/>
    <w:tmpl w:val="F28C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853D7D"/>
    <w:multiLevelType w:val="hybridMultilevel"/>
    <w:tmpl w:val="12DA7A24"/>
    <w:lvl w:ilvl="0" w:tplc="C560A9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D76EE6"/>
    <w:multiLevelType w:val="hybridMultilevel"/>
    <w:tmpl w:val="7C0C458A"/>
    <w:lvl w:ilvl="0" w:tplc="F57AF31E">
      <w:start w:val="20"/>
      <w:numFmt w:val="bullet"/>
      <w:lvlText w:val="-"/>
      <w:lvlJc w:val="left"/>
      <w:pPr>
        <w:ind w:left="1211"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6" w15:restartNumberingAfterBreak="0">
    <w:nsid w:val="5F907380"/>
    <w:multiLevelType w:val="multilevel"/>
    <w:tmpl w:val="9240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726623"/>
    <w:multiLevelType w:val="hybridMultilevel"/>
    <w:tmpl w:val="3F2C060E"/>
    <w:lvl w:ilvl="0" w:tplc="0843000F">
      <w:start w:val="1"/>
      <w:numFmt w:val="decimal"/>
      <w:lvlText w:val="%1."/>
      <w:lvlJc w:val="left"/>
      <w:pPr>
        <w:ind w:left="1287" w:hanging="360"/>
      </w:pPr>
    </w:lvl>
    <w:lvl w:ilvl="1" w:tplc="08430019" w:tentative="1">
      <w:start w:val="1"/>
      <w:numFmt w:val="lowerLetter"/>
      <w:lvlText w:val="%2."/>
      <w:lvlJc w:val="left"/>
      <w:pPr>
        <w:ind w:left="2007" w:hanging="360"/>
      </w:pPr>
    </w:lvl>
    <w:lvl w:ilvl="2" w:tplc="0843001B" w:tentative="1">
      <w:start w:val="1"/>
      <w:numFmt w:val="lowerRoman"/>
      <w:lvlText w:val="%3."/>
      <w:lvlJc w:val="right"/>
      <w:pPr>
        <w:ind w:left="2727" w:hanging="180"/>
      </w:pPr>
    </w:lvl>
    <w:lvl w:ilvl="3" w:tplc="0843000F" w:tentative="1">
      <w:start w:val="1"/>
      <w:numFmt w:val="decimal"/>
      <w:lvlText w:val="%4."/>
      <w:lvlJc w:val="left"/>
      <w:pPr>
        <w:ind w:left="3447" w:hanging="360"/>
      </w:pPr>
    </w:lvl>
    <w:lvl w:ilvl="4" w:tplc="08430019" w:tentative="1">
      <w:start w:val="1"/>
      <w:numFmt w:val="lowerLetter"/>
      <w:lvlText w:val="%5."/>
      <w:lvlJc w:val="left"/>
      <w:pPr>
        <w:ind w:left="4167" w:hanging="360"/>
      </w:pPr>
    </w:lvl>
    <w:lvl w:ilvl="5" w:tplc="0843001B" w:tentative="1">
      <w:start w:val="1"/>
      <w:numFmt w:val="lowerRoman"/>
      <w:lvlText w:val="%6."/>
      <w:lvlJc w:val="right"/>
      <w:pPr>
        <w:ind w:left="4887" w:hanging="180"/>
      </w:pPr>
    </w:lvl>
    <w:lvl w:ilvl="6" w:tplc="0843000F" w:tentative="1">
      <w:start w:val="1"/>
      <w:numFmt w:val="decimal"/>
      <w:lvlText w:val="%7."/>
      <w:lvlJc w:val="left"/>
      <w:pPr>
        <w:ind w:left="5607" w:hanging="360"/>
      </w:pPr>
    </w:lvl>
    <w:lvl w:ilvl="7" w:tplc="08430019" w:tentative="1">
      <w:start w:val="1"/>
      <w:numFmt w:val="lowerLetter"/>
      <w:lvlText w:val="%8."/>
      <w:lvlJc w:val="left"/>
      <w:pPr>
        <w:ind w:left="6327" w:hanging="360"/>
      </w:pPr>
    </w:lvl>
    <w:lvl w:ilvl="8" w:tplc="0843001B" w:tentative="1">
      <w:start w:val="1"/>
      <w:numFmt w:val="lowerRoman"/>
      <w:lvlText w:val="%9."/>
      <w:lvlJc w:val="right"/>
      <w:pPr>
        <w:ind w:left="7047" w:hanging="180"/>
      </w:pPr>
    </w:lvl>
  </w:abstractNum>
  <w:abstractNum w:abstractNumId="38" w15:restartNumberingAfterBreak="0">
    <w:nsid w:val="63EC1E6A"/>
    <w:multiLevelType w:val="hybridMultilevel"/>
    <w:tmpl w:val="B8CC1C94"/>
    <w:lvl w:ilvl="0" w:tplc="A69AECF6">
      <w:start w:val="1"/>
      <w:numFmt w:val="lowerLett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49A2C2B"/>
    <w:multiLevelType w:val="hybridMultilevel"/>
    <w:tmpl w:val="613A8198"/>
    <w:lvl w:ilvl="0" w:tplc="26A2646C">
      <w:start w:val="1"/>
      <w:numFmt w:val="decimal"/>
      <w:lvlText w:val="%1."/>
      <w:lvlJc w:val="left"/>
      <w:pPr>
        <w:ind w:left="1212" w:hanging="360"/>
      </w:pPr>
      <w:rPr>
        <w:b w:val="0"/>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56E01CF"/>
    <w:multiLevelType w:val="hybridMultilevel"/>
    <w:tmpl w:val="DE7E4186"/>
    <w:lvl w:ilvl="0" w:tplc="FC98EAF0">
      <w:start w:val="1"/>
      <w:numFmt w:val="decimal"/>
      <w:lvlText w:val="%1."/>
      <w:lvlJc w:val="left"/>
      <w:pPr>
        <w:ind w:left="1069" w:hanging="360"/>
      </w:pPr>
      <w:rPr>
        <w:rFonts w:ascii="Times New Roman" w:hAnsi="Times New Roman" w:cs="Times New Roman" w:hint="default"/>
        <w:sz w:val="22"/>
        <w:szCs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6A933AF"/>
    <w:multiLevelType w:val="hybridMultilevel"/>
    <w:tmpl w:val="A788B8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B85E6A"/>
    <w:multiLevelType w:val="hybridMultilevel"/>
    <w:tmpl w:val="90441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8B79B0"/>
    <w:multiLevelType w:val="hybridMultilevel"/>
    <w:tmpl w:val="A0C8C1F0"/>
    <w:lvl w:ilvl="0" w:tplc="20AE386E">
      <w:start w:val="1"/>
      <w:numFmt w:val="decimal"/>
      <w:lvlText w:val="%1."/>
      <w:lvlJc w:val="left"/>
      <w:pPr>
        <w:ind w:left="1080" w:hanging="360"/>
      </w:pPr>
      <w:rPr>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74A065E4"/>
    <w:multiLevelType w:val="hybridMultilevel"/>
    <w:tmpl w:val="E514E2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62A6D58"/>
    <w:multiLevelType w:val="multilevel"/>
    <w:tmpl w:val="39FAB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ED035A1"/>
    <w:multiLevelType w:val="multilevel"/>
    <w:tmpl w:val="56E61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7"/>
  </w:num>
  <w:num w:numId="3">
    <w:abstractNumId w:val="16"/>
  </w:num>
  <w:num w:numId="4">
    <w:abstractNumId w:val="42"/>
  </w:num>
  <w:num w:numId="5">
    <w:abstractNumId w:val="40"/>
  </w:num>
  <w:num w:numId="6">
    <w:abstractNumId w:val="21"/>
  </w:num>
  <w:num w:numId="7">
    <w:abstractNumId w:val="43"/>
  </w:num>
  <w:num w:numId="8">
    <w:abstractNumId w:val="0"/>
  </w:num>
  <w:num w:numId="9">
    <w:abstractNumId w:val="18"/>
  </w:num>
  <w:num w:numId="10">
    <w:abstractNumId w:val="35"/>
  </w:num>
  <w:num w:numId="11">
    <w:abstractNumId w:val="39"/>
  </w:num>
  <w:num w:numId="12">
    <w:abstractNumId w:val="23"/>
  </w:num>
  <w:num w:numId="13">
    <w:abstractNumId w:val="32"/>
  </w:num>
  <w:num w:numId="14">
    <w:abstractNumId w:val="25"/>
  </w:num>
  <w:num w:numId="15">
    <w:abstractNumId w:val="24"/>
  </w:num>
  <w:num w:numId="16">
    <w:abstractNumId w:val="45"/>
  </w:num>
  <w:num w:numId="17">
    <w:abstractNumId w:val="15"/>
  </w:num>
  <w:num w:numId="18">
    <w:abstractNumId w:val="31"/>
  </w:num>
  <w:num w:numId="19">
    <w:abstractNumId w:val="27"/>
  </w:num>
  <w:num w:numId="20">
    <w:abstractNumId w:val="30"/>
  </w:num>
  <w:num w:numId="21">
    <w:abstractNumId w:val="46"/>
  </w:num>
  <w:num w:numId="22">
    <w:abstractNumId w:val="36"/>
  </w:num>
  <w:num w:numId="23">
    <w:abstractNumId w:val="14"/>
  </w:num>
  <w:num w:numId="24">
    <w:abstractNumId w:val="29"/>
  </w:num>
  <w:num w:numId="25">
    <w:abstractNumId w:val="22"/>
  </w:num>
  <w:num w:numId="26">
    <w:abstractNumId w:val="33"/>
  </w:num>
  <w:num w:numId="27">
    <w:abstractNumId w:val="13"/>
  </w:num>
  <w:num w:numId="28">
    <w:abstractNumId w:val="26"/>
  </w:num>
  <w:num w:numId="29">
    <w:abstractNumId w:val="38"/>
  </w:num>
  <w:num w:numId="30">
    <w:abstractNumId w:val="41"/>
  </w:num>
  <w:num w:numId="31">
    <w:abstractNumId w:val="34"/>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20"/>
  </w:num>
  <w:num w:numId="37">
    <w:abstractNumId w:val="28"/>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evenAndOddHeaders/>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F4"/>
    <w:rsid w:val="00012034"/>
    <w:rsid w:val="00027987"/>
    <w:rsid w:val="00053EF9"/>
    <w:rsid w:val="0008730E"/>
    <w:rsid w:val="000A1841"/>
    <w:rsid w:val="000C4A06"/>
    <w:rsid w:val="00105B58"/>
    <w:rsid w:val="00133523"/>
    <w:rsid w:val="0019019D"/>
    <w:rsid w:val="00205B9B"/>
    <w:rsid w:val="00217403"/>
    <w:rsid w:val="002548CC"/>
    <w:rsid w:val="002611EB"/>
    <w:rsid w:val="00283322"/>
    <w:rsid w:val="00285163"/>
    <w:rsid w:val="0028599F"/>
    <w:rsid w:val="002A5B0C"/>
    <w:rsid w:val="002D06D7"/>
    <w:rsid w:val="002F3E0F"/>
    <w:rsid w:val="00320E27"/>
    <w:rsid w:val="00334BCC"/>
    <w:rsid w:val="003370FC"/>
    <w:rsid w:val="003426FD"/>
    <w:rsid w:val="00346331"/>
    <w:rsid w:val="003714E9"/>
    <w:rsid w:val="003B31F7"/>
    <w:rsid w:val="003B5EA4"/>
    <w:rsid w:val="003D60A1"/>
    <w:rsid w:val="003E55B6"/>
    <w:rsid w:val="003F5887"/>
    <w:rsid w:val="00401F8B"/>
    <w:rsid w:val="00410793"/>
    <w:rsid w:val="004112B5"/>
    <w:rsid w:val="004123B0"/>
    <w:rsid w:val="00420513"/>
    <w:rsid w:val="004237EB"/>
    <w:rsid w:val="004253F7"/>
    <w:rsid w:val="004265BF"/>
    <w:rsid w:val="00440515"/>
    <w:rsid w:val="0044494E"/>
    <w:rsid w:val="004564C5"/>
    <w:rsid w:val="004A5B29"/>
    <w:rsid w:val="004C029F"/>
    <w:rsid w:val="004C0FAC"/>
    <w:rsid w:val="004D3DE5"/>
    <w:rsid w:val="004E07E0"/>
    <w:rsid w:val="0056498A"/>
    <w:rsid w:val="005A43A0"/>
    <w:rsid w:val="005B4F32"/>
    <w:rsid w:val="005E4904"/>
    <w:rsid w:val="006303AF"/>
    <w:rsid w:val="00635F90"/>
    <w:rsid w:val="00642BF8"/>
    <w:rsid w:val="00672DE3"/>
    <w:rsid w:val="00692DB1"/>
    <w:rsid w:val="006E10D6"/>
    <w:rsid w:val="00700A2D"/>
    <w:rsid w:val="007035DB"/>
    <w:rsid w:val="00705455"/>
    <w:rsid w:val="00751309"/>
    <w:rsid w:val="0075156D"/>
    <w:rsid w:val="007A4F9D"/>
    <w:rsid w:val="007A6E9E"/>
    <w:rsid w:val="007E5BE1"/>
    <w:rsid w:val="008061A7"/>
    <w:rsid w:val="008828C5"/>
    <w:rsid w:val="008C0075"/>
    <w:rsid w:val="00950FEA"/>
    <w:rsid w:val="00962F98"/>
    <w:rsid w:val="009B0090"/>
    <w:rsid w:val="009F3FC6"/>
    <w:rsid w:val="00A222CF"/>
    <w:rsid w:val="00A335A8"/>
    <w:rsid w:val="00A85FAF"/>
    <w:rsid w:val="00AA2579"/>
    <w:rsid w:val="00AB40D2"/>
    <w:rsid w:val="00AB788F"/>
    <w:rsid w:val="00AD543F"/>
    <w:rsid w:val="00AE4878"/>
    <w:rsid w:val="00AF671A"/>
    <w:rsid w:val="00B12362"/>
    <w:rsid w:val="00B146F8"/>
    <w:rsid w:val="00B5085E"/>
    <w:rsid w:val="00B8335E"/>
    <w:rsid w:val="00B95C87"/>
    <w:rsid w:val="00BC710B"/>
    <w:rsid w:val="00BF35AF"/>
    <w:rsid w:val="00C16537"/>
    <w:rsid w:val="00C2210B"/>
    <w:rsid w:val="00C26365"/>
    <w:rsid w:val="00C374A2"/>
    <w:rsid w:val="00C40432"/>
    <w:rsid w:val="00C6034B"/>
    <w:rsid w:val="00C86FFE"/>
    <w:rsid w:val="00CC01CA"/>
    <w:rsid w:val="00CC76AD"/>
    <w:rsid w:val="00CD1161"/>
    <w:rsid w:val="00CF34AC"/>
    <w:rsid w:val="00D41520"/>
    <w:rsid w:val="00D44B4C"/>
    <w:rsid w:val="00D516A6"/>
    <w:rsid w:val="00DA0AF3"/>
    <w:rsid w:val="00DC5D19"/>
    <w:rsid w:val="00E04EFE"/>
    <w:rsid w:val="00E26FB6"/>
    <w:rsid w:val="00E608DD"/>
    <w:rsid w:val="00E85F8A"/>
    <w:rsid w:val="00E96FD0"/>
    <w:rsid w:val="00E97B0E"/>
    <w:rsid w:val="00EF5817"/>
    <w:rsid w:val="00EF64CD"/>
    <w:rsid w:val="00F46CF4"/>
    <w:rsid w:val="00F67E9B"/>
    <w:rsid w:val="00F77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D8B4A0D"/>
  <w15:chartTrackingRefBased/>
  <w15:docId w15:val="{FC453166-49AA-4E46-8189-9F4A40CAF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F4"/>
    <w:pPr>
      <w:spacing w:after="200" w:line="276" w:lineRule="auto"/>
    </w:pPr>
    <w:rPr>
      <w:rFonts w:eastAsia="Times New Roman"/>
      <w:sz w:val="22"/>
      <w:szCs w:val="22"/>
      <w:lang w:val="ru-RU" w:eastAsia="ru-RU"/>
    </w:rPr>
  </w:style>
  <w:style w:type="paragraph" w:styleId="1">
    <w:name w:val="heading 1"/>
    <w:basedOn w:val="a"/>
    <w:link w:val="10"/>
    <w:uiPriority w:val="9"/>
    <w:rsid w:val="009F3FC6"/>
    <w:pPr>
      <w:spacing w:before="100" w:beforeAutospacing="1" w:after="100" w:afterAutospacing="1" w:line="240" w:lineRule="auto"/>
      <w:ind w:firstLine="567"/>
      <w:jc w:val="both"/>
      <w:outlineLvl w:val="0"/>
    </w:pPr>
    <w:rPr>
      <w:rFonts w:ascii="Times New Roman" w:hAnsi="Times New Roman"/>
      <w:b/>
      <w:bCs/>
      <w:kern w:val="36"/>
      <w:sz w:val="48"/>
      <w:szCs w:val="48"/>
    </w:rPr>
  </w:style>
  <w:style w:type="paragraph" w:styleId="3">
    <w:name w:val="heading 3"/>
    <w:basedOn w:val="a"/>
    <w:next w:val="a"/>
    <w:link w:val="30"/>
    <w:uiPriority w:val="9"/>
    <w:semiHidden/>
    <w:unhideWhenUsed/>
    <w:qFormat/>
    <w:rsid w:val="00D516A6"/>
    <w:pPr>
      <w:keepNext/>
      <w:keepLines/>
      <w:spacing w:before="40" w:after="0"/>
      <w:ind w:firstLine="567"/>
      <w:jc w:val="both"/>
      <w:outlineLvl w:val="2"/>
    </w:pPr>
    <w:rPr>
      <w:rFonts w:asciiTheme="majorHAnsi" w:eastAsiaTheme="majorEastAsia" w:hAnsiTheme="majorHAnsi" w:cstheme="majorBidi"/>
      <w:color w:val="1F4D78" w:themeColor="accent1" w:themeShade="7F"/>
      <w:sz w:val="24"/>
      <w:szCs w:val="24"/>
      <w:lang w:eastAsia="en-US"/>
    </w:rPr>
  </w:style>
  <w:style w:type="paragraph" w:styleId="4">
    <w:name w:val="heading 4"/>
    <w:basedOn w:val="a"/>
    <w:next w:val="a"/>
    <w:link w:val="40"/>
    <w:uiPriority w:val="9"/>
    <w:semiHidden/>
    <w:unhideWhenUsed/>
    <w:qFormat/>
    <w:rsid w:val="00D516A6"/>
    <w:pPr>
      <w:keepNext/>
      <w:keepLines/>
      <w:spacing w:before="40" w:after="0"/>
      <w:ind w:firstLine="567"/>
      <w:jc w:val="both"/>
      <w:outlineLvl w:val="3"/>
    </w:pPr>
    <w:rPr>
      <w:rFonts w:asciiTheme="majorHAnsi" w:eastAsiaTheme="majorEastAsia" w:hAnsiTheme="majorHAnsi" w:cstheme="majorBidi"/>
      <w:i/>
      <w:iCs/>
      <w:color w:val="2E74B5" w:themeColor="accent1" w:themeShade="BF"/>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uiPriority w:val="10"/>
    <w:rsid w:val="0028599F"/>
    <w:pPr>
      <w:spacing w:after="240" w:line="240" w:lineRule="auto"/>
      <w:ind w:firstLine="567"/>
      <w:contextualSpacing/>
      <w:jc w:val="both"/>
    </w:pPr>
    <w:rPr>
      <w:rFonts w:ascii="Calibri Light" w:hAnsi="Calibri Light"/>
      <w:color w:val="000000"/>
      <w:kern w:val="28"/>
      <w:sz w:val="56"/>
      <w:szCs w:val="56"/>
      <w:lang w:val="en-US" w:eastAsia="ja-JP"/>
    </w:rPr>
  </w:style>
  <w:style w:type="character" w:customStyle="1" w:styleId="a4">
    <w:name w:val="Название Знак"/>
    <w:link w:val="a3"/>
    <w:uiPriority w:val="10"/>
    <w:rsid w:val="0028599F"/>
    <w:rPr>
      <w:rFonts w:ascii="Calibri Light" w:eastAsia="Times New Roman" w:hAnsi="Calibri Light" w:cs="Times New Roman"/>
      <w:color w:val="000000"/>
      <w:kern w:val="28"/>
      <w:sz w:val="56"/>
      <w:szCs w:val="56"/>
      <w:lang w:val="en-US" w:eastAsia="ja-JP"/>
    </w:rPr>
  </w:style>
  <w:style w:type="paragraph" w:styleId="a5">
    <w:name w:val="List Paragraph"/>
    <w:aliases w:val="List_Paragraph,Multilevel para_II,List Paragraph1,List Paragraph (numbered (a)),Numbered list,Абзац списка2,Bullet Points,Listenabsatz1,Bullet List Paragraph,Level 1 Bullet,Subtítulo tabela,Resume Title,Заголовок 41,Citation List,heading 4"/>
    <w:basedOn w:val="a"/>
    <w:link w:val="a6"/>
    <w:uiPriority w:val="34"/>
    <w:rsid w:val="0028599F"/>
    <w:pPr>
      <w:spacing w:after="0"/>
      <w:ind w:left="720" w:firstLine="567"/>
      <w:contextualSpacing/>
      <w:jc w:val="both"/>
    </w:pPr>
    <w:rPr>
      <w:rFonts w:ascii="Times New Roman" w:eastAsia="Calibri" w:hAnsi="Times New Roman"/>
      <w:sz w:val="28"/>
      <w:lang w:eastAsia="en-US"/>
    </w:rPr>
  </w:style>
  <w:style w:type="table" w:styleId="a7">
    <w:name w:val="Table Grid"/>
    <w:basedOn w:val="a1"/>
    <w:uiPriority w:val="39"/>
    <w:rsid w:val="002859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64CD"/>
    <w:pPr>
      <w:tabs>
        <w:tab w:val="center" w:pos="4844"/>
        <w:tab w:val="right" w:pos="9689"/>
      </w:tabs>
      <w:spacing w:after="0"/>
      <w:ind w:firstLine="567"/>
      <w:jc w:val="both"/>
    </w:pPr>
    <w:rPr>
      <w:rFonts w:ascii="Times New Roman" w:eastAsia="Calibri" w:hAnsi="Times New Roman"/>
      <w:sz w:val="28"/>
      <w:lang w:eastAsia="en-US"/>
    </w:rPr>
  </w:style>
  <w:style w:type="character" w:customStyle="1" w:styleId="a9">
    <w:name w:val="Верхний колонтитул Знак"/>
    <w:link w:val="a8"/>
    <w:uiPriority w:val="99"/>
    <w:rsid w:val="00EF64CD"/>
    <w:rPr>
      <w:sz w:val="22"/>
      <w:szCs w:val="22"/>
      <w:lang w:val="ru-RU"/>
    </w:rPr>
  </w:style>
  <w:style w:type="paragraph" w:styleId="aa">
    <w:name w:val="footer"/>
    <w:basedOn w:val="a"/>
    <w:link w:val="ab"/>
    <w:uiPriority w:val="99"/>
    <w:unhideWhenUsed/>
    <w:rsid w:val="00EF64CD"/>
    <w:pPr>
      <w:tabs>
        <w:tab w:val="center" w:pos="4844"/>
        <w:tab w:val="right" w:pos="9689"/>
      </w:tabs>
      <w:spacing w:after="0"/>
      <w:ind w:firstLine="567"/>
      <w:jc w:val="both"/>
    </w:pPr>
    <w:rPr>
      <w:rFonts w:ascii="Times New Roman" w:eastAsia="Calibri" w:hAnsi="Times New Roman"/>
      <w:sz w:val="28"/>
      <w:lang w:eastAsia="en-US"/>
    </w:rPr>
  </w:style>
  <w:style w:type="character" w:customStyle="1" w:styleId="ab">
    <w:name w:val="Нижний колонтитул Знак"/>
    <w:link w:val="aa"/>
    <w:uiPriority w:val="99"/>
    <w:rsid w:val="00EF64CD"/>
    <w:rPr>
      <w:sz w:val="22"/>
      <w:szCs w:val="22"/>
      <w:lang w:val="ru-RU"/>
    </w:rPr>
  </w:style>
  <w:style w:type="paragraph" w:styleId="ac">
    <w:name w:val="No Spacing"/>
    <w:link w:val="ad"/>
    <w:uiPriority w:val="1"/>
    <w:rsid w:val="00334BCC"/>
    <w:rPr>
      <w:rFonts w:asciiTheme="minorHAnsi" w:eastAsiaTheme="minorEastAsia" w:hAnsiTheme="minorHAnsi" w:cstheme="minorBidi"/>
      <w:sz w:val="22"/>
      <w:szCs w:val="22"/>
    </w:rPr>
  </w:style>
  <w:style w:type="character" w:customStyle="1" w:styleId="ad">
    <w:name w:val="Без интервала Знак"/>
    <w:basedOn w:val="a0"/>
    <w:link w:val="ac"/>
    <w:uiPriority w:val="1"/>
    <w:rsid w:val="00334BCC"/>
    <w:rPr>
      <w:rFonts w:asciiTheme="minorHAnsi" w:eastAsiaTheme="minorEastAsia" w:hAnsiTheme="minorHAnsi" w:cstheme="minorBidi"/>
      <w:sz w:val="22"/>
      <w:szCs w:val="22"/>
    </w:rPr>
  </w:style>
  <w:style w:type="character" w:styleId="ae">
    <w:name w:val="Hyperlink"/>
    <w:basedOn w:val="a0"/>
    <w:uiPriority w:val="99"/>
    <w:unhideWhenUsed/>
    <w:rsid w:val="00334BCC"/>
    <w:rPr>
      <w:color w:val="0563C1" w:themeColor="hyperlink"/>
      <w:u w:val="single"/>
    </w:rPr>
  </w:style>
  <w:style w:type="paragraph" w:styleId="af">
    <w:name w:val="footnote text"/>
    <w:aliases w:val="Текст сноски Знак Знак Знак,Текст сноски Знак Знак,Текст сноски Знак Знак Знак Знак Знак,Текст сноски Знак Знак Знак Знак Знак Знак Знак Знак Знак Знак,список,Текст сноски Знак Знак Знак Знак Знак Знак Зна,f,Table_Footnote_last,-++ Знак,-"/>
    <w:basedOn w:val="a"/>
    <w:link w:val="af0"/>
    <w:uiPriority w:val="99"/>
    <w:unhideWhenUsed/>
    <w:rsid w:val="00C26365"/>
    <w:pPr>
      <w:spacing w:after="0" w:line="240" w:lineRule="auto"/>
      <w:ind w:firstLine="567"/>
      <w:jc w:val="both"/>
    </w:pPr>
    <w:rPr>
      <w:rFonts w:ascii="Times New Roman" w:eastAsiaTheme="minorHAnsi" w:hAnsi="Times New Roman" w:cstheme="minorBidi"/>
      <w:kern w:val="2"/>
      <w:sz w:val="20"/>
      <w:szCs w:val="20"/>
      <w:lang w:val="en-US" w:eastAsia="en-US"/>
      <w14:ligatures w14:val="standardContextual"/>
    </w:rPr>
  </w:style>
  <w:style w:type="character" w:customStyle="1" w:styleId="af0">
    <w:name w:val="Текст сноски Знак"/>
    <w:aliases w:val="Текст сноски Знак Знак Знак Знак1,Текст сноски Знак Знак Знак2,Текст сноски Знак Знак Знак Знак Знак Знак1,Текст сноски Знак Знак Знак Знак Знак Знак Знак Знак Знак Знак Знак1,список Знак1,f Знак1,Table_Footnote_last Знак1,- Знак"/>
    <w:basedOn w:val="a0"/>
    <w:link w:val="af"/>
    <w:uiPriority w:val="99"/>
    <w:semiHidden/>
    <w:rsid w:val="00C26365"/>
    <w:rPr>
      <w:rFonts w:ascii="Times New Roman" w:eastAsiaTheme="minorHAnsi" w:hAnsi="Times New Roman" w:cstheme="minorBidi"/>
      <w:kern w:val="2"/>
      <w14:ligatures w14:val="standardContextual"/>
    </w:rPr>
  </w:style>
  <w:style w:type="character" w:styleId="af1">
    <w:name w:val="footnote reference"/>
    <w:basedOn w:val="a0"/>
    <w:uiPriority w:val="99"/>
    <w:semiHidden/>
    <w:unhideWhenUsed/>
    <w:rsid w:val="00C26365"/>
    <w:rPr>
      <w:vertAlign w:val="superscript"/>
    </w:rPr>
  </w:style>
  <w:style w:type="character" w:customStyle="1" w:styleId="10">
    <w:name w:val="Заголовок 1 Знак"/>
    <w:basedOn w:val="a0"/>
    <w:link w:val="1"/>
    <w:uiPriority w:val="9"/>
    <w:rsid w:val="009F3FC6"/>
    <w:rPr>
      <w:rFonts w:ascii="Times New Roman" w:eastAsia="Times New Roman" w:hAnsi="Times New Roman"/>
      <w:b/>
      <w:bCs/>
      <w:kern w:val="36"/>
      <w:sz w:val="48"/>
      <w:szCs w:val="48"/>
      <w:lang w:val="ru-RU" w:eastAsia="ru-RU"/>
    </w:rPr>
  </w:style>
  <w:style w:type="character" w:customStyle="1" w:styleId="rynqvb">
    <w:name w:val="rynqvb"/>
    <w:basedOn w:val="a0"/>
    <w:rsid w:val="009F3FC6"/>
  </w:style>
  <w:style w:type="character" w:styleId="HTML">
    <w:name w:val="HTML Cite"/>
    <w:basedOn w:val="a0"/>
    <w:uiPriority w:val="99"/>
    <w:semiHidden/>
    <w:unhideWhenUsed/>
    <w:rsid w:val="009F3FC6"/>
    <w:rPr>
      <w:i/>
      <w:iCs/>
    </w:rPr>
  </w:style>
  <w:style w:type="character" w:styleId="af2">
    <w:name w:val="Strong"/>
    <w:uiPriority w:val="22"/>
    <w:rsid w:val="009F3FC6"/>
    <w:rPr>
      <w:b/>
      <w:bCs/>
    </w:rPr>
  </w:style>
  <w:style w:type="character" w:customStyle="1" w:styleId="11">
    <w:name w:val="Текст сноски Знак1"/>
    <w:aliases w:val="Текст сноски Знак Знак Знак Знак,Текст сноски Знак Знак Знак1,Текст сноски Знак Знак Знак Знак Знак Знак,Текст сноски Знак Знак Знак Знак Знак Знак Знак Знак Знак Знак Знак,список Знак,f Знак,Table_Footnote_last Знак,-++ Знак Знак"/>
    <w:basedOn w:val="a0"/>
    <w:uiPriority w:val="99"/>
    <w:rsid w:val="003426FD"/>
    <w:rPr>
      <w:rFonts w:ascii="Times New Roman" w:eastAsia="Times New Roman" w:hAnsi="Times New Roman" w:cs="Times New Roman"/>
      <w:sz w:val="20"/>
      <w:szCs w:val="20"/>
    </w:rPr>
  </w:style>
  <w:style w:type="paragraph" w:customStyle="1" w:styleId="Default">
    <w:name w:val="Default"/>
    <w:rsid w:val="003426FD"/>
    <w:pPr>
      <w:autoSpaceDE w:val="0"/>
      <w:autoSpaceDN w:val="0"/>
      <w:adjustRightInd w:val="0"/>
    </w:pPr>
    <w:rPr>
      <w:rFonts w:ascii="Times New Roman" w:eastAsiaTheme="minorEastAsia" w:hAnsi="Times New Roman"/>
      <w:color w:val="000000"/>
      <w:sz w:val="24"/>
      <w:szCs w:val="24"/>
      <w:lang w:val="ru-RU" w:eastAsia="ru-RU"/>
    </w:rPr>
  </w:style>
  <w:style w:type="paragraph" w:styleId="af3">
    <w:name w:val="Normal (Web)"/>
    <w:basedOn w:val="a"/>
    <w:uiPriority w:val="99"/>
    <w:semiHidden/>
    <w:unhideWhenUsed/>
    <w:rsid w:val="003426FD"/>
    <w:pPr>
      <w:spacing w:before="100" w:beforeAutospacing="1" w:after="100" w:afterAutospacing="1" w:line="240" w:lineRule="auto"/>
      <w:ind w:firstLine="567"/>
      <w:jc w:val="both"/>
    </w:pPr>
    <w:rPr>
      <w:rFonts w:ascii="Times New Roman" w:eastAsiaTheme="minorEastAsia" w:hAnsi="Times New Roman"/>
      <w:sz w:val="24"/>
      <w:szCs w:val="24"/>
    </w:rPr>
  </w:style>
  <w:style w:type="paragraph" w:styleId="HTML0">
    <w:name w:val="HTML Preformatted"/>
    <w:basedOn w:val="a"/>
    <w:link w:val="HTML1"/>
    <w:uiPriority w:val="99"/>
    <w:unhideWhenUsed/>
    <w:rsid w:val="00342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Pr>
      <w:rFonts w:ascii="Courier New" w:hAnsi="Courier New" w:cs="Courier New"/>
      <w:sz w:val="20"/>
      <w:szCs w:val="20"/>
    </w:rPr>
  </w:style>
  <w:style w:type="character" w:customStyle="1" w:styleId="HTML1">
    <w:name w:val="Стандартный HTML Знак"/>
    <w:basedOn w:val="a0"/>
    <w:link w:val="HTML0"/>
    <w:uiPriority w:val="99"/>
    <w:rsid w:val="003426FD"/>
    <w:rPr>
      <w:rFonts w:ascii="Courier New" w:eastAsia="Times New Roman" w:hAnsi="Courier New" w:cs="Courier New"/>
      <w:lang w:val="ru-RU" w:eastAsia="ru-RU"/>
    </w:rPr>
  </w:style>
  <w:style w:type="character" w:customStyle="1" w:styleId="y2iqfc">
    <w:name w:val="y2iqfc"/>
    <w:basedOn w:val="a0"/>
    <w:rsid w:val="003426FD"/>
  </w:style>
  <w:style w:type="character" w:customStyle="1" w:styleId="FontStyle99">
    <w:name w:val="Font Style99"/>
    <w:rsid w:val="003426FD"/>
    <w:rPr>
      <w:rFonts w:ascii="Times New Roman" w:hAnsi="Times New Roman" w:cs="Times New Roman"/>
      <w:spacing w:val="10"/>
      <w:sz w:val="18"/>
      <w:szCs w:val="18"/>
    </w:rPr>
  </w:style>
  <w:style w:type="character" w:customStyle="1" w:styleId="FontStyle9914">
    <w:name w:val="Стиль Font Style99 + 14 пт"/>
    <w:rsid w:val="003426FD"/>
    <w:rPr>
      <w:rFonts w:ascii="Times New Roman" w:hAnsi="Times New Roman" w:cs="Times New Roman"/>
      <w:spacing w:val="10"/>
      <w:sz w:val="28"/>
      <w:szCs w:val="18"/>
    </w:rPr>
  </w:style>
  <w:style w:type="character" w:customStyle="1" w:styleId="12">
    <w:name w:val="Неразрешенное упоминание1"/>
    <w:uiPriority w:val="99"/>
    <w:semiHidden/>
    <w:unhideWhenUsed/>
    <w:rsid w:val="003426FD"/>
    <w:rPr>
      <w:color w:val="605E5C"/>
      <w:shd w:val="clear" w:color="auto" w:fill="E1DFDD"/>
    </w:rPr>
  </w:style>
  <w:style w:type="character" w:customStyle="1" w:styleId="5">
    <w:name w:val="Основной текст (5)"/>
    <w:uiPriority w:val="99"/>
    <w:rsid w:val="003426FD"/>
    <w:rPr>
      <w:b/>
      <w:bCs/>
      <w:sz w:val="28"/>
      <w:szCs w:val="28"/>
      <w:shd w:val="clear" w:color="auto" w:fill="FFFFFF"/>
    </w:rPr>
  </w:style>
  <w:style w:type="character" w:customStyle="1" w:styleId="53">
    <w:name w:val="Основной текст (5)3"/>
    <w:uiPriority w:val="99"/>
    <w:rsid w:val="003426FD"/>
    <w:rPr>
      <w:b w:val="0"/>
      <w:bCs w:val="0"/>
      <w:sz w:val="28"/>
      <w:szCs w:val="28"/>
      <w:shd w:val="clear" w:color="auto" w:fill="FFFFFF"/>
      <w:lang w:bidi="ar-SA"/>
    </w:rPr>
  </w:style>
  <w:style w:type="paragraph" w:styleId="af4">
    <w:name w:val="Body Text"/>
    <w:basedOn w:val="a"/>
    <w:link w:val="af5"/>
    <w:unhideWhenUsed/>
    <w:rsid w:val="003426FD"/>
    <w:pPr>
      <w:spacing w:after="120" w:line="240" w:lineRule="auto"/>
      <w:ind w:firstLine="567"/>
      <w:jc w:val="both"/>
    </w:pPr>
    <w:rPr>
      <w:rFonts w:ascii="Times New Roman" w:hAnsi="Times New Roman"/>
      <w:sz w:val="24"/>
      <w:szCs w:val="24"/>
      <w:lang w:val="x-none" w:eastAsia="x-none"/>
    </w:rPr>
  </w:style>
  <w:style w:type="character" w:customStyle="1" w:styleId="af5">
    <w:name w:val="Основной текст Знак"/>
    <w:basedOn w:val="a0"/>
    <w:link w:val="af4"/>
    <w:rsid w:val="003426FD"/>
    <w:rPr>
      <w:rFonts w:ascii="Times New Roman" w:eastAsia="Times New Roman" w:hAnsi="Times New Roman"/>
      <w:sz w:val="24"/>
      <w:szCs w:val="24"/>
      <w:lang w:val="x-none" w:eastAsia="x-none"/>
    </w:rPr>
  </w:style>
  <w:style w:type="character" w:customStyle="1" w:styleId="gray">
    <w:name w:val="gray"/>
    <w:basedOn w:val="a0"/>
    <w:rsid w:val="003426FD"/>
  </w:style>
  <w:style w:type="paragraph" w:customStyle="1" w:styleId="Style20">
    <w:name w:val="Style20"/>
    <w:basedOn w:val="a"/>
    <w:rsid w:val="003426FD"/>
    <w:pPr>
      <w:suppressAutoHyphens/>
      <w:spacing w:line="480" w:lineRule="exact"/>
      <w:ind w:firstLine="350"/>
    </w:pPr>
    <w:rPr>
      <w:szCs w:val="24"/>
      <w:lang w:eastAsia="ar-SA"/>
    </w:rPr>
  </w:style>
  <w:style w:type="character" w:customStyle="1" w:styleId="a6">
    <w:name w:val="Абзац списка Знак"/>
    <w:aliases w:val="List_Paragraph Знак,Multilevel para_II Знак,List Paragraph1 Знак,List Paragraph (numbered (a)) Знак,Numbered list Знак,Абзац списка2 Знак,Bullet Points Знак,Listenabsatz1 Знак,Bullet List Paragraph Знак,Level 1 Bullet Знак"/>
    <w:link w:val="a5"/>
    <w:uiPriority w:val="1"/>
    <w:qFormat/>
    <w:locked/>
    <w:rsid w:val="003426FD"/>
    <w:rPr>
      <w:sz w:val="22"/>
      <w:szCs w:val="22"/>
      <w:lang w:val="ru-RU"/>
    </w:rPr>
  </w:style>
  <w:style w:type="character" w:customStyle="1" w:styleId="30">
    <w:name w:val="Заголовок 3 Знак"/>
    <w:basedOn w:val="a0"/>
    <w:link w:val="3"/>
    <w:uiPriority w:val="9"/>
    <w:semiHidden/>
    <w:rsid w:val="00D516A6"/>
    <w:rPr>
      <w:rFonts w:asciiTheme="majorHAnsi" w:eastAsiaTheme="majorEastAsia" w:hAnsiTheme="majorHAnsi" w:cstheme="majorBidi"/>
      <w:color w:val="1F4D78" w:themeColor="accent1" w:themeShade="7F"/>
      <w:sz w:val="24"/>
      <w:szCs w:val="24"/>
      <w:lang w:val="ru-RU"/>
    </w:rPr>
  </w:style>
  <w:style w:type="character" w:customStyle="1" w:styleId="40">
    <w:name w:val="Заголовок 4 Знак"/>
    <w:basedOn w:val="a0"/>
    <w:link w:val="4"/>
    <w:uiPriority w:val="9"/>
    <w:semiHidden/>
    <w:rsid w:val="00D516A6"/>
    <w:rPr>
      <w:rFonts w:asciiTheme="majorHAnsi" w:eastAsiaTheme="majorEastAsia" w:hAnsiTheme="majorHAnsi" w:cstheme="majorBidi"/>
      <w:i/>
      <w:iCs/>
      <w:color w:val="2E74B5" w:themeColor="accent1" w:themeShade="BF"/>
      <w:sz w:val="22"/>
      <w:szCs w:val="22"/>
      <w:lang w:val="ru-RU"/>
    </w:rPr>
  </w:style>
  <w:style w:type="paragraph" w:customStyle="1" w:styleId="120">
    <w:name w:val="12"/>
    <w:aliases w:val="Обычный + 14 пт"/>
    <w:basedOn w:val="a"/>
    <w:link w:val="121"/>
    <w:rsid w:val="00642BF8"/>
    <w:pPr>
      <w:spacing w:line="360" w:lineRule="auto"/>
      <w:ind w:right="-26"/>
      <w:jc w:val="center"/>
    </w:pPr>
    <w:rPr>
      <w:i/>
      <w:szCs w:val="28"/>
      <w:lang w:val="uz-Cyrl-UZ"/>
    </w:rPr>
  </w:style>
  <w:style w:type="character" w:customStyle="1" w:styleId="121">
    <w:name w:val="12 Знак"/>
    <w:basedOn w:val="a0"/>
    <w:link w:val="120"/>
    <w:rsid w:val="00642BF8"/>
    <w:rPr>
      <w:rFonts w:ascii="Times New Roman" w:eastAsia="Times New Roman" w:hAnsi="Times New Roman"/>
      <w:i/>
      <w:sz w:val="28"/>
      <w:szCs w:val="28"/>
      <w:lang w:val="uz-Cyrl-UZ" w:eastAsia="ru-RU"/>
    </w:rPr>
  </w:style>
  <w:style w:type="character" w:styleId="af6">
    <w:name w:val="Emphasis"/>
    <w:basedOn w:val="a0"/>
    <w:rsid w:val="00E04EFE"/>
    <w:rPr>
      <w:i/>
      <w:iCs/>
    </w:rPr>
  </w:style>
  <w:style w:type="paragraph" w:styleId="af7">
    <w:name w:val="Title"/>
    <w:basedOn w:val="a"/>
    <w:next w:val="a"/>
    <w:link w:val="af8"/>
    <w:uiPriority w:val="1"/>
    <w:rsid w:val="005B4F32"/>
    <w:pPr>
      <w:spacing w:before="120" w:after="120" w:line="240" w:lineRule="auto"/>
      <w:jc w:val="center"/>
    </w:pPr>
    <w:rPr>
      <w:rFonts w:ascii="Times New Roman" w:eastAsia="Calibri" w:hAnsi="Times New Roman"/>
      <w:b/>
      <w:bCs/>
      <w:caps/>
      <w:color w:val="4472C4"/>
      <w:sz w:val="28"/>
      <w:szCs w:val="28"/>
      <w:lang w:val="en-US" w:eastAsia="en-US"/>
    </w:rPr>
  </w:style>
  <w:style w:type="character" w:customStyle="1" w:styleId="af8">
    <w:name w:val="Заголовок Знак"/>
    <w:basedOn w:val="a0"/>
    <w:link w:val="af7"/>
    <w:uiPriority w:val="1"/>
    <w:rsid w:val="005B4F32"/>
    <w:rPr>
      <w:rFonts w:ascii="Times New Roman" w:hAnsi="Times New Roman"/>
      <w:b/>
      <w:bCs/>
      <w:caps/>
      <w:color w:val="4472C4"/>
      <w:sz w:val="28"/>
      <w:szCs w:val="28"/>
    </w:rPr>
  </w:style>
  <w:style w:type="paragraph" w:customStyle="1" w:styleId="JATitle">
    <w:name w:val="JA_Title"/>
    <w:next w:val="Default"/>
    <w:qFormat/>
    <w:rsid w:val="00027987"/>
    <w:pPr>
      <w:spacing w:before="240" w:after="240"/>
      <w:jc w:val="center"/>
    </w:pPr>
    <w:rPr>
      <w:rFonts w:ascii="Times New Roman" w:hAnsi="Times New Roman"/>
      <w:b/>
      <w:caps/>
      <w:color w:val="2E74B5" w:themeColor="accent1" w:themeShade="BF"/>
      <w:sz w:val="28"/>
      <w:szCs w:val="28"/>
      <w:lang w:val="ru-RU"/>
    </w:rPr>
  </w:style>
  <w:style w:type="paragraph" w:customStyle="1" w:styleId="JAAuthor">
    <w:name w:val="JA_Author"/>
    <w:next w:val="a"/>
    <w:qFormat/>
    <w:rsid w:val="00205B9B"/>
    <w:pPr>
      <w:jc w:val="right"/>
    </w:pPr>
    <w:rPr>
      <w:rFonts w:ascii="Times New Roman" w:hAnsi="Times New Roman"/>
      <w:b/>
      <w:sz w:val="28"/>
      <w:szCs w:val="28"/>
      <w:lang w:val="ru-RU"/>
    </w:rPr>
  </w:style>
  <w:style w:type="paragraph" w:customStyle="1" w:styleId="JAAffiliation">
    <w:name w:val="JA_Affiliation"/>
    <w:basedOn w:val="JAAuthor"/>
    <w:next w:val="a"/>
    <w:qFormat/>
    <w:rsid w:val="003714E9"/>
    <w:pPr>
      <w:spacing w:after="120"/>
    </w:pPr>
    <w:rPr>
      <w:b w:val="0"/>
      <w:i/>
    </w:rPr>
  </w:style>
  <w:style w:type="paragraph" w:customStyle="1" w:styleId="JAAbstract">
    <w:name w:val="JA_Abstract"/>
    <w:next w:val="JAKeywords"/>
    <w:rsid w:val="00C16537"/>
    <w:pPr>
      <w:spacing w:after="120"/>
      <w:ind w:firstLine="567"/>
      <w:jc w:val="both"/>
    </w:pPr>
    <w:rPr>
      <w:rFonts w:ascii="Times New Roman" w:hAnsi="Times New Roman"/>
      <w:sz w:val="28"/>
      <w:szCs w:val="28"/>
      <w:lang w:val="ru-RU"/>
    </w:rPr>
  </w:style>
  <w:style w:type="paragraph" w:customStyle="1" w:styleId="JAKeywords">
    <w:name w:val="JA_Keywords"/>
    <w:next w:val="Default"/>
    <w:qFormat/>
    <w:rsid w:val="00C16537"/>
    <w:pPr>
      <w:spacing w:after="120"/>
      <w:ind w:firstLine="567"/>
      <w:jc w:val="both"/>
    </w:pPr>
    <w:rPr>
      <w:rFonts w:ascii="Times New Roman" w:hAnsi="Times New Roman"/>
      <w:i/>
      <w:sz w:val="28"/>
      <w:szCs w:val="28"/>
      <w:lang w:val="ru-RU"/>
    </w:rPr>
  </w:style>
  <w:style w:type="paragraph" w:customStyle="1" w:styleId="JABody">
    <w:name w:val="JA_Body"/>
    <w:qFormat/>
    <w:rsid w:val="0019019D"/>
    <w:pPr>
      <w:spacing w:line="276" w:lineRule="auto"/>
      <w:ind w:firstLine="567"/>
      <w:jc w:val="both"/>
    </w:pPr>
    <w:rPr>
      <w:rFonts w:ascii="Times New Roman" w:hAnsi="Times New Roman"/>
      <w:color w:val="000000" w:themeColor="text1"/>
      <w:sz w:val="28"/>
      <w:szCs w:val="28"/>
      <w:lang w:val="ru-RU"/>
    </w:rPr>
  </w:style>
  <w:style w:type="character" w:customStyle="1" w:styleId="JAHeading1">
    <w:name w:val="JA_Heading_1"/>
    <w:basedOn w:val="a0"/>
    <w:uiPriority w:val="1"/>
    <w:rsid w:val="00205B9B"/>
    <w:rPr>
      <w:rFonts w:ascii="Times New Roman" w:hAnsi="Times New Roman"/>
      <w:b/>
      <w:sz w:val="28"/>
    </w:rPr>
  </w:style>
  <w:style w:type="paragraph" w:customStyle="1" w:styleId="JAFigureCaption">
    <w:name w:val="JA_Figure_Caption"/>
    <w:next w:val="Default"/>
    <w:qFormat/>
    <w:rsid w:val="00205B9B"/>
    <w:pPr>
      <w:jc w:val="center"/>
    </w:pPr>
    <w:rPr>
      <w:rFonts w:ascii="Times New Roman" w:hAnsi="Times New Roman"/>
      <w:b/>
      <w:sz w:val="24"/>
      <w:szCs w:val="28"/>
      <w:lang w:val="ru-RU"/>
    </w:rPr>
  </w:style>
  <w:style w:type="paragraph" w:customStyle="1" w:styleId="JAReferences">
    <w:name w:val="JA_References"/>
    <w:next w:val="Default"/>
    <w:qFormat/>
    <w:rsid w:val="0075156D"/>
    <w:pPr>
      <w:numPr>
        <w:numId w:val="37"/>
      </w:numPr>
      <w:spacing w:line="276" w:lineRule="auto"/>
      <w:ind w:left="0" w:firstLine="567"/>
      <w:jc w:val="both"/>
    </w:pPr>
    <w:rPr>
      <w:rFonts w:ascii="Times New Roman" w:hAnsi="Times New Roman"/>
      <w:sz w:val="28"/>
      <w:szCs w:val="28"/>
      <w:lang w:val="ru-RU"/>
    </w:rPr>
  </w:style>
  <w:style w:type="paragraph" w:customStyle="1" w:styleId="JAHeading">
    <w:name w:val="JA_Heading"/>
    <w:qFormat/>
    <w:rsid w:val="00E26FB6"/>
    <w:pPr>
      <w:spacing w:before="120" w:after="120"/>
      <w:jc w:val="center"/>
    </w:pPr>
    <w:rPr>
      <w:rFonts w:ascii="Times New Roman" w:hAnsi="Times New Roman"/>
      <w:b/>
      <w:sz w:val="28"/>
      <w:szCs w:val="28"/>
      <w:lang w:val="ru-RU"/>
    </w:rPr>
  </w:style>
  <w:style w:type="paragraph" w:customStyle="1" w:styleId="JASection">
    <w:name w:val="JA_Section"/>
    <w:next w:val="JATitle"/>
    <w:qFormat/>
    <w:rsid w:val="00E85F8A"/>
    <w:pPr>
      <w:pBdr>
        <w:top w:val="thinThickSmallGap" w:sz="24" w:space="1" w:color="538135" w:themeColor="accent6" w:themeShade="BF"/>
        <w:bottom w:val="thickThinSmallGap" w:sz="24" w:space="1" w:color="538135" w:themeColor="accent6" w:themeShade="BF"/>
      </w:pBdr>
      <w:spacing w:before="240" w:after="120"/>
      <w:jc w:val="center"/>
    </w:pPr>
    <w:rPr>
      <w:rFonts w:ascii="Times New Roman" w:hAnsi="Times New Roman"/>
      <w:b/>
      <w:caps/>
      <w:color w:val="538135" w:themeColor="accent6" w:themeShade="BF"/>
      <w:sz w:val="36"/>
      <w:szCs w:val="28"/>
      <w:lang w:val="ru-RU"/>
    </w:rPr>
  </w:style>
  <w:style w:type="paragraph" w:styleId="13">
    <w:name w:val="toc 1"/>
    <w:next w:val="2"/>
    <w:autoRedefine/>
    <w:uiPriority w:val="39"/>
    <w:unhideWhenUsed/>
    <w:qFormat/>
    <w:rsid w:val="00AB788F"/>
    <w:pPr>
      <w:spacing w:before="120" w:after="60"/>
    </w:pPr>
    <w:rPr>
      <w:rFonts w:ascii="Times New Roman" w:hAnsi="Times New Roman"/>
      <w:b/>
      <w:color w:val="385623" w:themeColor="accent6" w:themeShade="80"/>
      <w:sz w:val="32"/>
      <w:szCs w:val="22"/>
      <w:lang w:val="ru-RU"/>
    </w:rPr>
  </w:style>
  <w:style w:type="paragraph" w:styleId="2">
    <w:name w:val="toc 2"/>
    <w:autoRedefine/>
    <w:uiPriority w:val="39"/>
    <w:unhideWhenUsed/>
    <w:qFormat/>
    <w:rsid w:val="00962F98"/>
    <w:pPr>
      <w:ind w:left="425"/>
    </w:pPr>
    <w:rPr>
      <w:rFonts w:ascii="Times New Roman" w:hAnsi="Times New Roman"/>
      <w:sz w:val="24"/>
      <w:szCs w:val="22"/>
      <w:lang w:val="ru-RU"/>
    </w:rPr>
  </w:style>
  <w:style w:type="character" w:customStyle="1" w:styleId="14">
    <w:name w:val="Стиль1 Знак"/>
    <w:link w:val="15"/>
    <w:rsid w:val="00F46CF4"/>
    <w:rPr>
      <w:rFonts w:ascii="Times New Roman" w:eastAsia="Times New Roman" w:hAnsi="Times New Roman"/>
      <w:color w:val="000000"/>
      <w:sz w:val="28"/>
      <w:lang w:val="uz-Cyrl-UZ"/>
    </w:rPr>
  </w:style>
  <w:style w:type="paragraph" w:customStyle="1" w:styleId="15">
    <w:name w:val="Стиль1"/>
    <w:basedOn w:val="a"/>
    <w:link w:val="14"/>
    <w:rsid w:val="00F46CF4"/>
    <w:pPr>
      <w:autoSpaceDE w:val="0"/>
      <w:autoSpaceDN w:val="0"/>
      <w:adjustRightInd w:val="0"/>
      <w:spacing w:after="0" w:line="360" w:lineRule="auto"/>
      <w:ind w:firstLine="708"/>
      <w:jc w:val="both"/>
    </w:pPr>
    <w:rPr>
      <w:rFonts w:ascii="Times New Roman" w:hAnsi="Times New Roman"/>
      <w:color w:val="000000"/>
      <w:sz w:val="28"/>
      <w:szCs w:val="20"/>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4100">
      <w:bodyDiv w:val="1"/>
      <w:marLeft w:val="0"/>
      <w:marRight w:val="0"/>
      <w:marTop w:val="0"/>
      <w:marBottom w:val="0"/>
      <w:divBdr>
        <w:top w:val="none" w:sz="0" w:space="0" w:color="auto"/>
        <w:left w:val="none" w:sz="0" w:space="0" w:color="auto"/>
        <w:bottom w:val="none" w:sz="0" w:space="0" w:color="auto"/>
        <w:right w:val="none" w:sz="0" w:space="0" w:color="auto"/>
      </w:divBdr>
    </w:div>
    <w:div w:id="272789558">
      <w:bodyDiv w:val="1"/>
      <w:marLeft w:val="0"/>
      <w:marRight w:val="0"/>
      <w:marTop w:val="0"/>
      <w:marBottom w:val="0"/>
      <w:divBdr>
        <w:top w:val="none" w:sz="0" w:space="0" w:color="auto"/>
        <w:left w:val="none" w:sz="0" w:space="0" w:color="auto"/>
        <w:bottom w:val="none" w:sz="0" w:space="0" w:color="auto"/>
        <w:right w:val="none" w:sz="0" w:space="0" w:color="auto"/>
      </w:divBdr>
    </w:div>
    <w:div w:id="1161657454">
      <w:bodyDiv w:val="1"/>
      <w:marLeft w:val="0"/>
      <w:marRight w:val="0"/>
      <w:marTop w:val="0"/>
      <w:marBottom w:val="0"/>
      <w:divBdr>
        <w:top w:val="none" w:sz="0" w:space="0" w:color="auto"/>
        <w:left w:val="none" w:sz="0" w:space="0" w:color="auto"/>
        <w:bottom w:val="none" w:sz="0" w:space="0" w:color="auto"/>
        <w:right w:val="none" w:sz="0" w:space="0" w:color="auto"/>
      </w:divBdr>
    </w:div>
    <w:div w:id="1457258552">
      <w:bodyDiv w:val="1"/>
      <w:marLeft w:val="0"/>
      <w:marRight w:val="0"/>
      <w:marTop w:val="0"/>
      <w:marBottom w:val="0"/>
      <w:divBdr>
        <w:top w:val="none" w:sz="0" w:space="0" w:color="auto"/>
        <w:left w:val="none" w:sz="0" w:space="0" w:color="auto"/>
        <w:bottom w:val="none" w:sz="0" w:space="0" w:color="auto"/>
        <w:right w:val="none" w:sz="0" w:space="0" w:color="auto"/>
      </w:divBdr>
    </w:div>
    <w:div w:id="1668171245">
      <w:bodyDiv w:val="1"/>
      <w:marLeft w:val="0"/>
      <w:marRight w:val="0"/>
      <w:marTop w:val="0"/>
      <w:marBottom w:val="0"/>
      <w:divBdr>
        <w:top w:val="none" w:sz="0" w:space="0" w:color="auto"/>
        <w:left w:val="none" w:sz="0" w:space="0" w:color="auto"/>
        <w:bottom w:val="none" w:sz="0" w:space="0" w:color="auto"/>
        <w:right w:val="none" w:sz="0" w:space="0" w:color="auto"/>
      </w:divBdr>
    </w:div>
    <w:div w:id="1855337223">
      <w:bodyDiv w:val="1"/>
      <w:marLeft w:val="0"/>
      <w:marRight w:val="0"/>
      <w:marTop w:val="0"/>
      <w:marBottom w:val="0"/>
      <w:divBdr>
        <w:top w:val="none" w:sz="0" w:space="0" w:color="auto"/>
        <w:left w:val="none" w:sz="0" w:space="0" w:color="auto"/>
        <w:bottom w:val="none" w:sz="0" w:space="0" w:color="auto"/>
        <w:right w:val="none" w:sz="0" w:space="0" w:color="auto"/>
      </w:divBdr>
    </w:div>
    <w:div w:id="1993366442">
      <w:bodyDiv w:val="1"/>
      <w:marLeft w:val="0"/>
      <w:marRight w:val="0"/>
      <w:marTop w:val="0"/>
      <w:marBottom w:val="0"/>
      <w:divBdr>
        <w:top w:val="none" w:sz="0" w:space="0" w:color="auto"/>
        <w:left w:val="none" w:sz="0" w:space="0" w:color="auto"/>
        <w:bottom w:val="none" w:sz="0" w:space="0" w:color="auto"/>
        <w:right w:val="none" w:sz="0" w:space="0" w:color="auto"/>
      </w:divBdr>
      <w:divsChild>
        <w:div w:id="698749161">
          <w:marLeft w:val="0"/>
          <w:marRight w:val="0"/>
          <w:marTop w:val="0"/>
          <w:marBottom w:val="0"/>
          <w:divBdr>
            <w:top w:val="none" w:sz="0" w:space="0" w:color="auto"/>
            <w:left w:val="none" w:sz="0" w:space="0" w:color="auto"/>
            <w:bottom w:val="none" w:sz="0" w:space="0" w:color="auto"/>
            <w:right w:val="none" w:sz="0" w:space="0" w:color="auto"/>
          </w:divBdr>
          <w:divsChild>
            <w:div w:id="1860506206">
              <w:marLeft w:val="0"/>
              <w:marRight w:val="0"/>
              <w:marTop w:val="0"/>
              <w:marBottom w:val="0"/>
              <w:divBdr>
                <w:top w:val="none" w:sz="0" w:space="0" w:color="auto"/>
                <w:left w:val="none" w:sz="0" w:space="0" w:color="auto"/>
                <w:bottom w:val="none" w:sz="0" w:space="0" w:color="auto"/>
                <w:right w:val="none" w:sz="0" w:space="0" w:color="auto"/>
              </w:divBdr>
              <w:divsChild>
                <w:div w:id="2066754476">
                  <w:marLeft w:val="0"/>
                  <w:marRight w:val="0"/>
                  <w:marTop w:val="0"/>
                  <w:marBottom w:val="0"/>
                  <w:divBdr>
                    <w:top w:val="none" w:sz="0" w:space="0" w:color="auto"/>
                    <w:left w:val="none" w:sz="0" w:space="0" w:color="auto"/>
                    <w:bottom w:val="none" w:sz="0" w:space="0" w:color="auto"/>
                    <w:right w:val="none" w:sz="0" w:space="0" w:color="auto"/>
                  </w:divBdr>
                  <w:divsChild>
                    <w:div w:id="10781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1375">
          <w:marLeft w:val="0"/>
          <w:marRight w:val="0"/>
          <w:marTop w:val="0"/>
          <w:marBottom w:val="0"/>
          <w:divBdr>
            <w:top w:val="none" w:sz="0" w:space="0" w:color="auto"/>
            <w:left w:val="none" w:sz="0" w:space="0" w:color="auto"/>
            <w:bottom w:val="none" w:sz="0" w:space="0" w:color="auto"/>
            <w:right w:val="none" w:sz="0" w:space="0" w:color="auto"/>
          </w:divBdr>
          <w:divsChild>
            <w:div w:id="1811434540">
              <w:marLeft w:val="0"/>
              <w:marRight w:val="0"/>
              <w:marTop w:val="0"/>
              <w:marBottom w:val="0"/>
              <w:divBdr>
                <w:top w:val="none" w:sz="0" w:space="0" w:color="auto"/>
                <w:left w:val="none" w:sz="0" w:space="0" w:color="auto"/>
                <w:bottom w:val="none" w:sz="0" w:space="0" w:color="auto"/>
                <w:right w:val="none" w:sz="0" w:space="0" w:color="auto"/>
              </w:divBdr>
              <w:divsChild>
                <w:div w:id="1173034225">
                  <w:marLeft w:val="0"/>
                  <w:marRight w:val="0"/>
                  <w:marTop w:val="0"/>
                  <w:marBottom w:val="0"/>
                  <w:divBdr>
                    <w:top w:val="none" w:sz="0" w:space="0" w:color="auto"/>
                    <w:left w:val="none" w:sz="0" w:space="0" w:color="auto"/>
                    <w:bottom w:val="none" w:sz="0" w:space="0" w:color="auto"/>
                    <w:right w:val="none" w:sz="0" w:space="0" w:color="auto"/>
                  </w:divBdr>
                  <w:divsChild>
                    <w:div w:id="1003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14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1\OneDrive\&#1044;&#1086;&#1082;&#1091;&#1084;&#1077;&#1085;&#1090;&#1099;\&#1053;&#1072;&#1089;&#1090;&#1088;&#1072;&#1080;&#1074;&#1072;&#1077;&#1084;&#1099;&#1077;%20&#1096;&#1072;&#1073;&#1083;&#1086;&#1085;&#1099;%20Office\Journal_Article_Bas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Journal_Article_Base</Template>
  <TotalTime>7</TotalTime>
  <Pages>7</Pages>
  <Words>2487</Words>
  <Characters>14181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Ilm-fan va texnologiyalar</vt:lpstr>
    </vt:vector>
  </TitlesOfParts>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Ilm-fan va texnologiyalar</dc:title>
  <dc:subject/>
  <dc:creator>Feruz Kasimov</dc:creator>
  <cp:keywords/>
  <dc:description/>
  <cp:lastModifiedBy>Feruz Kasimov</cp:lastModifiedBy>
  <cp:revision>2</cp:revision>
  <cp:lastPrinted>2026-06-25T06:12:00Z</cp:lastPrinted>
  <dcterms:created xsi:type="dcterms:W3CDTF">2026-06-25T06:04:00Z</dcterms:created>
  <dcterms:modified xsi:type="dcterms:W3CDTF">2026-06-25T06:13:00Z</dcterms:modified>
</cp:coreProperties>
</file>